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B" w:rsidRPr="0099222B" w:rsidRDefault="006238C1" w:rsidP="00C615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7B" w:rsidRDefault="00C6157B" w:rsidP="00C6157B">
      <w:pPr>
        <w:pStyle w:val="1"/>
        <w:rPr>
          <w:b w:val="0"/>
          <w:caps/>
          <w:sz w:val="32"/>
          <w:szCs w:val="32"/>
        </w:rPr>
      </w:pPr>
    </w:p>
    <w:p w:rsidR="00C6157B" w:rsidRPr="0099222B" w:rsidRDefault="00C6157B" w:rsidP="00C6157B">
      <w:pPr>
        <w:pStyle w:val="1"/>
        <w:rPr>
          <w:b w:val="0"/>
          <w:sz w:val="36"/>
          <w:szCs w:val="36"/>
        </w:rPr>
      </w:pPr>
      <w:r w:rsidRPr="0099222B">
        <w:rPr>
          <w:b w:val="0"/>
          <w:caps/>
          <w:sz w:val="32"/>
          <w:szCs w:val="32"/>
        </w:rPr>
        <w:t>Администрация Красносадовского сельского поселения Азовского района  Ростовской области</w:t>
      </w:r>
    </w:p>
    <w:p w:rsidR="00C6157B" w:rsidRDefault="00C6157B" w:rsidP="00C6157B">
      <w:pPr>
        <w:pStyle w:val="1"/>
        <w:rPr>
          <w:b w:val="0"/>
          <w:sz w:val="36"/>
          <w:szCs w:val="36"/>
        </w:rPr>
      </w:pPr>
    </w:p>
    <w:p w:rsidR="00C6157B" w:rsidRPr="00C6157B" w:rsidRDefault="00C6157B" w:rsidP="00C6157B">
      <w:pPr>
        <w:pStyle w:val="1"/>
        <w:rPr>
          <w:b w:val="0"/>
          <w:sz w:val="32"/>
          <w:szCs w:val="32"/>
        </w:rPr>
      </w:pPr>
      <w:r w:rsidRPr="00C6157B">
        <w:rPr>
          <w:b w:val="0"/>
          <w:sz w:val="32"/>
          <w:szCs w:val="32"/>
        </w:rPr>
        <w:t>ПОСТАНОВЛЕНИЕ</w:t>
      </w:r>
    </w:p>
    <w:p w:rsidR="00C6157B" w:rsidRDefault="00C6157B" w:rsidP="00C6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57B" w:rsidRDefault="00C6157B" w:rsidP="00C6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05" w:rsidRPr="00C6157B" w:rsidRDefault="00C6157B" w:rsidP="00C61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57B">
        <w:rPr>
          <w:rFonts w:ascii="Times New Roman" w:hAnsi="Times New Roman"/>
          <w:sz w:val="28"/>
          <w:szCs w:val="28"/>
        </w:rPr>
        <w:t>« 25 » ноября    2020  г.                    №  155             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7B">
        <w:rPr>
          <w:rFonts w:ascii="Times New Roman" w:hAnsi="Times New Roman"/>
          <w:sz w:val="28"/>
          <w:szCs w:val="28"/>
        </w:rPr>
        <w:t>Красный Сад</w:t>
      </w:r>
    </w:p>
    <w:p w:rsidR="00C6157B" w:rsidRPr="00C6157B" w:rsidRDefault="00C6157B" w:rsidP="004049D0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605" w:rsidRPr="00830605" w:rsidRDefault="00830605" w:rsidP="004049D0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Комплексного плана муниципального образования «</w:t>
      </w:r>
      <w:r w:rsidR="00C6157B">
        <w:rPr>
          <w:rFonts w:ascii="Times New Roman" w:hAnsi="Times New Roman"/>
          <w:sz w:val="28"/>
          <w:szCs w:val="28"/>
          <w:lang w:eastAsia="ru-RU"/>
        </w:rPr>
        <w:t xml:space="preserve">Красносадовское  </w:t>
      </w:r>
      <w:r w:rsidR="000C5D1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 по исполнению Стратеги</w:t>
      </w:r>
      <w:r w:rsidR="004049D0">
        <w:rPr>
          <w:rFonts w:ascii="Times New Roman" w:hAnsi="Times New Roman"/>
          <w:sz w:val="28"/>
          <w:szCs w:val="28"/>
          <w:lang w:eastAsia="ru-RU"/>
        </w:rPr>
        <w:t>и противодействия экстремизму в 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до 2025 года</w:t>
      </w:r>
    </w:p>
    <w:p w:rsidR="00830605" w:rsidRPr="00830605" w:rsidRDefault="00830605" w:rsidP="008306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9D0" w:rsidRPr="00830605" w:rsidRDefault="004049D0" w:rsidP="008306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605" w:rsidRPr="00830605" w:rsidRDefault="00830605" w:rsidP="008306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Во исполнение Указа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Pr="00830605">
        <w:rPr>
          <w:rFonts w:ascii="Times New Roman" w:hAnsi="Times New Roman"/>
          <w:sz w:val="28"/>
          <w:szCs w:val="28"/>
          <w:lang w:eastAsia="zh-CN"/>
        </w:rPr>
        <w:t>,</w:t>
      </w:r>
      <w:r w:rsidR="00C6157B">
        <w:rPr>
          <w:rFonts w:ascii="Times New Roman" w:hAnsi="Times New Roman"/>
          <w:sz w:val="28"/>
          <w:szCs w:val="28"/>
          <w:lang w:eastAsia="zh-CN"/>
        </w:rPr>
        <w:t xml:space="preserve"> администрация Красносадовского сельского поселения</w:t>
      </w:r>
    </w:p>
    <w:p w:rsidR="00830605" w:rsidRPr="00830605" w:rsidRDefault="00830605" w:rsidP="008306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30605" w:rsidRPr="00830605" w:rsidRDefault="00830605" w:rsidP="0083060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830605">
        <w:rPr>
          <w:rFonts w:ascii="Times New Roman" w:hAnsi="Times New Roman"/>
          <w:sz w:val="28"/>
          <w:szCs w:val="28"/>
          <w:lang w:eastAsia="zh-CN"/>
        </w:rPr>
        <w:t>ПОСТАНОВЛЯ</w:t>
      </w:r>
      <w:r w:rsidR="00C6157B">
        <w:rPr>
          <w:rFonts w:ascii="Times New Roman" w:hAnsi="Times New Roman"/>
          <w:sz w:val="28"/>
          <w:szCs w:val="28"/>
          <w:lang w:eastAsia="zh-CN"/>
        </w:rPr>
        <w:t>ЕТ</w:t>
      </w:r>
      <w:r w:rsidRPr="00830605">
        <w:rPr>
          <w:rFonts w:ascii="Times New Roman" w:hAnsi="Times New Roman"/>
          <w:sz w:val="28"/>
          <w:szCs w:val="28"/>
          <w:lang w:eastAsia="zh-CN"/>
        </w:rPr>
        <w:t>:</w:t>
      </w:r>
    </w:p>
    <w:p w:rsidR="004049D0" w:rsidRPr="00830605" w:rsidRDefault="004049D0" w:rsidP="008306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605">
        <w:rPr>
          <w:rFonts w:ascii="Times New Roman" w:hAnsi="Times New Roman"/>
          <w:sz w:val="28"/>
          <w:szCs w:val="28"/>
          <w:lang w:eastAsia="ru-RU"/>
        </w:rPr>
        <w:t>1. </w:t>
      </w:r>
      <w:r w:rsidR="00C41476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830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476">
        <w:rPr>
          <w:rFonts w:ascii="Times New Roman" w:hAnsi="Times New Roman"/>
          <w:sz w:val="28"/>
          <w:szCs w:val="28"/>
          <w:lang w:eastAsia="ru-RU"/>
        </w:rPr>
        <w:t>Комплексный план</w:t>
      </w:r>
      <w:r w:rsidR="000C5D1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C6157B">
        <w:rPr>
          <w:rFonts w:ascii="Times New Roman" w:hAnsi="Times New Roman"/>
          <w:sz w:val="28"/>
          <w:szCs w:val="28"/>
          <w:lang w:eastAsia="ru-RU"/>
        </w:rPr>
        <w:t xml:space="preserve">Красносадовское </w:t>
      </w:r>
      <w:r w:rsidR="000C5D1A">
        <w:rPr>
          <w:rFonts w:ascii="Times New Roman" w:hAnsi="Times New Roman"/>
          <w:sz w:val="28"/>
          <w:szCs w:val="28"/>
          <w:lang w:eastAsia="ru-RU"/>
        </w:rPr>
        <w:t>сельское поселение</w:t>
      </w:r>
      <w:r w:rsidR="00C41476">
        <w:rPr>
          <w:rFonts w:ascii="Times New Roman" w:hAnsi="Times New Roman"/>
          <w:sz w:val="28"/>
          <w:szCs w:val="28"/>
          <w:lang w:eastAsia="ru-RU"/>
        </w:rPr>
        <w:t>» по исполнению Стратегии противодействия экстремизму в Российской Федерации до 2025 года</w:t>
      </w:r>
      <w:r w:rsidR="00C41476" w:rsidRPr="00830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605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0605">
        <w:rPr>
          <w:rFonts w:ascii="Times New Roman" w:hAnsi="Times New Roman"/>
          <w:sz w:val="28"/>
          <w:szCs w:val="28"/>
          <w:lang w:eastAsia="zh-CN"/>
        </w:rPr>
        <w:t>2. Настоящее постановление вступает в силу со дня его официального опубликования.</w:t>
      </w: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0605">
        <w:rPr>
          <w:rFonts w:ascii="Times New Roman" w:hAnsi="Times New Roman"/>
          <w:sz w:val="28"/>
          <w:szCs w:val="28"/>
          <w:lang w:eastAsia="zh-CN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344E">
        <w:rPr>
          <w:rFonts w:ascii="Times New Roman" w:hAnsi="Times New Roman"/>
          <w:sz w:val="28"/>
          <w:szCs w:val="28"/>
          <w:lang w:eastAsia="zh-CN"/>
        </w:rPr>
        <w:t xml:space="preserve">4. </w:t>
      </w:r>
      <w:proofErr w:type="gramStart"/>
      <w:r w:rsidRPr="0082344E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82344E">
        <w:rPr>
          <w:rFonts w:ascii="Times New Roman" w:hAnsi="Times New Roman"/>
          <w:sz w:val="28"/>
          <w:szCs w:val="28"/>
          <w:lang w:eastAsia="zh-CN"/>
        </w:rPr>
        <w:t xml:space="preserve"> испо</w:t>
      </w:r>
      <w:r w:rsidR="00C6157B">
        <w:rPr>
          <w:rFonts w:ascii="Times New Roman" w:hAnsi="Times New Roman"/>
          <w:sz w:val="28"/>
          <w:szCs w:val="28"/>
          <w:lang w:eastAsia="zh-CN"/>
        </w:rPr>
        <w:t>лнением постановления оставляю за собой</w:t>
      </w:r>
      <w:r w:rsidRPr="0082344E">
        <w:rPr>
          <w:rFonts w:ascii="Times New Roman" w:hAnsi="Times New Roman"/>
          <w:sz w:val="28"/>
          <w:szCs w:val="28"/>
          <w:lang w:eastAsia="zh-CN"/>
        </w:rPr>
        <w:t>.</w:t>
      </w: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30605" w:rsidRPr="00830605" w:rsidRDefault="00830605" w:rsidP="0083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C3043" w:rsidRDefault="00FC3043" w:rsidP="00FC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05" w:rsidRDefault="000C5D1A" w:rsidP="00FC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0605" w:rsidRPr="00830605">
        <w:rPr>
          <w:rFonts w:ascii="Times New Roman" w:hAnsi="Times New Roman"/>
          <w:sz w:val="28"/>
          <w:szCs w:val="28"/>
        </w:rPr>
        <w:t>лав</w:t>
      </w:r>
      <w:r w:rsidR="00FC304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а</w:t>
      </w:r>
      <w:r w:rsidR="00830605" w:rsidRPr="00830605">
        <w:rPr>
          <w:rFonts w:ascii="Times New Roman" w:hAnsi="Times New Roman"/>
          <w:sz w:val="28"/>
          <w:szCs w:val="28"/>
        </w:rPr>
        <w:t>дминистрации</w:t>
      </w:r>
    </w:p>
    <w:p w:rsidR="00C41476" w:rsidRDefault="00FC3043" w:rsidP="00830605">
      <w:pPr>
        <w:spacing w:after="0" w:line="240" w:lineRule="auto"/>
        <w:rPr>
          <w:rFonts w:ascii="Times New Roman" w:hAnsi="Times New Roman"/>
          <w:sz w:val="28"/>
          <w:szCs w:val="28"/>
        </w:rPr>
        <w:sectPr w:rsidR="00C41476" w:rsidSect="00C6157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Красносадовского </w:t>
      </w:r>
      <w:r w:rsidR="000C5D1A">
        <w:rPr>
          <w:rFonts w:ascii="Times New Roman" w:hAnsi="Times New Roman"/>
          <w:sz w:val="28"/>
          <w:szCs w:val="28"/>
        </w:rPr>
        <w:t xml:space="preserve"> </w:t>
      </w:r>
      <w:r w:rsidR="000C5D1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C5D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Н.Л.Якубенко</w:t>
      </w:r>
      <w:proofErr w:type="spellEnd"/>
    </w:p>
    <w:p w:rsidR="00C41476" w:rsidRPr="00FC3043" w:rsidRDefault="00C41476" w:rsidP="00FC3043">
      <w:pPr>
        <w:autoSpaceDE w:val="0"/>
        <w:autoSpaceDN w:val="0"/>
        <w:adjustRightInd w:val="0"/>
        <w:spacing w:after="0" w:line="240" w:lineRule="auto"/>
        <w:ind w:left="9923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C30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1476" w:rsidRPr="00FC3043" w:rsidRDefault="00C41476" w:rsidP="00FC3043">
      <w:pPr>
        <w:autoSpaceDE w:val="0"/>
        <w:autoSpaceDN w:val="0"/>
        <w:adjustRightInd w:val="0"/>
        <w:spacing w:after="0" w:line="240" w:lineRule="auto"/>
        <w:ind w:left="9923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C3043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FC3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D1A" w:rsidRPr="00FC3043">
        <w:rPr>
          <w:rFonts w:ascii="Times New Roman" w:hAnsi="Times New Roman"/>
          <w:sz w:val="24"/>
          <w:szCs w:val="24"/>
          <w:lang w:eastAsia="ru-RU"/>
        </w:rPr>
        <w:t>а</w:t>
      </w:r>
      <w:r w:rsidRPr="00FC304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FC3043" w:rsidRPr="00FC3043">
        <w:rPr>
          <w:rFonts w:ascii="Times New Roman" w:hAnsi="Times New Roman"/>
          <w:sz w:val="24"/>
          <w:szCs w:val="24"/>
          <w:lang w:eastAsia="ru-RU"/>
        </w:rPr>
        <w:t>Красносадовского</w:t>
      </w:r>
      <w:r w:rsidR="000C5D1A" w:rsidRPr="00FC30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41476" w:rsidRPr="00FC3043" w:rsidRDefault="00C41476" w:rsidP="00FC3043">
      <w:pPr>
        <w:autoSpaceDE w:val="0"/>
        <w:autoSpaceDN w:val="0"/>
        <w:adjustRightInd w:val="0"/>
        <w:spacing w:after="0" w:line="240" w:lineRule="auto"/>
        <w:ind w:left="9923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C304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C3043" w:rsidRPr="00FC3043">
        <w:rPr>
          <w:rFonts w:ascii="Times New Roman" w:hAnsi="Times New Roman"/>
          <w:sz w:val="24"/>
          <w:szCs w:val="24"/>
          <w:lang w:eastAsia="ru-RU"/>
        </w:rPr>
        <w:t>25.11.2020</w:t>
      </w:r>
      <w:r w:rsidR="000C5D1A" w:rsidRPr="00FC3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01A" w:rsidRPr="00FC304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C3043" w:rsidRPr="00FC3043">
        <w:rPr>
          <w:rFonts w:ascii="Times New Roman" w:hAnsi="Times New Roman"/>
          <w:sz w:val="24"/>
          <w:szCs w:val="24"/>
          <w:lang w:eastAsia="ru-RU"/>
        </w:rPr>
        <w:t>155</w:t>
      </w:r>
    </w:p>
    <w:p w:rsidR="00830605" w:rsidRPr="00FC3043" w:rsidRDefault="00830605" w:rsidP="00FC3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476" w:rsidRDefault="00C41476" w:rsidP="00830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394" w:rsidRPr="004049D0" w:rsidRDefault="00162394" w:rsidP="001623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9D0">
        <w:rPr>
          <w:rFonts w:ascii="Times New Roman" w:hAnsi="Times New Roman"/>
          <w:sz w:val="28"/>
          <w:szCs w:val="28"/>
          <w:lang w:eastAsia="ru-RU"/>
        </w:rPr>
        <w:t xml:space="preserve">КОМПЛЕКСНЫЙ ПЛАН </w:t>
      </w:r>
    </w:p>
    <w:p w:rsidR="00162394" w:rsidRPr="004049D0" w:rsidRDefault="00162394" w:rsidP="001623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9D0">
        <w:rPr>
          <w:rFonts w:ascii="Times New Roman" w:hAnsi="Times New Roman"/>
          <w:sz w:val="28"/>
          <w:szCs w:val="28"/>
          <w:lang w:eastAsia="ru-RU"/>
        </w:rPr>
        <w:t>мероприятий муниципального образования «</w:t>
      </w:r>
      <w:r w:rsidR="00FC3043">
        <w:rPr>
          <w:rFonts w:ascii="Times New Roman" w:hAnsi="Times New Roman"/>
          <w:sz w:val="28"/>
          <w:szCs w:val="28"/>
          <w:lang w:eastAsia="ru-RU"/>
        </w:rPr>
        <w:t xml:space="preserve">Красносадовское </w:t>
      </w:r>
      <w:r w:rsidR="000C5D1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4049D0">
        <w:rPr>
          <w:rFonts w:ascii="Times New Roman" w:hAnsi="Times New Roman"/>
          <w:sz w:val="28"/>
          <w:szCs w:val="28"/>
          <w:lang w:eastAsia="ru-RU"/>
        </w:rPr>
        <w:t xml:space="preserve">» по исполнению </w:t>
      </w:r>
    </w:p>
    <w:p w:rsidR="00162394" w:rsidRPr="004049D0" w:rsidRDefault="00162394" w:rsidP="001623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9D0">
        <w:rPr>
          <w:rFonts w:ascii="Times New Roman" w:hAnsi="Times New Roman"/>
          <w:sz w:val="28"/>
          <w:szCs w:val="28"/>
          <w:lang w:eastAsia="ru-RU"/>
        </w:rPr>
        <w:t>Стратегии противодействия экстремизму в Российской Федерации до 2025 года</w:t>
      </w:r>
    </w:p>
    <w:p w:rsidR="00162394" w:rsidRPr="004049D0" w:rsidRDefault="00162394" w:rsidP="00162394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777"/>
        <w:gridCol w:w="2580"/>
        <w:gridCol w:w="2693"/>
        <w:gridCol w:w="3261"/>
      </w:tblGrid>
      <w:tr w:rsidR="00162394" w:rsidRPr="00A23792" w:rsidTr="00162394">
        <w:tc>
          <w:tcPr>
            <w:tcW w:w="710" w:type="dxa"/>
          </w:tcPr>
          <w:p w:rsidR="00162394" w:rsidRPr="00162394" w:rsidRDefault="00162394" w:rsidP="001623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62394" w:rsidRPr="00162394" w:rsidRDefault="00162394" w:rsidP="00162394">
            <w:pPr>
              <w:widowControl w:val="0"/>
              <w:tabs>
                <w:tab w:val="left" w:pos="601"/>
              </w:tabs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777" w:type="dxa"/>
          </w:tcPr>
          <w:p w:rsidR="00162394" w:rsidRPr="00162394" w:rsidRDefault="0016239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80" w:type="dxa"/>
          </w:tcPr>
          <w:p w:rsidR="00162394" w:rsidRPr="00162394" w:rsidRDefault="0016239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  <w:p w:rsidR="00162394" w:rsidRPr="00162394" w:rsidRDefault="00162394" w:rsidP="0016239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и предоставления отчетной информации</w:t>
            </w:r>
          </w:p>
        </w:tc>
        <w:tc>
          <w:tcPr>
            <w:tcW w:w="2693" w:type="dxa"/>
          </w:tcPr>
          <w:p w:rsidR="00162394" w:rsidRPr="00162394" w:rsidRDefault="00162394" w:rsidP="00162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за подготовку и реализацию мероприятия</w:t>
            </w:r>
          </w:p>
        </w:tc>
        <w:tc>
          <w:tcPr>
            <w:tcW w:w="3261" w:type="dxa"/>
          </w:tcPr>
          <w:p w:rsidR="00162394" w:rsidRPr="00162394" w:rsidRDefault="00162394" w:rsidP="00162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Соисполнители, привлекаемые к подготовке и реализации мероприятия</w:t>
            </w:r>
          </w:p>
        </w:tc>
      </w:tr>
    </w:tbl>
    <w:p w:rsidR="00162394" w:rsidRPr="00162394" w:rsidRDefault="00162394" w:rsidP="00162394">
      <w:pPr>
        <w:widowControl w:val="0"/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"/>
        <w:gridCol w:w="9"/>
        <w:gridCol w:w="5777"/>
        <w:gridCol w:w="2580"/>
        <w:gridCol w:w="2693"/>
        <w:gridCol w:w="3261"/>
      </w:tblGrid>
      <w:tr w:rsidR="00162394" w:rsidRPr="00A23792" w:rsidTr="00162394">
        <w:trPr>
          <w:tblHeader/>
        </w:trPr>
        <w:tc>
          <w:tcPr>
            <w:tcW w:w="701" w:type="dxa"/>
            <w:gridSpan w:val="2"/>
          </w:tcPr>
          <w:p w:rsidR="00162394" w:rsidRPr="00162394" w:rsidRDefault="00162394" w:rsidP="001623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6" w:type="dxa"/>
            <w:gridSpan w:val="2"/>
          </w:tcPr>
          <w:p w:rsidR="00162394" w:rsidRPr="00162394" w:rsidRDefault="0016239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0" w:type="dxa"/>
          </w:tcPr>
          <w:p w:rsidR="00162394" w:rsidRPr="00162394" w:rsidRDefault="0016239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162394" w:rsidRPr="00162394" w:rsidRDefault="0016239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</w:tcPr>
          <w:p w:rsidR="00162394" w:rsidRPr="00162394" w:rsidRDefault="0016239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162394" w:rsidRPr="00A23792" w:rsidTr="00162394">
        <w:trPr>
          <w:trHeight w:val="495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94" w:rsidRPr="004049D0" w:rsidRDefault="00162394" w:rsidP="00162394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49D0">
              <w:rPr>
                <w:rFonts w:ascii="Times New Roman" w:hAnsi="Times New Roman"/>
                <w:sz w:val="26"/>
                <w:szCs w:val="26"/>
                <w:lang w:eastAsia="ru-RU"/>
              </w:rPr>
              <w:t>1. В сфере правоохранительной деятельности</w:t>
            </w:r>
          </w:p>
        </w:tc>
      </w:tr>
      <w:tr w:rsidR="00547C74" w:rsidRPr="00A23792" w:rsidTr="00162394">
        <w:trPr>
          <w:trHeight w:val="3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незамедлительное информирование правоохранительных органов о выявленных экстремистских проявлениях, в т.ч. при проведении публичных мероприятий (собрания, митинги, пикеты, демонстрации, шествия) и иных массовых мероприятий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16239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16239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FC3043">
            <w:pPr>
              <w:widowControl w:val="0"/>
              <w:spacing w:after="0" w:line="240" w:lineRule="auto"/>
              <w:ind w:left="-72" w:right="-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3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Обеспечить своевременное направление в МО МВД России «Азовский» информации обо всех разрешенных публичных мероприятиях и иных мероприятиях (культурно-массовых, спортивных и т.д.) с указанием полного наименования организации-заявителя на проведение мероприятия, заявленных целей, точного адреса проведения мероприятий</w:t>
            </w:r>
            <w:r w:rsidRPr="00162394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1623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контактных данных ответственных лиц,</w:t>
            </w:r>
            <w:r w:rsidRPr="00162394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23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сроков проведения мероприятий и предполагаемого количества участников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Установить постоянный </w:t>
            </w:r>
            <w:proofErr w:type="gram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</w:t>
            </w:r>
            <w:proofErr w:type="spell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псевдорелигиозных</w:t>
            </w:r>
            <w:proofErr w:type="spell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организаций, радикального ислама и иных экстремистских идей.</w:t>
            </w: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При выявлении нарушений обеспечить своевременное принятие необходимых мер в пределах компетенции.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  <w:r w:rsidRPr="00547C74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162394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2. В сфере государственной национальной политики</w:t>
            </w:r>
          </w:p>
        </w:tc>
      </w:tr>
      <w:tr w:rsidR="00547C74" w:rsidRPr="00A23792" w:rsidTr="00162394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мониторинга ситуации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очагов напряженности, установление и устранение причин и условий, способствующих совершению экстремистских деяний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15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Проведение профилактических мероприятий, направленных на пресечение возрождения и реабилитации идей нацизма и фашизма, осквернения памятников и символов воинской славы России</w:t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МБУК «СДК п. Красный Сад»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СОШ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6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Оказывать поддержку в пределах компетенции некоммерческим объединениям, национально-культурным автономиям, этническим землячествам и диаспорам, религиозным организациям в случае реализации ими проектов в сфере гармонизации межнациональных и межрелигиозных отношений, духовно-нравственного воспитания, профилактики экстремистских проявлений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1623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анализа хода реализации Комплексного плана мероприятий</w:t>
            </w:r>
            <w:proofErr w:type="gramEnd"/>
            <w:r w:rsidRPr="001623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 исполнению на территории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1623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Красносадовское </w:t>
            </w:r>
            <w:r w:rsidRPr="00486D02">
              <w:rPr>
                <w:rFonts w:ascii="Times New Roman" w:hAnsi="Times New Roman"/>
                <w:sz w:val="26"/>
                <w:szCs w:val="26"/>
                <w:lang w:eastAsia="ru-RU"/>
              </w:rPr>
              <w:t>сельское поселение</w:t>
            </w:r>
            <w:r w:rsidRPr="001623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» Стратегии противодействия экстремизму в Российской Федерации до 2025 года по итогам полугодия и за год. </w:t>
            </w:r>
          </w:p>
          <w:p w:rsidR="00547C74" w:rsidRPr="00547C7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Предусмотреть рассмотрение вопроса о ходе реализации Комплексного плана на заседании постоянно действующего координационного совещания по обеспечению правопорядка в Азовском районе  не реже 1 раза в год.</w:t>
            </w:r>
          </w:p>
          <w:p w:rsidR="00547C74" w:rsidRPr="00486D02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6"/>
                <w:szCs w:val="26"/>
                <w:lang w:eastAsia="ru-RU"/>
              </w:rPr>
            </w:pP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До10 июня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1502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162394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 В сфере государственной миграционной политики</w:t>
            </w: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Проводить мониторинг миграционной обстановки по направлениям деятельности на предмет выявления фактов незаконной миграции и нелегальной трудовой деятельности иностранных граждан и лиц без гражданства. </w:t>
            </w: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При выявлении фактов нарушений законодательства обеспечить незамедлительное информирование МО МВД России «Азовский»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15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486D02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мониторинга на предмет выявления фактов нарушения миграционного законодательства на объектах строительства.</w:t>
            </w: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незамедлительное информирование МО МВД России «Азовский» в случае выявления фактов нарушений.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15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486D02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0C5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Проводить мониторинг ситуации с переселением, социальной интеграцией и адаптацией соотечественников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поселения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, переселившихся в рамках подпрограммы «Оказание содействия добровольному переселению в Ростовскую область соотечественников, проживающих за рубежом» государственной программы Ростовской области «Региональная политика».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310"/>
        </w:trPr>
        <w:tc>
          <w:tcPr>
            <w:tcW w:w="150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47C74" w:rsidRPr="00547C74" w:rsidRDefault="00547C74" w:rsidP="0016239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4. В сфере государственной информационной политики</w:t>
            </w:r>
          </w:p>
        </w:tc>
      </w:tr>
      <w:tr w:rsidR="00547C74" w:rsidRPr="00A23792" w:rsidTr="00162394"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4.1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C5D1A">
            <w:pPr>
              <w:widowControl w:val="0"/>
              <w:tabs>
                <w:tab w:val="left" w:pos="161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мониторинга сети «Интернет», а также местных СМИ на предмет выявления матери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алов экстремистского характера.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5 числа</w:t>
            </w:r>
          </w:p>
          <w:p w:rsidR="00547C74" w:rsidRPr="00547C74" w:rsidRDefault="00547C74" w:rsidP="0067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tabs>
                <w:tab w:val="left" w:pos="16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tabs>
                <w:tab w:val="left" w:pos="161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размещения в местных средствах массовой информации, в официальных группах социальных сетей, а также на сайтах учреждений материалов, направленных на противодействие экстремизму, пропаганде фашизма, социальной, расовой, национальной и религиозной ненависти и вражды, а также направленных на повышение бдительности граждан и возникновение у них заинтересованности в противодействии экстремизму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tabs>
                <w:tab w:val="left" w:pos="16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tabs>
                <w:tab w:val="left" w:pos="161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размещение в средствах массовой информации и в информационно-телекоммуникационных сетях, включая сеть «Интернет», публикаций, направленных на патриотической воспитание молодежи, в т.ч. социальной рекламы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 администрации Красносадовского сельского поселения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tabs>
                <w:tab w:val="left" w:pos="16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rPr>
          <w:trHeight w:val="348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162394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5. В сфере образования и государственной молодежной политики</w:t>
            </w: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4914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молодежных площадок для реализации потенциала несовершеннолетних и молодежи </w:t>
            </w:r>
            <w:r w:rsidR="004914CC">
              <w:rPr>
                <w:rFonts w:ascii="Times New Roman" w:hAnsi="Times New Roman"/>
                <w:sz w:val="26"/>
                <w:szCs w:val="26"/>
                <w:lang w:eastAsia="ru-RU"/>
              </w:rPr>
              <w:t>на территории сельского поселения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мер по вовлечению молодежи в деятельность молодежных объединений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МБУК «СДК п. Красный Сад»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162394" w:rsidRDefault="00547C7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4914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с несовершеннолетними и молодежью </w:t>
            </w:r>
            <w:r w:rsidR="004914CC">
              <w:rPr>
                <w:rFonts w:ascii="Times New Roman" w:hAnsi="Times New Roman"/>
                <w:sz w:val="26"/>
                <w:szCs w:val="26"/>
                <w:lang w:eastAsia="ru-RU"/>
              </w:rPr>
              <w:t>поселения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 по воспитанию патриотизма, гражданской ответственности культуры мирного поведения, межнациональной и межконфессиональной дружбы, по обучению навыкам бесконфликтного общения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Директор МБУК «СДК п. Красный Сад»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СОШ</w:t>
            </w: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администрации Красносадовского сельского поселения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мероприятий по организации досуга подростков в свободное от учебы время, в том числе по благоустройству воинских захоронений.</w:t>
            </w:r>
          </w:p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реализации их творческого, культурного и спортивного потенциала.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МБУК «СДК п. Красный Сад»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СОШ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администрации Красносадовского сельского поселения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мероприятий по своевременному выявлению фактов </w:t>
            </w:r>
            <w:proofErr w:type="spell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радикализации</w:t>
            </w:r>
            <w:proofErr w:type="spell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несовершеннолетних, </w:t>
            </w:r>
            <w:proofErr w:type="spell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поведения молодежи в целях недопущения распространения экстремистской идеологии и </w:t>
            </w:r>
            <w:proofErr w:type="gram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принятия</w:t>
            </w:r>
            <w:proofErr w:type="gram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необходимых мер по пресечению выявленных фактов.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МБУК «СДК п. Красный Сад»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СОШ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администрации Красносадовского сельского поселения</w:t>
            </w: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ind w:left="-70" w:right="-5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C74" w:rsidRPr="00547C74" w:rsidRDefault="00547C74" w:rsidP="00162394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6. В сфере государственной культурной политики</w:t>
            </w:r>
          </w:p>
        </w:tc>
      </w:tr>
      <w:tr w:rsidR="00547C74" w:rsidRPr="00A23792" w:rsidTr="00162394">
        <w:tc>
          <w:tcPr>
            <w:tcW w:w="675" w:type="dxa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5812" w:type="dxa"/>
            <w:gridSpan w:val="3"/>
          </w:tcPr>
          <w:p w:rsidR="00547C74" w:rsidRPr="00162394" w:rsidRDefault="00547C74" w:rsidP="004914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800080"/>
                <w:sz w:val="26"/>
                <w:szCs w:val="26"/>
                <w:highlight w:val="yellow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на территории </w:t>
            </w:r>
            <w:r w:rsidR="004914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сельского </w:t>
            </w:r>
            <w:proofErr w:type="gramStart"/>
            <w:r w:rsidR="004914CC">
              <w:rPr>
                <w:rFonts w:ascii="Times New Roman" w:hAnsi="Times New Roman"/>
                <w:sz w:val="26"/>
                <w:szCs w:val="26"/>
                <w:lang w:eastAsia="ru-RU"/>
              </w:rPr>
              <w:t>поселения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фестиваля этнических культур народов Дона</w:t>
            </w:r>
            <w:proofErr w:type="gramEnd"/>
            <w:r w:rsidRPr="00162394">
              <w:rPr>
                <w:rFonts w:ascii="Times New Roman" w:hAnsi="Times New Roman"/>
                <w:b/>
                <w:bCs/>
                <w:i/>
                <w:iCs/>
                <w:color w:val="800080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июля</w:t>
            </w:r>
          </w:p>
        </w:tc>
        <w:tc>
          <w:tcPr>
            <w:tcW w:w="2693" w:type="dxa"/>
          </w:tcPr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МБУК «СДК п. Красный Сад»</w:t>
            </w:r>
          </w:p>
          <w:p w:rsidR="00547C74" w:rsidRDefault="00547C74" w:rsidP="006238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812" w:type="dxa"/>
            <w:gridSpan w:val="3"/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заседан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 Консультативного совета при администрации</w:t>
            </w:r>
            <w:r w:rsidR="004914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Красносадовского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с участием представителей этнических общин (членов рабочей группы по гармонизации межэтнических отношений)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7C74" w:rsidRPr="00A23792" w:rsidTr="00162394">
        <w:tc>
          <w:tcPr>
            <w:tcW w:w="675" w:type="dxa"/>
            <w:tcBorders>
              <w:bottom w:val="single" w:sz="4" w:space="0" w:color="auto"/>
            </w:tcBorders>
          </w:tcPr>
          <w:p w:rsidR="00547C74" w:rsidRPr="00162394" w:rsidRDefault="00547C74" w:rsidP="00162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Привлечение духовенства (различных </w:t>
            </w:r>
            <w:proofErr w:type="spellStart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конфессий</w:t>
            </w:r>
            <w:proofErr w:type="spellEnd"/>
            <w:r w:rsidRPr="00162394">
              <w:rPr>
                <w:rFonts w:ascii="Times New Roman" w:hAnsi="Times New Roman"/>
                <w:sz w:val="26"/>
                <w:szCs w:val="26"/>
                <w:lang w:eastAsia="ru-RU"/>
              </w:rPr>
              <w:t>) к проведению мероприятий по гармонизации межнациональных отношений и созданию условий для развития этнокультурного развития народов Российской Федерации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2025 года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7C74" w:rsidRPr="00547C74" w:rsidRDefault="00547C74" w:rsidP="006720B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</w:p>
          <w:p w:rsidR="00547C74" w:rsidRPr="00547C74" w:rsidRDefault="00547C74" w:rsidP="00672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7C74">
              <w:rPr>
                <w:rFonts w:ascii="Times New Roman" w:hAnsi="Times New Roman"/>
                <w:sz w:val="26"/>
                <w:szCs w:val="26"/>
                <w:lang w:eastAsia="ru-RU"/>
              </w:rPr>
              <w:t>до 5 числа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C74" w:rsidRPr="00162394" w:rsidRDefault="00547C74" w:rsidP="000E27C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Красносадовского сельского поселения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47C74" w:rsidRPr="00162394" w:rsidRDefault="00547C74" w:rsidP="001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62394" w:rsidRPr="00486D02" w:rsidRDefault="00162394" w:rsidP="000C5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2394" w:rsidRPr="00486D02" w:rsidSect="00FC30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05"/>
    <w:rsid w:val="0004446B"/>
    <w:rsid w:val="000C5D1A"/>
    <w:rsid w:val="000C7DC1"/>
    <w:rsid w:val="001078F7"/>
    <w:rsid w:val="00162394"/>
    <w:rsid w:val="003B66F6"/>
    <w:rsid w:val="003D2605"/>
    <w:rsid w:val="004049D0"/>
    <w:rsid w:val="0043501A"/>
    <w:rsid w:val="00486D02"/>
    <w:rsid w:val="004914CC"/>
    <w:rsid w:val="004F567D"/>
    <w:rsid w:val="00547C74"/>
    <w:rsid w:val="00575A15"/>
    <w:rsid w:val="005A3BC8"/>
    <w:rsid w:val="005E3356"/>
    <w:rsid w:val="006238C1"/>
    <w:rsid w:val="006E65F7"/>
    <w:rsid w:val="006F13F3"/>
    <w:rsid w:val="0074589B"/>
    <w:rsid w:val="007F0428"/>
    <w:rsid w:val="0082344E"/>
    <w:rsid w:val="00830605"/>
    <w:rsid w:val="00A23792"/>
    <w:rsid w:val="00A25EDD"/>
    <w:rsid w:val="00C41476"/>
    <w:rsid w:val="00C6157B"/>
    <w:rsid w:val="00D865C5"/>
    <w:rsid w:val="00E30D7D"/>
    <w:rsid w:val="00E37AFB"/>
    <w:rsid w:val="00FC3043"/>
    <w:rsid w:val="00FD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1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D0D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6157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Notariat</cp:lastModifiedBy>
  <cp:revision>2</cp:revision>
  <cp:lastPrinted>2020-11-25T10:17:00Z</cp:lastPrinted>
  <dcterms:created xsi:type="dcterms:W3CDTF">2022-04-22T09:44:00Z</dcterms:created>
  <dcterms:modified xsi:type="dcterms:W3CDTF">2022-04-22T09:44:00Z</dcterms:modified>
</cp:coreProperties>
</file>