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7" w:rsidRPr="00AE4B06" w:rsidRDefault="00FA26A4" w:rsidP="00217B07">
      <w:pPr>
        <w:shd w:val="clear" w:color="auto" w:fill="FFFFFF"/>
        <w:ind w:left="-426" w:firstLine="426"/>
        <w:jc w:val="center"/>
        <w:rPr>
          <w:sz w:val="28"/>
          <w:szCs w:val="28"/>
        </w:rPr>
      </w:pPr>
      <w:r w:rsidRPr="00FA26A4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4" o:title="" grayscale="t"/>
            <w10:wrap type="square" side="right"/>
          </v:shape>
        </w:pict>
      </w:r>
      <w:r w:rsidR="00217B07" w:rsidRPr="0030739E">
        <w:rPr>
          <w:sz w:val="32"/>
          <w:szCs w:val="32"/>
        </w:rPr>
        <w:t xml:space="preserve"> </w:t>
      </w:r>
      <w:r w:rsidR="00217B07" w:rsidRPr="0030739E">
        <w:rPr>
          <w:sz w:val="32"/>
          <w:szCs w:val="32"/>
        </w:rPr>
        <w:br w:type="textWrapping" w:clear="all"/>
      </w:r>
      <w:r w:rsidR="00217B07" w:rsidRPr="0030739E">
        <w:rPr>
          <w:sz w:val="30"/>
          <w:szCs w:val="30"/>
        </w:rPr>
        <w:t xml:space="preserve">    </w:t>
      </w:r>
      <w:bookmarkStart w:id="0" w:name="_GoBack"/>
      <w:r w:rsidR="00217B07" w:rsidRPr="00AE4B06">
        <w:rPr>
          <w:sz w:val="28"/>
          <w:szCs w:val="28"/>
        </w:rPr>
        <w:t>РОССИЙСКАЯ ФЕДЕРАЦИЯ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РОСТОВСКАЯ ОБЛАСТЬ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АЗОВСКИЙ РАЙОН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МУНИЦИПАЛЬНОЕ ОБРАЗОВАНИЕ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«КРАСНОСАДОВСКОЕ СЕЛЬСКОЕ ПОСЕЛЕНИЕ»</w:t>
      </w:r>
    </w:p>
    <w:p w:rsidR="00217B07" w:rsidRPr="00AE4B06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B0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17B07" w:rsidRPr="00AE4B06" w:rsidRDefault="00217B07" w:rsidP="00217B07">
      <w:pPr>
        <w:shd w:val="clear" w:color="auto" w:fill="FFFFFF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КРАСНОСАДОВСКОГО СЕЛЬСКОГО ПОСЕЛЕНИЯ</w:t>
      </w:r>
    </w:p>
    <w:p w:rsidR="00217B07" w:rsidRPr="00AE4B06" w:rsidRDefault="00E76E93" w:rsidP="00217B07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AE4B06">
        <w:rPr>
          <w:sz w:val="28"/>
          <w:szCs w:val="28"/>
        </w:rPr>
        <w:t>ПЯТОГО</w:t>
      </w:r>
      <w:r w:rsidR="00217B07" w:rsidRPr="00AE4B06">
        <w:rPr>
          <w:sz w:val="28"/>
          <w:szCs w:val="28"/>
        </w:rPr>
        <w:t xml:space="preserve"> СОЗЫВА</w:t>
      </w:r>
    </w:p>
    <w:bookmarkEnd w:id="0"/>
    <w:p w:rsidR="0015656D" w:rsidRDefault="0015656D" w:rsidP="0015656D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2A22">
        <w:rPr>
          <w:sz w:val="28"/>
          <w:szCs w:val="28"/>
        </w:rPr>
        <w:t>7</w:t>
      </w:r>
      <w:r>
        <w:rPr>
          <w:sz w:val="28"/>
          <w:szCs w:val="28"/>
        </w:rPr>
        <w:t xml:space="preserve">.12.2022 № </w:t>
      </w:r>
      <w:r w:rsidR="001D1324">
        <w:rPr>
          <w:sz w:val="28"/>
          <w:szCs w:val="28"/>
        </w:rPr>
        <w:t>64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005" w:rsidRDefault="00004844" w:rsidP="0015656D">
      <w:pPr>
        <w:jc w:val="center"/>
        <w:rPr>
          <w:b/>
          <w:sz w:val="28"/>
          <w:szCs w:val="28"/>
        </w:rPr>
      </w:pPr>
      <w:r w:rsidRPr="00004844">
        <w:rPr>
          <w:b/>
          <w:sz w:val="28"/>
          <w:szCs w:val="28"/>
        </w:rPr>
        <w:t xml:space="preserve">О внесении изменений в Решение Собрания депутатов Красносадовского сельского поселения от 28.11.2016 г. № 11 «О </w:t>
      </w:r>
      <w:proofErr w:type="gramStart"/>
      <w:r w:rsidRPr="00004844">
        <w:rPr>
          <w:b/>
          <w:sz w:val="28"/>
          <w:szCs w:val="28"/>
        </w:rPr>
        <w:t>Положении</w:t>
      </w:r>
      <w:proofErr w:type="gramEnd"/>
      <w:r w:rsidRPr="00004844">
        <w:rPr>
          <w:b/>
          <w:sz w:val="28"/>
          <w:szCs w:val="28"/>
        </w:rPr>
        <w:t xml:space="preserve"> о Собрании депутатов Красносадовского сельского поселения»</w:t>
      </w:r>
    </w:p>
    <w:p w:rsidR="00004844" w:rsidRPr="00004844" w:rsidRDefault="00004844" w:rsidP="0015656D">
      <w:pPr>
        <w:jc w:val="center"/>
        <w:rPr>
          <w:b/>
          <w:sz w:val="28"/>
          <w:szCs w:val="28"/>
        </w:rPr>
      </w:pPr>
    </w:p>
    <w:p w:rsidR="00AF6005" w:rsidRPr="00555604" w:rsidRDefault="00004844" w:rsidP="00004844">
      <w:pPr>
        <w:ind w:firstLine="708"/>
        <w:jc w:val="both"/>
        <w:rPr>
          <w:sz w:val="28"/>
          <w:szCs w:val="28"/>
        </w:rPr>
      </w:pPr>
      <w:proofErr w:type="gramStart"/>
      <w:r w:rsidRPr="00004844">
        <w:rPr>
          <w:sz w:val="28"/>
          <w:szCs w:val="28"/>
        </w:rPr>
        <w:t>Во исполнение перечня поручений Правительства Ростовской области по вопросу «Об итогах изучения деятельности органов местного самоуправления Азовского района» от 03.10.2022 № 45</w:t>
      </w:r>
      <w:r>
        <w:rPr>
          <w:sz w:val="28"/>
          <w:szCs w:val="28"/>
        </w:rPr>
        <w:t xml:space="preserve">, в соответствии с </w:t>
      </w:r>
      <w:r w:rsidRPr="00004844">
        <w:rPr>
          <w:sz w:val="28"/>
          <w:szCs w:val="28"/>
        </w:rPr>
        <w:t>п. 5.19</w:t>
      </w:r>
      <w:r>
        <w:rPr>
          <w:sz w:val="28"/>
          <w:szCs w:val="28"/>
        </w:rPr>
        <w:t xml:space="preserve"> </w:t>
      </w:r>
      <w:r w:rsidRPr="00004844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</w:t>
      </w:r>
      <w:r w:rsidRPr="00004844">
        <w:rPr>
          <w:sz w:val="28"/>
          <w:szCs w:val="28"/>
        </w:rPr>
        <w:t>реализации рекомендаций Правительства Ростовской области по итогам изучения деятельности органов местного самоуправления Азовского района</w:t>
      </w:r>
      <w:r>
        <w:rPr>
          <w:sz w:val="28"/>
          <w:szCs w:val="28"/>
        </w:rPr>
        <w:t>,</w:t>
      </w:r>
      <w:r w:rsidRPr="00004844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ного</w:t>
      </w:r>
      <w:r w:rsidRPr="00004844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ного</w:t>
      </w:r>
      <w:r w:rsidRPr="00004844">
        <w:rPr>
          <w:sz w:val="28"/>
          <w:szCs w:val="28"/>
        </w:rPr>
        <w:t xml:space="preserve"> главой Администрации Азовского района Палатным А.Н</w:t>
      </w:r>
      <w:r w:rsidR="006B3E7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AF6005"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  <w:proofErr w:type="gramEnd"/>
    </w:p>
    <w:p w:rsidR="0015656D" w:rsidRDefault="0015656D" w:rsidP="0015656D">
      <w:pPr>
        <w:shd w:val="clear" w:color="auto" w:fill="FFFFFF"/>
        <w:spacing w:before="269" w:line="317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решило:</w:t>
      </w:r>
    </w:p>
    <w:p w:rsidR="0048124A" w:rsidRPr="00555604" w:rsidRDefault="0048124A" w:rsidP="0015656D">
      <w:pPr>
        <w:jc w:val="center"/>
        <w:rPr>
          <w:b/>
          <w:sz w:val="28"/>
          <w:szCs w:val="28"/>
        </w:rPr>
      </w:pPr>
    </w:p>
    <w:p w:rsidR="006B3E7E" w:rsidRDefault="00AF6005" w:rsidP="006B3E7E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</w:t>
      </w:r>
      <w:r w:rsidR="006B3E7E">
        <w:rPr>
          <w:sz w:val="28"/>
          <w:szCs w:val="28"/>
        </w:rPr>
        <w:t xml:space="preserve">Внести изменения в Положение о Собрании депутатов Красносадовского сельского поселения, </w:t>
      </w:r>
      <w:r w:rsidR="006B3E7E" w:rsidRPr="006B3E7E">
        <w:rPr>
          <w:sz w:val="28"/>
          <w:szCs w:val="28"/>
        </w:rPr>
        <w:t>дополнив п. 1 статьи 11 «Вопросы ведения постоянных комиссий» пп.15 следующего содержания:</w:t>
      </w:r>
    </w:p>
    <w:p w:rsidR="006B3E7E" w:rsidRDefault="006B3E7E" w:rsidP="006B3E7E">
      <w:pPr>
        <w:jc w:val="both"/>
      </w:pPr>
      <w:r w:rsidRPr="006B3E7E">
        <w:rPr>
          <w:sz w:val="28"/>
          <w:szCs w:val="28"/>
        </w:rPr>
        <w:t xml:space="preserve"> «…15) рассмотрение вопросов местного значения в сфере межэтнических отношений»</w:t>
      </w:r>
      <w:r>
        <w:t>.</w:t>
      </w:r>
    </w:p>
    <w:p w:rsidR="00E5217F" w:rsidRDefault="00E5217F" w:rsidP="006B3E7E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</w:t>
      </w:r>
      <w:r w:rsidR="006B3E7E">
        <w:rPr>
          <w:rFonts w:eastAsia="Times New Roman CYR"/>
          <w:sz w:val="28"/>
          <w:szCs w:val="28"/>
        </w:rPr>
        <w:t>Настоящее решение подлежит о</w:t>
      </w:r>
      <w:r>
        <w:rPr>
          <w:rFonts w:eastAsia="Times New Roman CYR"/>
          <w:sz w:val="28"/>
          <w:szCs w:val="28"/>
        </w:rPr>
        <w:t>публикова</w:t>
      </w:r>
      <w:r w:rsidR="006B3E7E">
        <w:rPr>
          <w:rFonts w:eastAsia="Times New Roman CYR"/>
          <w:sz w:val="28"/>
          <w:szCs w:val="28"/>
        </w:rPr>
        <w:t>нию</w:t>
      </w:r>
      <w:r>
        <w:rPr>
          <w:rFonts w:eastAsia="Times New Roman CYR"/>
          <w:sz w:val="28"/>
          <w:szCs w:val="28"/>
        </w:rPr>
        <w:t xml:space="preserve">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6B3E7E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17F">
        <w:rPr>
          <w:rFonts w:ascii="Times New Roman" w:hAnsi="Times New Roman" w:cs="Times New Roman"/>
          <w:sz w:val="28"/>
          <w:szCs w:val="28"/>
        </w:rPr>
        <w:t>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6B3E7E">
      <w:pPr>
        <w:pStyle w:val="a4"/>
        <w:ind w:left="0"/>
      </w:pPr>
      <w:r>
        <w:t xml:space="preserve">сельского поселения                                                                 </w:t>
      </w:r>
      <w:r w:rsidR="0015656D">
        <w:t xml:space="preserve">       </w:t>
      </w:r>
      <w:r>
        <w:t xml:space="preserve">  </w:t>
      </w:r>
      <w:proofErr w:type="spellStart"/>
      <w:r w:rsidR="00CA59D4">
        <w:t>А.В.Куцова</w:t>
      </w:r>
      <w:proofErr w:type="spellEnd"/>
    </w:p>
    <w:sectPr w:rsidR="00E5217F" w:rsidSect="00217B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04844"/>
    <w:rsid w:val="000372DF"/>
    <w:rsid w:val="000931F1"/>
    <w:rsid w:val="000A653A"/>
    <w:rsid w:val="000B54C3"/>
    <w:rsid w:val="00125E32"/>
    <w:rsid w:val="0015656D"/>
    <w:rsid w:val="001D06EF"/>
    <w:rsid w:val="001D1324"/>
    <w:rsid w:val="00212E1E"/>
    <w:rsid w:val="00217B07"/>
    <w:rsid w:val="00266175"/>
    <w:rsid w:val="0027343B"/>
    <w:rsid w:val="0031637F"/>
    <w:rsid w:val="003339A1"/>
    <w:rsid w:val="003E11F3"/>
    <w:rsid w:val="00445728"/>
    <w:rsid w:val="0048124A"/>
    <w:rsid w:val="005369AB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B3E7E"/>
    <w:rsid w:val="006C2A22"/>
    <w:rsid w:val="006D7C51"/>
    <w:rsid w:val="00701AF7"/>
    <w:rsid w:val="007059E7"/>
    <w:rsid w:val="00746528"/>
    <w:rsid w:val="0075471E"/>
    <w:rsid w:val="00896284"/>
    <w:rsid w:val="008B4EAE"/>
    <w:rsid w:val="0094144D"/>
    <w:rsid w:val="00983D2F"/>
    <w:rsid w:val="00990D06"/>
    <w:rsid w:val="009A4B53"/>
    <w:rsid w:val="009E4AC3"/>
    <w:rsid w:val="009E62B6"/>
    <w:rsid w:val="00A02EBA"/>
    <w:rsid w:val="00A06FF8"/>
    <w:rsid w:val="00A66BBA"/>
    <w:rsid w:val="00AC4EE1"/>
    <w:rsid w:val="00AE4B06"/>
    <w:rsid w:val="00AF6005"/>
    <w:rsid w:val="00B21525"/>
    <w:rsid w:val="00B408F3"/>
    <w:rsid w:val="00B52CBC"/>
    <w:rsid w:val="00BC6355"/>
    <w:rsid w:val="00BF1F01"/>
    <w:rsid w:val="00C31194"/>
    <w:rsid w:val="00C9198A"/>
    <w:rsid w:val="00CA59D4"/>
    <w:rsid w:val="00CC7C96"/>
    <w:rsid w:val="00D22EB8"/>
    <w:rsid w:val="00D7521F"/>
    <w:rsid w:val="00E15BBA"/>
    <w:rsid w:val="00E411FF"/>
    <w:rsid w:val="00E5217F"/>
    <w:rsid w:val="00E76E93"/>
    <w:rsid w:val="00EA1E76"/>
    <w:rsid w:val="00F1188C"/>
    <w:rsid w:val="00F82DF3"/>
    <w:rsid w:val="00F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21</cp:revision>
  <cp:lastPrinted>2017-10-19T12:04:00Z</cp:lastPrinted>
  <dcterms:created xsi:type="dcterms:W3CDTF">2015-09-15T10:56:00Z</dcterms:created>
  <dcterms:modified xsi:type="dcterms:W3CDTF">2023-01-17T13:01:00Z</dcterms:modified>
</cp:coreProperties>
</file>