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8E" w:rsidRPr="006E208E" w:rsidRDefault="006E208E" w:rsidP="006E20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208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8E" w:rsidRPr="006E208E" w:rsidRDefault="006E208E" w:rsidP="006E2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08E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6E208E" w:rsidRPr="006E208E" w:rsidRDefault="006E208E" w:rsidP="006E208E">
      <w:pPr>
        <w:pStyle w:val="a7"/>
        <w:jc w:val="center"/>
        <w:rPr>
          <w:b/>
          <w:sz w:val="36"/>
          <w:szCs w:val="36"/>
        </w:rPr>
      </w:pPr>
      <w:r w:rsidRPr="006E208E">
        <w:rPr>
          <w:b/>
          <w:sz w:val="36"/>
          <w:szCs w:val="36"/>
          <w:lang w:eastAsia="en-US"/>
        </w:rPr>
        <w:t>Азовского района Ростовской области</w:t>
      </w:r>
      <w:r w:rsidRPr="006E208E">
        <w:rPr>
          <w:b/>
          <w:bCs/>
          <w:color w:val="000000"/>
          <w:sz w:val="36"/>
          <w:szCs w:val="36"/>
        </w:rPr>
        <w:t xml:space="preserve">  </w:t>
      </w:r>
    </w:p>
    <w:p w:rsidR="006E208E" w:rsidRPr="006E208E" w:rsidRDefault="006E208E" w:rsidP="006E208E">
      <w:pPr>
        <w:pStyle w:val="1"/>
        <w:spacing w:line="240" w:lineRule="auto"/>
        <w:rPr>
          <w:rFonts w:ascii="Times New Roman" w:hAnsi="Times New Roman"/>
          <w:b w:val="0"/>
          <w:sz w:val="36"/>
          <w:szCs w:val="36"/>
        </w:rPr>
      </w:pPr>
    </w:p>
    <w:p w:rsidR="006E208E" w:rsidRPr="006E208E" w:rsidRDefault="006E208E" w:rsidP="006E208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E208E">
        <w:rPr>
          <w:rFonts w:ascii="Times New Roman" w:hAnsi="Times New Roman"/>
          <w:b w:val="0"/>
          <w:spacing w:val="0"/>
          <w:sz w:val="36"/>
          <w:szCs w:val="36"/>
        </w:rPr>
        <w:t>ПОСТАНОВЛЕНИЕ</w:t>
      </w:r>
    </w:p>
    <w:p w:rsidR="006E208E" w:rsidRPr="00234868" w:rsidRDefault="006E208E" w:rsidP="006E208E"/>
    <w:p w:rsidR="000951E5" w:rsidRPr="006E208E" w:rsidRDefault="00B82E6D" w:rsidP="006E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 30</w:t>
      </w:r>
      <w:r w:rsidR="006E208E" w:rsidRPr="006E208E">
        <w:rPr>
          <w:rFonts w:ascii="Times New Roman" w:hAnsi="Times New Roman" w:cs="Times New Roman"/>
          <w:sz w:val="28"/>
          <w:szCs w:val="28"/>
        </w:rPr>
        <w:t xml:space="preserve"> » декабря 20</w:t>
      </w:r>
      <w:r w:rsidR="00796A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08E" w:rsidRPr="006E208E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6E208E">
        <w:rPr>
          <w:rFonts w:ascii="Times New Roman" w:hAnsi="Times New Roman" w:cs="Times New Roman"/>
          <w:sz w:val="28"/>
          <w:szCs w:val="28"/>
        </w:rPr>
        <w:t xml:space="preserve">   </w:t>
      </w:r>
      <w:r w:rsidR="006E208E" w:rsidRPr="006E208E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56</w:t>
      </w:r>
      <w:r w:rsidR="006E208E" w:rsidRPr="006E20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208E">
        <w:rPr>
          <w:rFonts w:ascii="Times New Roman" w:hAnsi="Times New Roman" w:cs="Times New Roman"/>
          <w:sz w:val="28"/>
          <w:szCs w:val="28"/>
        </w:rPr>
        <w:t xml:space="preserve">   </w:t>
      </w:r>
      <w:r w:rsidR="006E208E" w:rsidRPr="006E208E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Start"/>
      <w:r w:rsidR="006E208E" w:rsidRPr="006E20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E208E" w:rsidRPr="006E208E">
        <w:rPr>
          <w:rFonts w:ascii="Times New Roman" w:hAnsi="Times New Roman" w:cs="Times New Roman"/>
          <w:sz w:val="28"/>
          <w:szCs w:val="28"/>
        </w:rPr>
        <w:t>расный Сад</w:t>
      </w:r>
    </w:p>
    <w:p w:rsidR="006E208E" w:rsidRDefault="006E208E" w:rsidP="000951E5">
      <w:pPr>
        <w:overflowPunct w:val="0"/>
        <w:autoSpaceDE w:val="0"/>
        <w:autoSpaceDN w:val="0"/>
        <w:adjustRightInd w:val="0"/>
        <w:spacing w:after="0" w:line="240" w:lineRule="auto"/>
        <w:ind w:right="467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1E5" w:rsidRPr="000951E5" w:rsidRDefault="000951E5" w:rsidP="000951E5">
      <w:pPr>
        <w:overflowPunct w:val="0"/>
        <w:autoSpaceDE w:val="0"/>
        <w:autoSpaceDN w:val="0"/>
        <w:adjustRightInd w:val="0"/>
        <w:spacing w:after="0" w:line="240" w:lineRule="auto"/>
        <w:ind w:right="467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предупреждении и ликвидации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следствий чрезвычайных ситуаций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обеспечение пожарной безопасности»</w:t>
      </w:r>
      <w:r w:rsidRPr="00095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1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bookmarkStart w:id="0" w:name="_GoBack"/>
      <w:bookmarkEnd w:id="0"/>
      <w:r w:rsidR="0009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951E5" w:rsidRPr="000951E5" w:rsidRDefault="000951E5" w:rsidP="006E20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Красносадовского сельского поселения от 17.10.2018 № 86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/1 «Об утверждении Порядка разработки, реализации и оценки </w:t>
      </w:r>
      <w:r w:rsidRPr="000951E5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эффективности муниципальных программ </w:t>
      </w:r>
      <w:r w:rsidR="006E208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ого сельского поселения», постановлением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ого сельского поселения от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17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.10.2018 №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86/2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Перечня муниципальных программ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ого сельского поселения»</w:t>
      </w:r>
      <w:r w:rsidR="00C737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постановлением Администрации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ого сельского поселения от 2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.1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.2018 №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92/2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«Участие в предупреждении и ликвидации последствий чрезвычайных ситуаций в границах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обеспечение пожарной безопасности</w:t>
      </w:r>
      <w:r w:rsidRPr="00C73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решением </w:t>
      </w:r>
      <w:r w:rsidR="00C73746" w:rsidRPr="00C73746">
        <w:rPr>
          <w:rFonts w:ascii="Times New Roman" w:hAnsi="Times New Roman" w:cs="Times New Roman"/>
          <w:bCs/>
          <w:kern w:val="2"/>
          <w:szCs w:val="28"/>
        </w:rPr>
        <w:t>С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>обрания депутатов Красносадовского сельского поселения от 2</w:t>
      </w:r>
      <w:r w:rsidR="00B82E6D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796AF3">
        <w:rPr>
          <w:rFonts w:ascii="Times New Roman" w:hAnsi="Times New Roman" w:cs="Times New Roman"/>
          <w:bCs/>
          <w:kern w:val="2"/>
          <w:sz w:val="28"/>
          <w:szCs w:val="28"/>
        </w:rPr>
        <w:t>.12.202</w:t>
      </w:r>
      <w:r w:rsidR="00B82E6D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796AF3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</w:t>
      </w:r>
      <w:r w:rsidR="00B82E6D">
        <w:rPr>
          <w:rFonts w:ascii="Times New Roman" w:hAnsi="Times New Roman" w:cs="Times New Roman"/>
          <w:bCs/>
          <w:kern w:val="2"/>
          <w:sz w:val="28"/>
          <w:szCs w:val="28"/>
        </w:rPr>
        <w:t>22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 бюджет</w:t>
      </w:r>
      <w:r w:rsidR="007807D7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Азовского района на 202</w:t>
      </w:r>
      <w:r w:rsidR="00B82E6D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плановый период 202</w:t>
      </w:r>
      <w:r w:rsidR="00B82E6D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 w:rsidR="00B82E6D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годов»</w:t>
      </w:r>
      <w:r w:rsidRPr="00C7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6E208E" w:rsidRPr="00C7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E2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расносадовск</w:t>
      </w: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0951E5" w:rsidRPr="006E208E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  <w:r w:rsidRPr="006E208E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  <w:t>ПОСТАНОВЛЯЕТ:</w:t>
      </w: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0951E5" w:rsidRPr="000951E5" w:rsidRDefault="000951E5" w:rsidP="006E20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ого сельского поселения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«Участие в предупреждении и ликвидации последствий чрезвычайных ситуаций в границах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поселения, обеспечение пожарной безопасности»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B82E6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0951E5" w:rsidRPr="000951E5" w:rsidRDefault="000951E5" w:rsidP="006E20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поселения.</w:t>
      </w:r>
    </w:p>
    <w:p w:rsidR="000951E5" w:rsidRPr="000951E5" w:rsidRDefault="006E208E" w:rsidP="006E20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="000951E5"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 Контроль за выполнением настоящего постановления оставляю за собой.</w:t>
      </w: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187D3E" w:rsidRDefault="006E208E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</w:p>
    <w:p w:rsidR="006E208E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7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  <w:r w:rsidR="00B82E6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2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Пивн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енко</w:t>
      </w:r>
    </w:p>
    <w:p w:rsidR="006E208E" w:rsidRPr="000951E5" w:rsidRDefault="006E208E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E208E" w:rsidRPr="000951E5" w:rsidSect="00187D3E">
          <w:pgSz w:w="11906" w:h="16838"/>
          <w:pgMar w:top="567" w:right="707" w:bottom="851" w:left="1134" w:header="709" w:footer="709" w:gutter="0"/>
          <w:cols w:space="708"/>
          <w:docGrid w:linePitch="360"/>
        </w:sectPr>
      </w:pP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6E208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0951E5" w:rsidRPr="000951E5" w:rsidRDefault="007B472F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82E6D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951E5"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 w:rsidR="00CA6E6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06A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82E6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A6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</w:t>
      </w:r>
      <w:r w:rsidR="00B82E6D">
        <w:rPr>
          <w:rFonts w:ascii="Times New Roman" w:eastAsia="Times New Roman" w:hAnsi="Times New Roman" w:cs="Times New Roman"/>
          <w:sz w:val="24"/>
          <w:szCs w:val="24"/>
          <w:lang w:eastAsia="ar-SA"/>
        </w:rPr>
        <w:t>56</w:t>
      </w:r>
    </w:p>
    <w:p w:rsidR="000951E5" w:rsidRPr="000951E5" w:rsidRDefault="000951E5" w:rsidP="000951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«Участие в предупреждении и ликвидации последствий чрезвычайных ситуаций в границах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B82E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2552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0951E5" w:rsidRPr="000951E5" w:rsidTr="00797D4A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B8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:rsidTr="00797D4A">
        <w:trPr>
          <w:trHeight w:val="215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1.1.</w:t>
            </w:r>
          </w:p>
          <w:p w:rsidR="000951E5" w:rsidRPr="000951E5" w:rsidRDefault="000951E5" w:rsidP="001412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Оснащение современным оборудованием, </w:t>
            </w:r>
            <w:r w:rsidRPr="00141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</w:t>
            </w:r>
            <w:r w:rsidRPr="00141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ряжением и улучшение мате</w:t>
            </w:r>
            <w:r w:rsidRPr="00141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риально-технической базы</w:t>
            </w:r>
            <w:r w:rsidR="0014126F" w:rsidRPr="00141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14126F" w:rsidRPr="0014126F"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туше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нии пожаров и спасении людей на пожарах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B8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0951E5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D3"/>
    <w:rsid w:val="00036D22"/>
    <w:rsid w:val="00093BBE"/>
    <w:rsid w:val="000951E5"/>
    <w:rsid w:val="0014126F"/>
    <w:rsid w:val="00187D3E"/>
    <w:rsid w:val="001C41F6"/>
    <w:rsid w:val="00206AF2"/>
    <w:rsid w:val="0045558C"/>
    <w:rsid w:val="00576B7D"/>
    <w:rsid w:val="005B3414"/>
    <w:rsid w:val="005C1CAF"/>
    <w:rsid w:val="0066733F"/>
    <w:rsid w:val="006A0FC1"/>
    <w:rsid w:val="006E208E"/>
    <w:rsid w:val="00703981"/>
    <w:rsid w:val="00752DDC"/>
    <w:rsid w:val="007807D7"/>
    <w:rsid w:val="00782087"/>
    <w:rsid w:val="00796AF3"/>
    <w:rsid w:val="007B472F"/>
    <w:rsid w:val="00A0561F"/>
    <w:rsid w:val="00AB04D3"/>
    <w:rsid w:val="00B82E6D"/>
    <w:rsid w:val="00BE134E"/>
    <w:rsid w:val="00C37756"/>
    <w:rsid w:val="00C73746"/>
    <w:rsid w:val="00C97201"/>
    <w:rsid w:val="00CA6E6E"/>
    <w:rsid w:val="00CA7579"/>
    <w:rsid w:val="00D16B6D"/>
    <w:rsid w:val="00D217DC"/>
    <w:rsid w:val="00D755F2"/>
    <w:rsid w:val="00F4482E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6D"/>
  </w:style>
  <w:style w:type="paragraph" w:styleId="1">
    <w:name w:val="heading 1"/>
    <w:basedOn w:val="a"/>
    <w:next w:val="a"/>
    <w:link w:val="10"/>
    <w:qFormat/>
    <w:rsid w:val="006E208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208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E20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2021-03-09T10:35:00Z</cp:lastPrinted>
  <dcterms:created xsi:type="dcterms:W3CDTF">2020-01-15T10:14:00Z</dcterms:created>
  <dcterms:modified xsi:type="dcterms:W3CDTF">2022-03-09T13:13:00Z</dcterms:modified>
</cp:coreProperties>
</file>