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0B" w:rsidRPr="005E0B63" w:rsidRDefault="0076060B" w:rsidP="00F14338">
      <w:pPr>
        <w:jc w:val="right"/>
        <w:rPr>
          <w:caps/>
          <w:sz w:val="28"/>
          <w:szCs w:val="28"/>
        </w:rPr>
      </w:pPr>
    </w:p>
    <w:p w:rsidR="00A410D6" w:rsidRDefault="00A80981" w:rsidP="00A410D6">
      <w:pPr>
        <w:pStyle w:val="1"/>
        <w:jc w:val="center"/>
        <w:rPr>
          <w:sz w:val="36"/>
          <w:szCs w:val="36"/>
        </w:rPr>
      </w:pPr>
      <w:r w:rsidRPr="00A80981">
        <w:rPr>
          <w:b w:val="0"/>
          <w:noProof/>
          <w:sz w:val="38"/>
          <w:szCs w:val="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 style="width:34.6pt;height:43pt;visibility:visible;mso-wrap-style:square">
            <v:imagedata r:id="rId6" o:title="герб-1" grayscale="t"/>
          </v:shape>
        </w:pict>
      </w:r>
    </w:p>
    <w:p w:rsidR="00A410D6" w:rsidRDefault="00A410D6" w:rsidP="00A410D6">
      <w:pPr>
        <w:widowControl w:val="0"/>
        <w:autoSpaceDE w:val="0"/>
        <w:autoSpaceDN w:val="0"/>
        <w:ind w:right="69"/>
        <w:jc w:val="center"/>
        <w:outlineLvl w:val="1"/>
        <w:rPr>
          <w:b/>
          <w:bCs/>
          <w:sz w:val="28"/>
          <w:szCs w:val="28"/>
        </w:rPr>
      </w:pPr>
      <w:r>
        <w:rPr>
          <w:b/>
          <w:bCs/>
          <w:sz w:val="28"/>
          <w:szCs w:val="28"/>
        </w:rPr>
        <w:t>АДМИНИСТРАЦИЯ КРАСНОСАДОВСКОГО СЕЛЬСКОГО ПОСЕЛЕНИЯ</w:t>
      </w:r>
    </w:p>
    <w:p w:rsidR="00A410D6" w:rsidRDefault="00A410D6" w:rsidP="00A410D6">
      <w:pPr>
        <w:widowControl w:val="0"/>
        <w:autoSpaceDE w:val="0"/>
        <w:autoSpaceDN w:val="0"/>
        <w:ind w:right="69"/>
        <w:jc w:val="center"/>
        <w:outlineLvl w:val="1"/>
        <w:rPr>
          <w:b/>
          <w:bCs/>
          <w:sz w:val="36"/>
          <w:szCs w:val="36"/>
        </w:rPr>
      </w:pPr>
    </w:p>
    <w:p w:rsidR="00A410D6" w:rsidRDefault="00A410D6" w:rsidP="00A410D6">
      <w:pPr>
        <w:widowControl w:val="0"/>
        <w:autoSpaceDE w:val="0"/>
        <w:autoSpaceDN w:val="0"/>
        <w:ind w:right="69"/>
        <w:jc w:val="center"/>
        <w:outlineLvl w:val="1"/>
        <w:rPr>
          <w:b/>
          <w:bCs/>
          <w:sz w:val="28"/>
          <w:szCs w:val="28"/>
        </w:rPr>
      </w:pPr>
      <w:r>
        <w:rPr>
          <w:b/>
          <w:bCs/>
          <w:sz w:val="28"/>
          <w:szCs w:val="28"/>
        </w:rPr>
        <w:t>ПОСТАНОВЛЕНИЕ</w:t>
      </w:r>
    </w:p>
    <w:p w:rsidR="00A410D6" w:rsidRDefault="00A410D6" w:rsidP="00A410D6">
      <w:pPr>
        <w:widowControl w:val="0"/>
        <w:autoSpaceDE w:val="0"/>
        <w:autoSpaceDN w:val="0"/>
        <w:ind w:right="69"/>
        <w:jc w:val="center"/>
        <w:outlineLvl w:val="1"/>
        <w:rPr>
          <w:b/>
          <w:bCs/>
          <w:sz w:val="28"/>
          <w:szCs w:val="28"/>
        </w:rPr>
      </w:pPr>
    </w:p>
    <w:p w:rsidR="00A410D6" w:rsidRDefault="00A410D6" w:rsidP="00A410D6">
      <w:pPr>
        <w:widowControl w:val="0"/>
        <w:tabs>
          <w:tab w:val="left" w:pos="2357"/>
          <w:tab w:val="left" w:pos="3462"/>
        </w:tabs>
        <w:autoSpaceDE w:val="0"/>
        <w:autoSpaceDN w:val="0"/>
        <w:ind w:right="69"/>
        <w:jc w:val="center"/>
        <w:rPr>
          <w:sz w:val="28"/>
          <w:szCs w:val="28"/>
        </w:rPr>
      </w:pPr>
      <w:r>
        <w:rPr>
          <w:sz w:val="28"/>
          <w:szCs w:val="28"/>
        </w:rPr>
        <w:t xml:space="preserve">от </w:t>
      </w:r>
      <w:r w:rsidR="00DA5161">
        <w:rPr>
          <w:sz w:val="28"/>
          <w:szCs w:val="28"/>
        </w:rPr>
        <w:t>0</w:t>
      </w:r>
      <w:r w:rsidR="009E246F">
        <w:rPr>
          <w:sz w:val="28"/>
          <w:szCs w:val="28"/>
        </w:rPr>
        <w:t>8</w:t>
      </w:r>
      <w:r w:rsidR="00DA5161">
        <w:rPr>
          <w:sz w:val="28"/>
          <w:szCs w:val="28"/>
        </w:rPr>
        <w:t>.08</w:t>
      </w:r>
      <w:r>
        <w:rPr>
          <w:sz w:val="28"/>
          <w:szCs w:val="28"/>
        </w:rPr>
        <w:t xml:space="preserve">.2022 № </w:t>
      </w:r>
      <w:r w:rsidR="00C32F2F">
        <w:rPr>
          <w:sz w:val="28"/>
          <w:szCs w:val="28"/>
        </w:rPr>
        <w:t>1</w:t>
      </w:r>
      <w:r w:rsidR="00DA5161">
        <w:rPr>
          <w:sz w:val="28"/>
          <w:szCs w:val="28"/>
        </w:rPr>
        <w:t>14</w:t>
      </w:r>
    </w:p>
    <w:p w:rsidR="00A410D6" w:rsidRDefault="00A410D6" w:rsidP="00A410D6">
      <w:pPr>
        <w:widowControl w:val="0"/>
        <w:autoSpaceDE w:val="0"/>
        <w:autoSpaceDN w:val="0"/>
        <w:ind w:right="64"/>
        <w:jc w:val="center"/>
        <w:rPr>
          <w:sz w:val="28"/>
          <w:szCs w:val="28"/>
        </w:rPr>
      </w:pPr>
    </w:p>
    <w:p w:rsidR="00A410D6" w:rsidRDefault="00A410D6" w:rsidP="00A410D6">
      <w:pPr>
        <w:widowControl w:val="0"/>
        <w:autoSpaceDE w:val="0"/>
        <w:autoSpaceDN w:val="0"/>
        <w:ind w:right="64"/>
        <w:jc w:val="center"/>
        <w:rPr>
          <w:sz w:val="28"/>
          <w:szCs w:val="28"/>
        </w:rPr>
      </w:pPr>
      <w:r>
        <w:rPr>
          <w:sz w:val="28"/>
          <w:szCs w:val="28"/>
        </w:rPr>
        <w:t>п. Красный Сад</w:t>
      </w:r>
    </w:p>
    <w:p w:rsidR="00BB4387" w:rsidRDefault="00BB4387" w:rsidP="004E7039">
      <w:pPr>
        <w:rPr>
          <w:b/>
          <w:sz w:val="28"/>
        </w:rPr>
      </w:pPr>
    </w:p>
    <w:p w:rsidR="00DA5161" w:rsidRPr="00DA5161" w:rsidRDefault="00DA5161" w:rsidP="00DA5161">
      <w:pPr>
        <w:shd w:val="clear" w:color="auto" w:fill="FFFFFF"/>
        <w:jc w:val="center"/>
        <w:rPr>
          <w:b/>
          <w:sz w:val="28"/>
          <w:szCs w:val="28"/>
        </w:rPr>
      </w:pPr>
      <w:r w:rsidRPr="00DA5161">
        <w:rPr>
          <w:b/>
          <w:sz w:val="28"/>
          <w:szCs w:val="28"/>
        </w:rPr>
        <w:t xml:space="preserve">О создании специализированной службы по вопросам </w:t>
      </w:r>
      <w:proofErr w:type="gramStart"/>
      <w:r w:rsidRPr="00DA5161">
        <w:rPr>
          <w:b/>
          <w:sz w:val="28"/>
          <w:szCs w:val="28"/>
        </w:rPr>
        <w:t>похоронного</w:t>
      </w:r>
      <w:proofErr w:type="gramEnd"/>
    </w:p>
    <w:p w:rsidR="00DA5161" w:rsidRPr="00DA5161" w:rsidRDefault="00DA5161" w:rsidP="00DA5161">
      <w:pPr>
        <w:shd w:val="clear" w:color="auto" w:fill="FFFFFF"/>
        <w:jc w:val="center"/>
        <w:rPr>
          <w:b/>
          <w:sz w:val="28"/>
          <w:szCs w:val="28"/>
        </w:rPr>
      </w:pPr>
      <w:r w:rsidRPr="00DA5161">
        <w:rPr>
          <w:b/>
          <w:sz w:val="28"/>
          <w:szCs w:val="28"/>
        </w:rPr>
        <w:t>дела на территории Красносадовского сельского поселения</w:t>
      </w:r>
    </w:p>
    <w:p w:rsidR="00DA5161" w:rsidRPr="003C4AD4" w:rsidRDefault="00DA5161" w:rsidP="00DA5161">
      <w:pPr>
        <w:shd w:val="clear" w:color="auto" w:fill="FFFFFF"/>
        <w:spacing w:before="100" w:beforeAutospacing="1" w:after="150" w:line="100" w:lineRule="atLeast"/>
        <w:ind w:firstLine="708"/>
        <w:jc w:val="both"/>
        <w:rPr>
          <w:sz w:val="28"/>
          <w:szCs w:val="28"/>
        </w:rPr>
      </w:pPr>
      <w:r>
        <w:rPr>
          <w:sz w:val="28"/>
          <w:szCs w:val="28"/>
        </w:rPr>
        <w:t>Руководствуясь</w:t>
      </w:r>
      <w:r w:rsidRPr="003C4AD4">
        <w:rPr>
          <w:sz w:val="28"/>
          <w:szCs w:val="28"/>
        </w:rPr>
        <w:t xml:space="preserve"> Федеральным законом </w:t>
      </w:r>
      <w:r>
        <w:rPr>
          <w:sz w:val="28"/>
          <w:szCs w:val="28"/>
        </w:rPr>
        <w:t xml:space="preserve">Российской Федерации </w:t>
      </w:r>
      <w:r w:rsidRPr="003C4AD4">
        <w:rPr>
          <w:sz w:val="28"/>
          <w:szCs w:val="28"/>
        </w:rPr>
        <w:t>от 12 января 1996 года № 8</w:t>
      </w:r>
      <w:r>
        <w:rPr>
          <w:sz w:val="28"/>
          <w:szCs w:val="28"/>
        </w:rPr>
        <w:t>-</w:t>
      </w:r>
      <w:r w:rsidRPr="003C4AD4">
        <w:rPr>
          <w:sz w:val="28"/>
          <w:szCs w:val="28"/>
        </w:rPr>
        <w:t>ФЗ «О погребении и похоронном деле», Федеральным законом от 06.10.2003 года №131-ФЗ «Об общих принципах организации местного самоуправления в Российской Федерации», Уставом муниципального образования «</w:t>
      </w:r>
      <w:r>
        <w:rPr>
          <w:sz w:val="28"/>
          <w:szCs w:val="28"/>
        </w:rPr>
        <w:t>Красносадовское сельское поселение</w:t>
      </w:r>
      <w:r w:rsidRPr="003C4AD4">
        <w:rPr>
          <w:sz w:val="28"/>
          <w:szCs w:val="28"/>
        </w:rPr>
        <w:t xml:space="preserve">», Администрация </w:t>
      </w:r>
      <w:r>
        <w:rPr>
          <w:sz w:val="28"/>
          <w:szCs w:val="28"/>
        </w:rPr>
        <w:t>Красносадовского сельского поселения</w:t>
      </w:r>
    </w:p>
    <w:p w:rsidR="00DA5161" w:rsidRPr="00DA5161" w:rsidRDefault="00DA5161" w:rsidP="00DA5161">
      <w:pPr>
        <w:shd w:val="clear" w:color="auto" w:fill="FFFFFF"/>
        <w:spacing w:before="100" w:beforeAutospacing="1" w:after="150" w:line="100" w:lineRule="atLeast"/>
        <w:jc w:val="center"/>
        <w:rPr>
          <w:spacing w:val="20"/>
          <w:sz w:val="28"/>
          <w:szCs w:val="28"/>
        </w:rPr>
      </w:pPr>
      <w:r w:rsidRPr="00DA5161">
        <w:rPr>
          <w:b/>
          <w:bCs/>
          <w:spacing w:val="20"/>
          <w:sz w:val="28"/>
          <w:szCs w:val="28"/>
        </w:rPr>
        <w:t>постановляет:</w:t>
      </w:r>
    </w:p>
    <w:p w:rsidR="00DA5161" w:rsidRPr="00DA5161" w:rsidRDefault="00DA5161" w:rsidP="00DA5161">
      <w:pPr>
        <w:shd w:val="clear" w:color="auto" w:fill="FFFFFF"/>
        <w:jc w:val="both"/>
        <w:rPr>
          <w:color w:val="000000" w:themeColor="text1"/>
          <w:sz w:val="28"/>
          <w:szCs w:val="28"/>
          <w:shd w:val="clear" w:color="auto" w:fill="FFFFFF"/>
        </w:rPr>
      </w:pPr>
      <w:r>
        <w:rPr>
          <w:sz w:val="28"/>
          <w:szCs w:val="28"/>
        </w:rPr>
        <w:tab/>
      </w:r>
      <w:r w:rsidRPr="00DA5161">
        <w:rPr>
          <w:sz w:val="28"/>
          <w:szCs w:val="28"/>
        </w:rPr>
        <w:t xml:space="preserve">1.Создать специализированную службу по вопросам похоронного дела на территории Красносадовского сельского поселения  </w:t>
      </w:r>
      <w:r w:rsidRPr="00DA5161">
        <w:rPr>
          <w:color w:val="000000" w:themeColor="text1"/>
          <w:sz w:val="28"/>
          <w:szCs w:val="28"/>
          <w:shd w:val="clear" w:color="auto" w:fill="F8FAFB"/>
        </w:rPr>
        <w:t xml:space="preserve">на базе </w:t>
      </w:r>
      <w:r w:rsidRPr="00DA5161">
        <w:rPr>
          <w:color w:val="000000" w:themeColor="text1"/>
          <w:sz w:val="28"/>
          <w:szCs w:val="28"/>
          <w:shd w:val="clear" w:color="auto" w:fill="FFFFFF"/>
        </w:rPr>
        <w:t xml:space="preserve">Муниципального бюджетного учреждения культуры «Сельский Дом культуры п. </w:t>
      </w:r>
      <w:r>
        <w:rPr>
          <w:color w:val="000000" w:themeColor="text1"/>
          <w:sz w:val="28"/>
          <w:szCs w:val="28"/>
          <w:shd w:val="clear" w:color="auto" w:fill="FFFFFF"/>
        </w:rPr>
        <w:t>Красный Сад</w:t>
      </w:r>
      <w:r w:rsidRPr="00DA5161">
        <w:rPr>
          <w:color w:val="000000" w:themeColor="text1"/>
          <w:sz w:val="28"/>
          <w:szCs w:val="28"/>
          <w:shd w:val="clear" w:color="auto" w:fill="FFFFFF"/>
        </w:rPr>
        <w:t>» Красносадовского сельского поселения (</w:t>
      </w:r>
      <w:r>
        <w:rPr>
          <w:color w:val="000000" w:themeColor="text1"/>
          <w:sz w:val="28"/>
          <w:szCs w:val="28"/>
          <w:shd w:val="clear" w:color="auto" w:fill="FFFFFF"/>
        </w:rPr>
        <w:t>д</w:t>
      </w:r>
      <w:r w:rsidRPr="00DA5161">
        <w:rPr>
          <w:color w:val="000000" w:themeColor="text1"/>
          <w:sz w:val="28"/>
          <w:szCs w:val="28"/>
          <w:shd w:val="clear" w:color="auto" w:fill="FFFFFF"/>
        </w:rPr>
        <w:t xml:space="preserve">алее по тексту – МБУК «СДК п. </w:t>
      </w:r>
      <w:r>
        <w:rPr>
          <w:color w:val="000000" w:themeColor="text1"/>
          <w:sz w:val="28"/>
          <w:szCs w:val="28"/>
          <w:shd w:val="clear" w:color="auto" w:fill="FFFFFF"/>
        </w:rPr>
        <w:t>Красный Сад</w:t>
      </w:r>
      <w:r w:rsidRPr="00DA5161">
        <w:rPr>
          <w:color w:val="000000" w:themeColor="text1"/>
          <w:sz w:val="28"/>
          <w:szCs w:val="28"/>
          <w:shd w:val="clear" w:color="auto" w:fill="FFFFFF"/>
        </w:rPr>
        <w:t>»).</w:t>
      </w:r>
    </w:p>
    <w:p w:rsidR="00DA5161" w:rsidRPr="00DA5161" w:rsidRDefault="00DA5161" w:rsidP="00DA5161">
      <w:pPr>
        <w:shd w:val="clear" w:color="auto" w:fill="FFFFFF"/>
        <w:tabs>
          <w:tab w:val="left" w:pos="1843"/>
        </w:tabs>
        <w:ind w:firstLine="709"/>
        <w:jc w:val="both"/>
        <w:rPr>
          <w:color w:val="000000" w:themeColor="text1"/>
          <w:sz w:val="28"/>
          <w:szCs w:val="28"/>
        </w:rPr>
      </w:pPr>
      <w:r w:rsidRPr="00DA5161">
        <w:rPr>
          <w:sz w:val="28"/>
          <w:szCs w:val="28"/>
        </w:rPr>
        <w:t xml:space="preserve">2. </w:t>
      </w:r>
      <w:r w:rsidRPr="00DA5161">
        <w:rPr>
          <w:color w:val="000000" w:themeColor="text1"/>
          <w:sz w:val="28"/>
          <w:szCs w:val="28"/>
        </w:rPr>
        <w:t xml:space="preserve">Утвердить Положение о порядке деятельности специализированной службы по вопросам похоронного дела на территории </w:t>
      </w:r>
      <w:r w:rsidRPr="00DA5161">
        <w:rPr>
          <w:sz w:val="28"/>
          <w:szCs w:val="28"/>
        </w:rPr>
        <w:t xml:space="preserve">Красносадовского сельского поселения </w:t>
      </w:r>
      <w:r w:rsidRPr="00DA5161">
        <w:rPr>
          <w:color w:val="000000" w:themeColor="text1"/>
          <w:sz w:val="28"/>
          <w:szCs w:val="28"/>
        </w:rPr>
        <w:t>(Приложение №1).</w:t>
      </w:r>
    </w:p>
    <w:p w:rsidR="00DA5161" w:rsidRPr="00DA5161" w:rsidRDefault="00DA5161" w:rsidP="00DA5161">
      <w:pPr>
        <w:shd w:val="clear" w:color="auto" w:fill="FFFFFF"/>
        <w:tabs>
          <w:tab w:val="left" w:pos="1843"/>
        </w:tabs>
        <w:ind w:firstLine="709"/>
        <w:jc w:val="both"/>
        <w:rPr>
          <w:color w:val="000000" w:themeColor="text1"/>
          <w:sz w:val="28"/>
          <w:szCs w:val="28"/>
          <w:shd w:val="clear" w:color="auto" w:fill="FFFFFF"/>
        </w:rPr>
      </w:pPr>
      <w:r w:rsidRPr="00DA5161">
        <w:rPr>
          <w:sz w:val="28"/>
          <w:szCs w:val="28"/>
        </w:rPr>
        <w:t>3</w:t>
      </w:r>
      <w:r w:rsidRPr="00DA5161">
        <w:rPr>
          <w:color w:val="000000" w:themeColor="text1"/>
          <w:sz w:val="28"/>
          <w:szCs w:val="28"/>
        </w:rPr>
        <w:t xml:space="preserve">. Внести изменения в Устав </w:t>
      </w:r>
      <w:r w:rsidRPr="00DA5161">
        <w:rPr>
          <w:color w:val="000000" w:themeColor="text1"/>
          <w:sz w:val="28"/>
          <w:szCs w:val="28"/>
          <w:shd w:val="clear" w:color="auto" w:fill="FFFFFF"/>
        </w:rPr>
        <w:t xml:space="preserve">МБУК «СДК п. </w:t>
      </w:r>
      <w:r>
        <w:rPr>
          <w:color w:val="000000" w:themeColor="text1"/>
          <w:sz w:val="28"/>
          <w:szCs w:val="28"/>
          <w:shd w:val="clear" w:color="auto" w:fill="FFFFFF"/>
        </w:rPr>
        <w:t>Красный Сад</w:t>
      </w:r>
      <w:r w:rsidRPr="00DA5161">
        <w:rPr>
          <w:color w:val="000000" w:themeColor="text1"/>
          <w:sz w:val="28"/>
          <w:szCs w:val="28"/>
          <w:shd w:val="clear" w:color="auto" w:fill="FFFFFF"/>
        </w:rPr>
        <w:t>».</w:t>
      </w:r>
    </w:p>
    <w:p w:rsidR="00DA5161" w:rsidRPr="00DA5161" w:rsidRDefault="00DA5161" w:rsidP="00DA5161">
      <w:pPr>
        <w:shd w:val="clear" w:color="auto" w:fill="FFFFFF"/>
        <w:tabs>
          <w:tab w:val="left" w:pos="1843"/>
        </w:tabs>
        <w:ind w:firstLine="709"/>
        <w:jc w:val="both"/>
        <w:rPr>
          <w:color w:val="000000" w:themeColor="text1"/>
          <w:sz w:val="28"/>
          <w:szCs w:val="28"/>
          <w:shd w:val="clear" w:color="auto" w:fill="FFFFFF"/>
        </w:rPr>
      </w:pPr>
      <w:r w:rsidRPr="00DA5161">
        <w:rPr>
          <w:color w:val="000000" w:themeColor="text1"/>
          <w:sz w:val="28"/>
          <w:szCs w:val="28"/>
        </w:rPr>
        <w:t xml:space="preserve">4. Уполномочить директора </w:t>
      </w:r>
      <w:r w:rsidRPr="00DA5161">
        <w:rPr>
          <w:color w:val="000000" w:themeColor="text1"/>
          <w:sz w:val="28"/>
          <w:szCs w:val="28"/>
          <w:shd w:val="clear" w:color="auto" w:fill="FFFFFF"/>
        </w:rPr>
        <w:t xml:space="preserve">МБУК «СДК п. </w:t>
      </w:r>
      <w:r>
        <w:rPr>
          <w:color w:val="000000" w:themeColor="text1"/>
          <w:sz w:val="28"/>
          <w:szCs w:val="28"/>
          <w:shd w:val="clear" w:color="auto" w:fill="FFFFFF"/>
        </w:rPr>
        <w:t>Красный Сад</w:t>
      </w:r>
      <w:r w:rsidRPr="00DA5161">
        <w:rPr>
          <w:color w:val="000000" w:themeColor="text1"/>
          <w:sz w:val="28"/>
          <w:szCs w:val="28"/>
          <w:shd w:val="clear" w:color="auto" w:fill="FFFFFF"/>
        </w:rPr>
        <w:t>»</w:t>
      </w:r>
      <w:r w:rsidRPr="00DA5161">
        <w:rPr>
          <w:color w:val="000000" w:themeColor="text1"/>
          <w:sz w:val="28"/>
          <w:szCs w:val="28"/>
        </w:rPr>
        <w:t xml:space="preserve"> </w:t>
      </w:r>
      <w:proofErr w:type="spellStart"/>
      <w:r>
        <w:rPr>
          <w:color w:val="000000" w:themeColor="text1"/>
          <w:sz w:val="28"/>
          <w:szCs w:val="28"/>
        </w:rPr>
        <w:t>Куцову</w:t>
      </w:r>
      <w:proofErr w:type="spellEnd"/>
      <w:r>
        <w:rPr>
          <w:color w:val="000000" w:themeColor="text1"/>
          <w:sz w:val="28"/>
          <w:szCs w:val="28"/>
        </w:rPr>
        <w:t xml:space="preserve"> Анну</w:t>
      </w:r>
      <w:r w:rsidRPr="00DA5161">
        <w:rPr>
          <w:color w:val="000000" w:themeColor="text1"/>
          <w:sz w:val="28"/>
          <w:szCs w:val="28"/>
        </w:rPr>
        <w:t xml:space="preserve"> Владимировну выступить заявителем при регистрации  изменений в Устав </w:t>
      </w:r>
      <w:r w:rsidRPr="00DA5161">
        <w:rPr>
          <w:color w:val="000000" w:themeColor="text1"/>
          <w:sz w:val="28"/>
          <w:szCs w:val="28"/>
          <w:shd w:val="clear" w:color="auto" w:fill="FFFFFF"/>
        </w:rPr>
        <w:t xml:space="preserve">МБУК «СДК п. </w:t>
      </w:r>
      <w:r>
        <w:rPr>
          <w:color w:val="000000" w:themeColor="text1"/>
          <w:sz w:val="28"/>
          <w:szCs w:val="28"/>
          <w:shd w:val="clear" w:color="auto" w:fill="FFFFFF"/>
        </w:rPr>
        <w:t>Красный Сад</w:t>
      </w:r>
      <w:r w:rsidRPr="00DA5161">
        <w:rPr>
          <w:color w:val="000000" w:themeColor="text1"/>
          <w:sz w:val="28"/>
          <w:szCs w:val="28"/>
          <w:shd w:val="clear" w:color="auto" w:fill="FFFFFF"/>
        </w:rPr>
        <w:t>».</w:t>
      </w:r>
    </w:p>
    <w:p w:rsidR="00DA5161" w:rsidRPr="00DA5161" w:rsidRDefault="00DA5161" w:rsidP="00DA5161">
      <w:pPr>
        <w:shd w:val="clear" w:color="auto" w:fill="FFFFFF"/>
        <w:tabs>
          <w:tab w:val="left" w:pos="1843"/>
        </w:tabs>
        <w:ind w:firstLine="709"/>
        <w:jc w:val="both"/>
        <w:rPr>
          <w:color w:val="000000" w:themeColor="text1"/>
          <w:sz w:val="28"/>
          <w:szCs w:val="28"/>
        </w:rPr>
      </w:pPr>
      <w:r w:rsidRPr="00DA5161">
        <w:rPr>
          <w:color w:val="000000" w:themeColor="text1"/>
          <w:sz w:val="28"/>
          <w:szCs w:val="28"/>
        </w:rPr>
        <w:t xml:space="preserve">5. </w:t>
      </w:r>
      <w:r w:rsidRPr="00DA5161">
        <w:rPr>
          <w:color w:val="000000" w:themeColor="text1"/>
          <w:sz w:val="28"/>
          <w:szCs w:val="28"/>
          <w:shd w:val="clear" w:color="auto" w:fill="FFFFFF"/>
        </w:rPr>
        <w:t xml:space="preserve">МБУК «СДК п. </w:t>
      </w:r>
      <w:r>
        <w:rPr>
          <w:color w:val="000000" w:themeColor="text1"/>
          <w:sz w:val="28"/>
          <w:szCs w:val="28"/>
          <w:shd w:val="clear" w:color="auto" w:fill="FFFFFF"/>
        </w:rPr>
        <w:t>Красный Сад</w:t>
      </w:r>
      <w:r w:rsidRPr="00DA5161">
        <w:rPr>
          <w:color w:val="000000" w:themeColor="text1"/>
          <w:sz w:val="28"/>
          <w:szCs w:val="28"/>
          <w:shd w:val="clear" w:color="auto" w:fill="FFFFFF"/>
        </w:rPr>
        <w:t>»</w:t>
      </w:r>
      <w:r w:rsidRPr="00DA5161">
        <w:rPr>
          <w:color w:val="000000" w:themeColor="text1"/>
          <w:sz w:val="28"/>
          <w:szCs w:val="28"/>
        </w:rPr>
        <w:t xml:space="preserve"> (</w:t>
      </w:r>
      <w:proofErr w:type="spellStart"/>
      <w:r>
        <w:rPr>
          <w:color w:val="000000" w:themeColor="text1"/>
          <w:sz w:val="28"/>
          <w:szCs w:val="28"/>
        </w:rPr>
        <w:t>Куцова</w:t>
      </w:r>
      <w:proofErr w:type="spellEnd"/>
      <w:r>
        <w:rPr>
          <w:color w:val="000000" w:themeColor="text1"/>
          <w:sz w:val="28"/>
          <w:szCs w:val="28"/>
        </w:rPr>
        <w:t xml:space="preserve"> А.В</w:t>
      </w:r>
      <w:r w:rsidRPr="00DA5161">
        <w:rPr>
          <w:color w:val="000000" w:themeColor="text1"/>
          <w:sz w:val="28"/>
          <w:szCs w:val="28"/>
        </w:rPr>
        <w:t>.):</w:t>
      </w:r>
    </w:p>
    <w:p w:rsidR="00DA5161" w:rsidRPr="00DA5161" w:rsidRDefault="00DA5161" w:rsidP="00DA5161">
      <w:pPr>
        <w:shd w:val="clear" w:color="auto" w:fill="FFFFFF"/>
        <w:tabs>
          <w:tab w:val="left" w:pos="1418"/>
        </w:tabs>
        <w:ind w:firstLine="709"/>
        <w:jc w:val="both"/>
        <w:rPr>
          <w:color w:val="000000" w:themeColor="text1"/>
          <w:sz w:val="28"/>
          <w:szCs w:val="28"/>
        </w:rPr>
      </w:pPr>
      <w:r w:rsidRPr="00DA5161">
        <w:rPr>
          <w:color w:val="000000" w:themeColor="text1"/>
          <w:sz w:val="28"/>
          <w:szCs w:val="28"/>
        </w:rPr>
        <w:t>5.1</w:t>
      </w:r>
      <w:proofErr w:type="gramStart"/>
      <w:r>
        <w:rPr>
          <w:color w:val="000000" w:themeColor="text1"/>
          <w:sz w:val="28"/>
          <w:szCs w:val="28"/>
        </w:rPr>
        <w:tab/>
      </w:r>
      <w:r w:rsidRPr="00DA5161">
        <w:rPr>
          <w:color w:val="000000" w:themeColor="text1"/>
          <w:sz w:val="28"/>
          <w:szCs w:val="28"/>
        </w:rPr>
        <w:t>З</w:t>
      </w:r>
      <w:proofErr w:type="gramEnd"/>
      <w:r w:rsidRPr="00DA5161">
        <w:rPr>
          <w:color w:val="000000" w:themeColor="text1"/>
          <w:sz w:val="28"/>
          <w:szCs w:val="28"/>
        </w:rPr>
        <w:t xml:space="preserve">арегистрировать изменения в  Устав </w:t>
      </w:r>
      <w:r w:rsidRPr="00DA5161">
        <w:rPr>
          <w:color w:val="000000" w:themeColor="text1"/>
          <w:sz w:val="28"/>
          <w:szCs w:val="28"/>
          <w:shd w:val="clear" w:color="auto" w:fill="FFFFFF"/>
        </w:rPr>
        <w:t xml:space="preserve">МБУК                                               «СДК п. </w:t>
      </w:r>
      <w:r>
        <w:rPr>
          <w:color w:val="000000" w:themeColor="text1"/>
          <w:sz w:val="28"/>
          <w:szCs w:val="28"/>
          <w:shd w:val="clear" w:color="auto" w:fill="FFFFFF"/>
        </w:rPr>
        <w:t>Красный Сад</w:t>
      </w:r>
      <w:r w:rsidRPr="00DA5161">
        <w:rPr>
          <w:color w:val="000000" w:themeColor="text1"/>
          <w:sz w:val="28"/>
          <w:szCs w:val="28"/>
          <w:shd w:val="clear" w:color="auto" w:fill="FFFFFF"/>
        </w:rPr>
        <w:t xml:space="preserve">» </w:t>
      </w:r>
      <w:r w:rsidRPr="00DA5161">
        <w:rPr>
          <w:color w:val="000000" w:themeColor="text1"/>
          <w:sz w:val="28"/>
          <w:szCs w:val="28"/>
        </w:rPr>
        <w:t>в установленном законом порядке;</w:t>
      </w:r>
    </w:p>
    <w:p w:rsidR="00DA5161" w:rsidRPr="00DA5161" w:rsidRDefault="00DA5161" w:rsidP="00DA5161">
      <w:pPr>
        <w:shd w:val="clear" w:color="auto" w:fill="FFFFFF"/>
        <w:tabs>
          <w:tab w:val="left" w:pos="1843"/>
        </w:tabs>
        <w:ind w:firstLine="709"/>
        <w:jc w:val="both"/>
        <w:rPr>
          <w:color w:val="000000" w:themeColor="text1"/>
          <w:sz w:val="28"/>
          <w:szCs w:val="28"/>
        </w:rPr>
      </w:pPr>
      <w:r w:rsidRPr="00DA5161">
        <w:rPr>
          <w:color w:val="000000" w:themeColor="text1"/>
          <w:sz w:val="28"/>
          <w:szCs w:val="28"/>
        </w:rPr>
        <w:t>5.2</w:t>
      </w:r>
      <w:proofErr w:type="gramStart"/>
      <w:r w:rsidRPr="00DA5161">
        <w:rPr>
          <w:color w:val="000000" w:themeColor="text1"/>
          <w:sz w:val="28"/>
          <w:szCs w:val="28"/>
        </w:rPr>
        <w:t xml:space="preserve"> П</w:t>
      </w:r>
      <w:proofErr w:type="gramEnd"/>
      <w:r w:rsidRPr="00DA5161">
        <w:rPr>
          <w:color w:val="000000" w:themeColor="text1"/>
          <w:sz w:val="28"/>
          <w:szCs w:val="28"/>
        </w:rPr>
        <w:t xml:space="preserve">редоставить зарегистрированный Устав в </w:t>
      </w:r>
      <w:r>
        <w:rPr>
          <w:color w:val="000000" w:themeColor="text1"/>
          <w:sz w:val="28"/>
          <w:szCs w:val="28"/>
        </w:rPr>
        <w:t>А</w:t>
      </w:r>
      <w:r w:rsidRPr="00DA5161">
        <w:rPr>
          <w:color w:val="000000" w:themeColor="text1"/>
          <w:sz w:val="28"/>
          <w:szCs w:val="28"/>
        </w:rPr>
        <w:t xml:space="preserve">дминистрацию </w:t>
      </w:r>
      <w:r w:rsidRPr="00DA5161">
        <w:rPr>
          <w:sz w:val="28"/>
          <w:szCs w:val="28"/>
        </w:rPr>
        <w:t>Красносадовского сельского поселения</w:t>
      </w:r>
      <w:r w:rsidRPr="00DA5161">
        <w:rPr>
          <w:color w:val="000000" w:themeColor="text1"/>
          <w:sz w:val="28"/>
          <w:szCs w:val="28"/>
        </w:rPr>
        <w:t>.</w:t>
      </w:r>
    </w:p>
    <w:p w:rsidR="00DA5161" w:rsidRPr="00DA5161" w:rsidRDefault="00DA5161" w:rsidP="00DA5161">
      <w:pPr>
        <w:shd w:val="clear" w:color="auto" w:fill="FFFFFF"/>
        <w:tabs>
          <w:tab w:val="left" w:pos="1843"/>
        </w:tabs>
        <w:ind w:firstLine="709"/>
        <w:jc w:val="both"/>
        <w:rPr>
          <w:color w:val="000000" w:themeColor="text1"/>
          <w:sz w:val="28"/>
          <w:szCs w:val="28"/>
        </w:rPr>
      </w:pPr>
      <w:r w:rsidRPr="00DA5161">
        <w:rPr>
          <w:color w:val="000000" w:themeColor="text1"/>
          <w:sz w:val="28"/>
          <w:szCs w:val="28"/>
        </w:rPr>
        <w:t>6. Настоящее постановление вступает в силу с момента официального опубликования.</w:t>
      </w:r>
    </w:p>
    <w:p w:rsidR="00DA5161" w:rsidRPr="00DA5161" w:rsidRDefault="00DA5161" w:rsidP="00DA5161">
      <w:pPr>
        <w:shd w:val="clear" w:color="auto" w:fill="FFFFFF"/>
        <w:tabs>
          <w:tab w:val="left" w:pos="1843"/>
        </w:tabs>
        <w:ind w:firstLine="709"/>
        <w:jc w:val="both"/>
        <w:rPr>
          <w:color w:val="000000" w:themeColor="text1"/>
          <w:sz w:val="28"/>
          <w:szCs w:val="28"/>
        </w:rPr>
      </w:pPr>
      <w:r w:rsidRPr="00DA5161">
        <w:rPr>
          <w:color w:val="000000" w:themeColor="text1"/>
          <w:sz w:val="28"/>
          <w:szCs w:val="28"/>
        </w:rPr>
        <w:t xml:space="preserve">7. </w:t>
      </w:r>
      <w:proofErr w:type="gramStart"/>
      <w:r w:rsidRPr="00DA5161">
        <w:rPr>
          <w:color w:val="000000" w:themeColor="text1"/>
          <w:sz w:val="28"/>
          <w:szCs w:val="28"/>
        </w:rPr>
        <w:t>Контроль за</w:t>
      </w:r>
      <w:proofErr w:type="gramEnd"/>
      <w:r w:rsidRPr="00DA5161">
        <w:rPr>
          <w:color w:val="000000" w:themeColor="text1"/>
          <w:sz w:val="28"/>
          <w:szCs w:val="28"/>
        </w:rPr>
        <w:t xml:space="preserve"> выполнением настоящего постановления оставляю за собой.</w:t>
      </w:r>
    </w:p>
    <w:p w:rsidR="00DA5161" w:rsidRDefault="00DA5161" w:rsidP="00DA5161">
      <w:pPr>
        <w:shd w:val="clear" w:color="auto" w:fill="FFFFFF"/>
        <w:jc w:val="both"/>
        <w:rPr>
          <w:sz w:val="28"/>
          <w:szCs w:val="28"/>
        </w:rPr>
      </w:pPr>
      <w:r>
        <w:rPr>
          <w:sz w:val="28"/>
          <w:szCs w:val="28"/>
        </w:rPr>
        <w:t xml:space="preserve">          </w:t>
      </w:r>
      <w:r w:rsidR="009E246F">
        <w:rPr>
          <w:sz w:val="28"/>
          <w:szCs w:val="28"/>
        </w:rPr>
        <w:t>И.о. г</w:t>
      </w:r>
      <w:r w:rsidRPr="00DA5161">
        <w:rPr>
          <w:sz w:val="28"/>
          <w:szCs w:val="28"/>
        </w:rPr>
        <w:t>лав</w:t>
      </w:r>
      <w:r w:rsidR="009E246F">
        <w:rPr>
          <w:sz w:val="28"/>
          <w:szCs w:val="28"/>
        </w:rPr>
        <w:t>ы</w:t>
      </w:r>
      <w:r w:rsidRPr="00DA5161">
        <w:rPr>
          <w:sz w:val="28"/>
          <w:szCs w:val="28"/>
        </w:rPr>
        <w:t xml:space="preserve"> </w:t>
      </w:r>
      <w:r>
        <w:rPr>
          <w:sz w:val="28"/>
          <w:szCs w:val="28"/>
        </w:rPr>
        <w:t>Администрации</w:t>
      </w:r>
    </w:p>
    <w:p w:rsidR="00DA5161" w:rsidRDefault="00DA5161" w:rsidP="00DA5161">
      <w:pPr>
        <w:shd w:val="clear" w:color="auto" w:fill="FFFFFF"/>
        <w:jc w:val="both"/>
        <w:rPr>
          <w:sz w:val="28"/>
          <w:szCs w:val="28"/>
        </w:rPr>
      </w:pPr>
      <w:r w:rsidRPr="00DA5161">
        <w:rPr>
          <w:sz w:val="28"/>
          <w:szCs w:val="28"/>
        </w:rPr>
        <w:t>Красносадовского сельского поселения</w:t>
      </w:r>
      <w:r>
        <w:rPr>
          <w:sz w:val="28"/>
          <w:szCs w:val="28"/>
        </w:rPr>
        <w:t xml:space="preserve">                                      </w:t>
      </w:r>
      <w:r w:rsidR="009E246F">
        <w:rPr>
          <w:sz w:val="28"/>
          <w:szCs w:val="28"/>
        </w:rPr>
        <w:t>О.И.Новицкая</w:t>
      </w:r>
    </w:p>
    <w:p w:rsidR="00DA5161" w:rsidRDefault="00DA5161" w:rsidP="00DA5161">
      <w:pPr>
        <w:shd w:val="clear" w:color="auto" w:fill="FFFFFF"/>
        <w:jc w:val="both"/>
        <w:rPr>
          <w:sz w:val="28"/>
          <w:szCs w:val="28"/>
        </w:rPr>
      </w:pPr>
    </w:p>
    <w:p w:rsidR="00DA5161" w:rsidRPr="00DA5161" w:rsidRDefault="00DA5161" w:rsidP="00DA5161">
      <w:pPr>
        <w:shd w:val="clear" w:color="auto" w:fill="FFFFFF"/>
        <w:jc w:val="both"/>
        <w:rPr>
          <w:sz w:val="28"/>
          <w:szCs w:val="28"/>
        </w:rPr>
      </w:pPr>
    </w:p>
    <w:p w:rsidR="00DA5161" w:rsidRPr="00DA5161" w:rsidRDefault="00DA5161" w:rsidP="00DA5161">
      <w:pPr>
        <w:shd w:val="clear" w:color="auto" w:fill="FFFFFF"/>
        <w:jc w:val="both"/>
        <w:rPr>
          <w:sz w:val="28"/>
          <w:szCs w:val="28"/>
        </w:rPr>
      </w:pPr>
      <w:r w:rsidRPr="00DA5161">
        <w:rPr>
          <w:sz w:val="28"/>
          <w:szCs w:val="28"/>
        </w:rPr>
        <w:t xml:space="preserve">                                                                  </w:t>
      </w:r>
    </w:p>
    <w:p w:rsidR="00DA5161" w:rsidRPr="00DA5161" w:rsidRDefault="00DA5161" w:rsidP="00DA5161">
      <w:pPr>
        <w:jc w:val="center"/>
        <w:rPr>
          <w:sz w:val="28"/>
          <w:szCs w:val="28"/>
        </w:rPr>
      </w:pPr>
    </w:p>
    <w:p w:rsidR="00DA5161" w:rsidRPr="00DA5161" w:rsidRDefault="00DA5161" w:rsidP="00DA5161">
      <w:pPr>
        <w:jc w:val="right"/>
        <w:rPr>
          <w:sz w:val="28"/>
          <w:szCs w:val="28"/>
        </w:rPr>
      </w:pPr>
      <w:r w:rsidRPr="00DA5161">
        <w:rPr>
          <w:sz w:val="28"/>
          <w:szCs w:val="28"/>
        </w:rPr>
        <w:t>Приложение</w:t>
      </w:r>
      <w:r>
        <w:rPr>
          <w:sz w:val="28"/>
          <w:szCs w:val="28"/>
        </w:rPr>
        <w:t xml:space="preserve"> </w:t>
      </w:r>
      <w:r w:rsidRPr="00DA5161">
        <w:rPr>
          <w:sz w:val="28"/>
          <w:szCs w:val="28"/>
        </w:rPr>
        <w:t>к постановлению</w:t>
      </w:r>
    </w:p>
    <w:p w:rsidR="00DA5161" w:rsidRPr="00DA5161" w:rsidRDefault="00DA5161" w:rsidP="00DA5161">
      <w:pPr>
        <w:jc w:val="right"/>
        <w:rPr>
          <w:sz w:val="28"/>
          <w:szCs w:val="28"/>
        </w:rPr>
      </w:pPr>
      <w:r w:rsidRPr="00DA5161">
        <w:rPr>
          <w:sz w:val="28"/>
          <w:szCs w:val="28"/>
        </w:rPr>
        <w:t>Администрации Красносадовского</w:t>
      </w:r>
    </w:p>
    <w:p w:rsidR="00DA5161" w:rsidRPr="00DA5161" w:rsidRDefault="00DA5161" w:rsidP="00DA5161">
      <w:pPr>
        <w:jc w:val="right"/>
        <w:rPr>
          <w:sz w:val="28"/>
          <w:szCs w:val="28"/>
        </w:rPr>
      </w:pPr>
      <w:r w:rsidRPr="00DA5161">
        <w:rPr>
          <w:sz w:val="28"/>
          <w:szCs w:val="28"/>
        </w:rPr>
        <w:t>сельского поселения Азовского района</w:t>
      </w:r>
    </w:p>
    <w:p w:rsidR="00DA5161" w:rsidRPr="00DA5161" w:rsidRDefault="00DA5161" w:rsidP="00DA5161">
      <w:pPr>
        <w:jc w:val="right"/>
        <w:rPr>
          <w:sz w:val="28"/>
          <w:szCs w:val="28"/>
        </w:rPr>
      </w:pPr>
      <w:r w:rsidRPr="00DA5161">
        <w:rPr>
          <w:sz w:val="28"/>
          <w:szCs w:val="28"/>
        </w:rPr>
        <w:t xml:space="preserve">от </w:t>
      </w:r>
      <w:r>
        <w:rPr>
          <w:sz w:val="28"/>
          <w:szCs w:val="28"/>
        </w:rPr>
        <w:t>0</w:t>
      </w:r>
      <w:r w:rsidR="009E246F">
        <w:rPr>
          <w:sz w:val="28"/>
          <w:szCs w:val="28"/>
        </w:rPr>
        <w:t>8</w:t>
      </w:r>
      <w:r>
        <w:rPr>
          <w:sz w:val="28"/>
          <w:szCs w:val="28"/>
        </w:rPr>
        <w:t xml:space="preserve">.08.2022 </w:t>
      </w:r>
      <w:r w:rsidRPr="00DA5161">
        <w:rPr>
          <w:sz w:val="28"/>
          <w:szCs w:val="28"/>
        </w:rPr>
        <w:t xml:space="preserve"> №</w:t>
      </w:r>
      <w:r>
        <w:rPr>
          <w:sz w:val="28"/>
          <w:szCs w:val="28"/>
        </w:rPr>
        <w:t xml:space="preserve"> 114</w:t>
      </w:r>
    </w:p>
    <w:p w:rsidR="00DA5161" w:rsidRPr="00DA5161" w:rsidRDefault="00DA5161" w:rsidP="00DA5161">
      <w:pPr>
        <w:jc w:val="center"/>
        <w:rPr>
          <w:sz w:val="28"/>
          <w:szCs w:val="28"/>
        </w:rPr>
      </w:pPr>
    </w:p>
    <w:p w:rsidR="00DA5161" w:rsidRPr="00DA5161" w:rsidRDefault="00DA5161" w:rsidP="00DA5161">
      <w:pPr>
        <w:jc w:val="center"/>
        <w:rPr>
          <w:sz w:val="28"/>
          <w:szCs w:val="28"/>
        </w:rPr>
      </w:pPr>
      <w:r w:rsidRPr="00DA5161">
        <w:rPr>
          <w:sz w:val="28"/>
          <w:szCs w:val="28"/>
        </w:rPr>
        <w:t>ПОРЯДОК</w:t>
      </w:r>
    </w:p>
    <w:p w:rsidR="00DA5161" w:rsidRPr="00DA5161" w:rsidRDefault="00DA5161" w:rsidP="00DA5161">
      <w:pPr>
        <w:jc w:val="center"/>
        <w:rPr>
          <w:sz w:val="28"/>
          <w:szCs w:val="28"/>
        </w:rPr>
      </w:pPr>
      <w:r w:rsidRPr="00DA5161">
        <w:rPr>
          <w:sz w:val="28"/>
          <w:szCs w:val="28"/>
        </w:rPr>
        <w:t>деятельности специализированной службы по вопросам похоронного дела на территории Красносадовского сельского поселения Азовского района</w:t>
      </w:r>
    </w:p>
    <w:p w:rsidR="00DA5161" w:rsidRPr="00DA5161" w:rsidRDefault="00DA5161" w:rsidP="00DA5161">
      <w:pPr>
        <w:jc w:val="both"/>
        <w:rPr>
          <w:sz w:val="28"/>
          <w:szCs w:val="28"/>
        </w:rPr>
      </w:pPr>
    </w:p>
    <w:p w:rsidR="00DA5161" w:rsidRDefault="009E246F" w:rsidP="009E246F">
      <w:pPr>
        <w:numPr>
          <w:ilvl w:val="0"/>
          <w:numId w:val="50"/>
        </w:numPr>
        <w:jc w:val="center"/>
        <w:rPr>
          <w:sz w:val="28"/>
          <w:szCs w:val="28"/>
        </w:rPr>
      </w:pPr>
      <w:r>
        <w:rPr>
          <w:sz w:val="28"/>
          <w:szCs w:val="28"/>
        </w:rPr>
        <w:t>Общие положения</w:t>
      </w:r>
    </w:p>
    <w:p w:rsidR="009E246F" w:rsidRPr="00DA5161" w:rsidRDefault="009E246F" w:rsidP="009E246F">
      <w:pPr>
        <w:ind w:left="720"/>
        <w:rPr>
          <w:sz w:val="28"/>
          <w:szCs w:val="28"/>
        </w:rPr>
      </w:pPr>
    </w:p>
    <w:p w:rsidR="00DA5161" w:rsidRPr="00DA5161" w:rsidRDefault="00DA5161" w:rsidP="00DA5161">
      <w:pPr>
        <w:jc w:val="both"/>
        <w:rPr>
          <w:sz w:val="28"/>
          <w:szCs w:val="28"/>
        </w:rPr>
      </w:pPr>
      <w:r w:rsidRPr="00DA5161">
        <w:rPr>
          <w:sz w:val="28"/>
          <w:szCs w:val="28"/>
        </w:rPr>
        <w:t xml:space="preserve">1.1. </w:t>
      </w:r>
      <w:proofErr w:type="gramStart"/>
      <w:r w:rsidRPr="00DA5161">
        <w:rPr>
          <w:sz w:val="28"/>
          <w:szCs w:val="28"/>
        </w:rPr>
        <w:t>Настоящий Порядок деятельности специализированной службы по вопросам похоронного дела на территории Красносадовского сельского поселения разработан в соответствии с Федеральным законом от 12 января 1996 г. № 8-ФЗ «О погребении и похоронном деле», Федеральным законом от 06 октября 2003 г. № 131-ФЗ «Об общих принципах организации местного самоуправления в Российской Федерации» и устанавливает порядок деятельности специализированной службы по вопросам похоронного дела на территории</w:t>
      </w:r>
      <w:proofErr w:type="gramEnd"/>
      <w:r w:rsidRPr="00DA5161">
        <w:rPr>
          <w:sz w:val="28"/>
          <w:szCs w:val="28"/>
        </w:rPr>
        <w:t xml:space="preserve"> Красносадовского сельского поселения (далее соответственно – Порядок, специализированная служба). </w:t>
      </w:r>
    </w:p>
    <w:p w:rsidR="00DA5161" w:rsidRPr="00DA5161" w:rsidRDefault="00DA5161" w:rsidP="00DA5161">
      <w:pPr>
        <w:jc w:val="both"/>
        <w:rPr>
          <w:sz w:val="28"/>
          <w:szCs w:val="28"/>
        </w:rPr>
      </w:pPr>
      <w:r w:rsidRPr="00DA5161">
        <w:rPr>
          <w:sz w:val="28"/>
          <w:szCs w:val="28"/>
        </w:rPr>
        <w:t>1.2. Специализированная служба – организация</w:t>
      </w:r>
      <w:r>
        <w:rPr>
          <w:sz w:val="28"/>
          <w:szCs w:val="28"/>
        </w:rPr>
        <w:t>,</w:t>
      </w:r>
      <w:r w:rsidRPr="00DA5161">
        <w:rPr>
          <w:sz w:val="28"/>
          <w:szCs w:val="28"/>
        </w:rPr>
        <w:t xml:space="preserve"> созданная, в установленном порядке, в целях предоставления согласно гарантированному перечню услуг по погребению на безвозмездной основе и осуществления погребения умерших на территории </w:t>
      </w:r>
      <w:r>
        <w:rPr>
          <w:sz w:val="28"/>
          <w:szCs w:val="28"/>
        </w:rPr>
        <w:t xml:space="preserve">Красносадовского сельского поселения </w:t>
      </w:r>
      <w:r w:rsidRPr="00DA5161">
        <w:rPr>
          <w:sz w:val="28"/>
          <w:szCs w:val="28"/>
        </w:rPr>
        <w:t xml:space="preserve">Азовского района. </w:t>
      </w:r>
    </w:p>
    <w:p w:rsidR="00DA5161" w:rsidRPr="00DA5161" w:rsidRDefault="00DA5161" w:rsidP="00DA5161">
      <w:pPr>
        <w:jc w:val="both"/>
        <w:rPr>
          <w:sz w:val="28"/>
          <w:szCs w:val="28"/>
        </w:rPr>
      </w:pPr>
      <w:r w:rsidRPr="00DA5161">
        <w:rPr>
          <w:sz w:val="28"/>
          <w:szCs w:val="28"/>
        </w:rPr>
        <w:t xml:space="preserve">1.3. Специализированная служба обязана соблюдать требования  действующего законодательства в том числе: гарантии по предоставлению гарантированного перечня услуг по погребению на безвозмездной основе; требования к качеству оказания услуг, входящих в гарантированный перечень услуг по погребению. </w:t>
      </w:r>
    </w:p>
    <w:p w:rsidR="00DA5161" w:rsidRDefault="00DA5161" w:rsidP="00DA5161">
      <w:pPr>
        <w:jc w:val="both"/>
        <w:rPr>
          <w:sz w:val="28"/>
          <w:szCs w:val="28"/>
        </w:rPr>
      </w:pPr>
      <w:r w:rsidRPr="00DA5161">
        <w:rPr>
          <w:sz w:val="28"/>
          <w:szCs w:val="28"/>
        </w:rPr>
        <w:t>1.4. Отказ специализированной службы в предоставлении гарантированного перечня услуг по погребению не допускается.</w:t>
      </w:r>
    </w:p>
    <w:p w:rsidR="00DA5161" w:rsidRPr="005671D1" w:rsidRDefault="00DA5161" w:rsidP="00DA5161">
      <w:pPr>
        <w:jc w:val="both"/>
        <w:rPr>
          <w:sz w:val="28"/>
          <w:szCs w:val="28"/>
        </w:rPr>
      </w:pPr>
      <w:r w:rsidRPr="00DA5161">
        <w:rPr>
          <w:sz w:val="28"/>
          <w:szCs w:val="28"/>
        </w:rPr>
        <w:t xml:space="preserve">1.5. Стоимость услуг, предоставляемых согласно гарантированному перечню услуг по погребению, утверждается постановлением администрации </w:t>
      </w:r>
      <w:r w:rsidR="005671D1" w:rsidRPr="005671D1">
        <w:rPr>
          <w:sz w:val="28"/>
          <w:szCs w:val="28"/>
        </w:rPr>
        <w:t>Азовского района.</w:t>
      </w:r>
    </w:p>
    <w:p w:rsidR="00DA5161" w:rsidRPr="00DA5161" w:rsidRDefault="00DA5161" w:rsidP="00DA5161">
      <w:pPr>
        <w:jc w:val="both"/>
        <w:rPr>
          <w:sz w:val="28"/>
          <w:szCs w:val="28"/>
        </w:rPr>
      </w:pPr>
      <w:r w:rsidRPr="00DA5161">
        <w:rPr>
          <w:sz w:val="28"/>
          <w:szCs w:val="28"/>
        </w:rPr>
        <w:t xml:space="preserve">1.6.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w:t>
      </w:r>
    </w:p>
    <w:p w:rsidR="00DA5161" w:rsidRPr="00DA5161" w:rsidRDefault="00DA5161" w:rsidP="00DA5161">
      <w:pPr>
        <w:jc w:val="both"/>
        <w:rPr>
          <w:sz w:val="28"/>
          <w:szCs w:val="28"/>
        </w:rPr>
      </w:pPr>
      <w:r w:rsidRPr="00DA5161">
        <w:rPr>
          <w:sz w:val="28"/>
          <w:szCs w:val="28"/>
        </w:rPr>
        <w:t>1.7. Стоимость услуг согласно гарантированному перечню возмещается в соответствии с действующим законодательством Российской Федерации.</w:t>
      </w:r>
    </w:p>
    <w:p w:rsidR="00DA5161" w:rsidRPr="00DA5161" w:rsidRDefault="00DA5161" w:rsidP="00DA5161">
      <w:pPr>
        <w:jc w:val="both"/>
        <w:rPr>
          <w:sz w:val="28"/>
          <w:szCs w:val="28"/>
        </w:rPr>
      </w:pPr>
    </w:p>
    <w:p w:rsidR="00DA5161" w:rsidRDefault="00DA5161" w:rsidP="00CC1B90">
      <w:pPr>
        <w:jc w:val="center"/>
        <w:rPr>
          <w:sz w:val="28"/>
          <w:szCs w:val="28"/>
        </w:rPr>
      </w:pPr>
      <w:r w:rsidRPr="00DA5161">
        <w:rPr>
          <w:sz w:val="28"/>
          <w:szCs w:val="28"/>
        </w:rPr>
        <w:t>2. Деятельность специализированной службы</w:t>
      </w:r>
    </w:p>
    <w:p w:rsidR="009E246F" w:rsidRPr="00DA5161" w:rsidRDefault="009E246F" w:rsidP="00CC1B90">
      <w:pPr>
        <w:jc w:val="center"/>
        <w:rPr>
          <w:sz w:val="28"/>
          <w:szCs w:val="28"/>
        </w:rPr>
      </w:pPr>
    </w:p>
    <w:p w:rsidR="00DA5161" w:rsidRPr="00DA5161" w:rsidRDefault="00DA5161" w:rsidP="00DA5161">
      <w:pPr>
        <w:jc w:val="both"/>
        <w:rPr>
          <w:sz w:val="28"/>
          <w:szCs w:val="28"/>
        </w:rPr>
      </w:pPr>
      <w:r w:rsidRPr="00DA5161">
        <w:rPr>
          <w:sz w:val="28"/>
          <w:szCs w:val="28"/>
        </w:rPr>
        <w:t xml:space="preserve">2.1. Основными видами деятельности специализированной службы являются: </w:t>
      </w:r>
    </w:p>
    <w:p w:rsidR="00DA5161" w:rsidRPr="00DA5161" w:rsidRDefault="00DA5161" w:rsidP="00DA5161">
      <w:pPr>
        <w:jc w:val="both"/>
        <w:rPr>
          <w:sz w:val="28"/>
          <w:szCs w:val="28"/>
        </w:rPr>
      </w:pPr>
      <w:r w:rsidRPr="00DA5161">
        <w:rPr>
          <w:sz w:val="28"/>
          <w:szCs w:val="28"/>
        </w:rPr>
        <w:t xml:space="preserve">2.1.1. Выполнение работ, оказание услуг по погребению. </w:t>
      </w:r>
    </w:p>
    <w:p w:rsidR="00DA5161" w:rsidRPr="00DA5161" w:rsidRDefault="00DA5161" w:rsidP="00DA5161">
      <w:pPr>
        <w:jc w:val="both"/>
        <w:rPr>
          <w:sz w:val="28"/>
          <w:szCs w:val="28"/>
        </w:rPr>
      </w:pPr>
      <w:r w:rsidRPr="00DA5161">
        <w:rPr>
          <w:sz w:val="28"/>
          <w:szCs w:val="28"/>
        </w:rPr>
        <w:t xml:space="preserve">2.1.2. Оказание ритуальных услуг. </w:t>
      </w:r>
    </w:p>
    <w:p w:rsidR="00DA5161" w:rsidRPr="00DA5161" w:rsidRDefault="00DA5161" w:rsidP="00DA5161">
      <w:pPr>
        <w:jc w:val="both"/>
        <w:rPr>
          <w:sz w:val="28"/>
          <w:szCs w:val="28"/>
        </w:rPr>
      </w:pPr>
      <w:r w:rsidRPr="00DA5161">
        <w:rPr>
          <w:sz w:val="28"/>
          <w:szCs w:val="28"/>
        </w:rPr>
        <w:t xml:space="preserve">2.1.3. Реализация ритуальных товаров. </w:t>
      </w:r>
    </w:p>
    <w:p w:rsidR="00DA5161" w:rsidRPr="00DA5161" w:rsidRDefault="00DA5161" w:rsidP="00CC1B90">
      <w:pPr>
        <w:ind w:firstLine="708"/>
        <w:jc w:val="both"/>
        <w:rPr>
          <w:sz w:val="28"/>
          <w:szCs w:val="28"/>
        </w:rPr>
      </w:pPr>
      <w:r w:rsidRPr="00DA5161">
        <w:rPr>
          <w:sz w:val="28"/>
          <w:szCs w:val="28"/>
        </w:rPr>
        <w:t xml:space="preserve">Прием заказов на организацию и проведение похорон. Заказ на оказание услуг по погребению оформляется на единых типовых бланках (квитанциях) с обязательным заполнением следующих реквизитов: </w:t>
      </w:r>
    </w:p>
    <w:p w:rsidR="00DA5161" w:rsidRPr="00DA5161" w:rsidRDefault="00DA5161" w:rsidP="00DA5161">
      <w:pPr>
        <w:jc w:val="both"/>
        <w:rPr>
          <w:sz w:val="28"/>
          <w:szCs w:val="28"/>
        </w:rPr>
      </w:pPr>
      <w:r w:rsidRPr="00DA5161">
        <w:rPr>
          <w:sz w:val="28"/>
          <w:szCs w:val="28"/>
        </w:rPr>
        <w:lastRenderedPageBreak/>
        <w:t xml:space="preserve">дата приема заказа; перечень заказанных видов услуг и товаров с обязательным указанием их стоимости в отдельности и общей суммы заказа; фамилия, имя, отчество и подпись лица, принявшего заказ. </w:t>
      </w:r>
    </w:p>
    <w:p w:rsidR="00DA5161" w:rsidRPr="00DA5161" w:rsidRDefault="00DA5161" w:rsidP="00DA5161">
      <w:pPr>
        <w:jc w:val="both"/>
        <w:rPr>
          <w:sz w:val="28"/>
          <w:szCs w:val="28"/>
        </w:rPr>
      </w:pPr>
      <w:r w:rsidRPr="00DA5161">
        <w:rPr>
          <w:sz w:val="28"/>
          <w:szCs w:val="28"/>
        </w:rPr>
        <w:t xml:space="preserve">2.2. </w:t>
      </w:r>
      <w:proofErr w:type="gramStart"/>
      <w:r w:rsidRPr="00DA5161">
        <w:rPr>
          <w:sz w:val="28"/>
          <w:szCs w:val="28"/>
        </w:rPr>
        <w:t xml:space="preserve">Оформление заказа на захоронение производится специалистами специализированной службы по вопросам похоронного дела, при предъявлении ответственного за захоронение, следующих документов: оригинала свидетельства о смерти, выданного органами, осуществляющими государственную регистрацию актов гражданского состояния, или медицинского свидетельства о смерти; документа, удостоверяющего личность ответственного за захоронение, либо доверенности, если обязанность по организации похорон взяло на себя юридическое лицо. </w:t>
      </w:r>
      <w:proofErr w:type="gramEnd"/>
    </w:p>
    <w:p w:rsidR="00DA5161" w:rsidRPr="00DA5161" w:rsidRDefault="00DA5161" w:rsidP="00DA5161">
      <w:pPr>
        <w:jc w:val="both"/>
        <w:rPr>
          <w:sz w:val="28"/>
          <w:szCs w:val="28"/>
        </w:rPr>
      </w:pPr>
      <w:r w:rsidRPr="00DA5161">
        <w:rPr>
          <w:sz w:val="28"/>
          <w:szCs w:val="28"/>
        </w:rPr>
        <w:t xml:space="preserve">2.3. Выдача удостоверений о захоронении. Удостоверение о захоронении составляются специалистами специализированной службы, и выдается лицу, взявшему не себя ответственность за захоронения, под роспись безвозмездно. </w:t>
      </w:r>
    </w:p>
    <w:p w:rsidR="00DA5161" w:rsidRPr="00DA5161" w:rsidRDefault="00DA5161" w:rsidP="00DA5161">
      <w:pPr>
        <w:jc w:val="both"/>
        <w:rPr>
          <w:sz w:val="28"/>
          <w:szCs w:val="28"/>
        </w:rPr>
      </w:pPr>
      <w:r w:rsidRPr="00DA5161">
        <w:rPr>
          <w:sz w:val="28"/>
          <w:szCs w:val="28"/>
        </w:rPr>
        <w:t xml:space="preserve">2.3. </w:t>
      </w:r>
      <w:proofErr w:type="gramStart"/>
      <w:r w:rsidRPr="00DA5161">
        <w:rPr>
          <w:sz w:val="28"/>
          <w:szCs w:val="28"/>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специализированная служба гарантирует оказание услуг по погребению оказание на безвозмездной основе следующего перечня услуг по погребению: оформление документов, необходимых для погребения; предоставление и доставка гроба и других предметов, необходимых для погребения; перевозка тела (останков) умершего на кладбище;</w:t>
      </w:r>
      <w:proofErr w:type="gramEnd"/>
      <w:r w:rsidRPr="00DA5161">
        <w:rPr>
          <w:sz w:val="28"/>
          <w:szCs w:val="28"/>
        </w:rPr>
        <w:t xml:space="preserve"> погребение. </w:t>
      </w:r>
    </w:p>
    <w:p w:rsidR="00DA5161" w:rsidRPr="00DA5161" w:rsidRDefault="00DA5161" w:rsidP="00DA5161">
      <w:pPr>
        <w:jc w:val="both"/>
        <w:rPr>
          <w:sz w:val="28"/>
          <w:szCs w:val="28"/>
        </w:rPr>
      </w:pPr>
      <w:r w:rsidRPr="00DA5161">
        <w:rPr>
          <w:sz w:val="28"/>
          <w:szCs w:val="28"/>
        </w:rPr>
        <w:t xml:space="preserve">2.4. </w:t>
      </w:r>
      <w:proofErr w:type="gramStart"/>
      <w:r w:rsidRPr="00DA5161">
        <w:rPr>
          <w:sz w:val="28"/>
          <w:szCs w:val="28"/>
        </w:rPr>
        <w:t>Специализированная служба на безвозмездной основе гарантирует оказание услуг по погребению умершего на дому, на улице или в ином месте</w:t>
      </w:r>
      <w:r w:rsidR="00CC1B90">
        <w:rPr>
          <w:sz w:val="28"/>
          <w:szCs w:val="28"/>
        </w:rPr>
        <w:t xml:space="preserve"> </w:t>
      </w:r>
      <w:r w:rsidRPr="00DA5161">
        <w:rPr>
          <w:sz w:val="28"/>
          <w:szCs w:val="28"/>
        </w:rPr>
        <w:t>после установления органами внутренних дел его личности, при отсутствии</w:t>
      </w:r>
      <w:r w:rsidR="00CC1B90">
        <w:rPr>
          <w:sz w:val="28"/>
          <w:szCs w:val="28"/>
        </w:rPr>
        <w:t xml:space="preserve"> </w:t>
      </w:r>
      <w:r w:rsidRPr="00DA5161">
        <w:rPr>
          <w:sz w:val="28"/>
          <w:szCs w:val="28"/>
        </w:rPr>
        <w:t>супруга, близких родственников, иных родственников, либо законного</w:t>
      </w:r>
      <w:r w:rsidR="00CC1B90">
        <w:rPr>
          <w:sz w:val="28"/>
          <w:szCs w:val="28"/>
        </w:rPr>
        <w:t xml:space="preserve"> </w:t>
      </w:r>
      <w:r w:rsidRPr="00DA5161">
        <w:rPr>
          <w:sz w:val="28"/>
          <w:szCs w:val="28"/>
        </w:rPr>
        <w:t>представителя умершего или при невозможности осуществить ими</w:t>
      </w:r>
      <w:r w:rsidR="00CC1B90">
        <w:rPr>
          <w:sz w:val="28"/>
          <w:szCs w:val="28"/>
        </w:rPr>
        <w:t xml:space="preserve"> </w:t>
      </w:r>
      <w:r w:rsidRPr="00DA5161">
        <w:rPr>
          <w:sz w:val="28"/>
          <w:szCs w:val="28"/>
        </w:rPr>
        <w:t>погребение, а также при отсутствии иных лиц, взявших на себя обязанность</w:t>
      </w:r>
      <w:r w:rsidR="00CC1B90">
        <w:rPr>
          <w:sz w:val="28"/>
          <w:szCs w:val="28"/>
        </w:rPr>
        <w:t xml:space="preserve"> </w:t>
      </w:r>
      <w:r w:rsidRPr="00DA5161">
        <w:rPr>
          <w:sz w:val="28"/>
          <w:szCs w:val="28"/>
        </w:rPr>
        <w:t>осуществить погребение.</w:t>
      </w:r>
      <w:proofErr w:type="gramEnd"/>
    </w:p>
    <w:p w:rsidR="00DA5161" w:rsidRPr="00DA5161" w:rsidRDefault="00DA5161" w:rsidP="00DA5161">
      <w:pPr>
        <w:jc w:val="both"/>
        <w:rPr>
          <w:sz w:val="28"/>
          <w:szCs w:val="28"/>
        </w:rPr>
      </w:pPr>
      <w:r w:rsidRPr="00DA5161">
        <w:rPr>
          <w:sz w:val="28"/>
          <w:szCs w:val="28"/>
        </w:rPr>
        <w:t xml:space="preserve">2.5. </w:t>
      </w:r>
      <w:proofErr w:type="gramStart"/>
      <w:r w:rsidRPr="00DA5161">
        <w:rPr>
          <w:sz w:val="28"/>
          <w:szCs w:val="28"/>
        </w:rPr>
        <w:t>Погребение умерших, личность которых не установлена органами</w:t>
      </w:r>
      <w:r w:rsidR="00CC1B90">
        <w:rPr>
          <w:sz w:val="28"/>
          <w:szCs w:val="28"/>
        </w:rPr>
        <w:t xml:space="preserve"> </w:t>
      </w:r>
      <w:r w:rsidRPr="00DA5161">
        <w:rPr>
          <w:sz w:val="28"/>
          <w:szCs w:val="28"/>
        </w:rPr>
        <w:t>внутренних дел в определенные законодательством Российской Федерации</w:t>
      </w:r>
      <w:r w:rsidR="00CC1B90">
        <w:rPr>
          <w:sz w:val="28"/>
          <w:szCs w:val="28"/>
        </w:rPr>
        <w:t xml:space="preserve"> </w:t>
      </w:r>
      <w:r w:rsidRPr="00DA5161">
        <w:rPr>
          <w:sz w:val="28"/>
          <w:szCs w:val="28"/>
        </w:rPr>
        <w:t>сроки, осуществляется специализированной службой с согласия указанных</w:t>
      </w:r>
      <w:r w:rsidR="00CC1B90">
        <w:rPr>
          <w:sz w:val="28"/>
          <w:szCs w:val="28"/>
        </w:rPr>
        <w:t xml:space="preserve"> </w:t>
      </w:r>
      <w:r w:rsidRPr="00DA5161">
        <w:rPr>
          <w:sz w:val="28"/>
          <w:szCs w:val="28"/>
        </w:rPr>
        <w:t>органов путем предания земле на определенных для таких случаев участках</w:t>
      </w:r>
      <w:r w:rsidR="00CC1B90">
        <w:rPr>
          <w:sz w:val="28"/>
          <w:szCs w:val="28"/>
        </w:rPr>
        <w:t xml:space="preserve"> </w:t>
      </w:r>
      <w:r w:rsidRPr="00DA5161">
        <w:rPr>
          <w:sz w:val="28"/>
          <w:szCs w:val="28"/>
        </w:rPr>
        <w:t xml:space="preserve">общественных муниципальных кладбищ на территории </w:t>
      </w:r>
      <w:r w:rsidRPr="005671D1">
        <w:rPr>
          <w:sz w:val="28"/>
          <w:szCs w:val="28"/>
        </w:rPr>
        <w:t>Азовского района</w:t>
      </w:r>
      <w:r w:rsidRPr="00DA5161">
        <w:rPr>
          <w:sz w:val="28"/>
          <w:szCs w:val="28"/>
        </w:rPr>
        <w:t>.</w:t>
      </w:r>
      <w:proofErr w:type="gramEnd"/>
    </w:p>
    <w:p w:rsidR="00DA5161" w:rsidRPr="00DA5161" w:rsidRDefault="00DA5161" w:rsidP="00DA5161">
      <w:pPr>
        <w:jc w:val="both"/>
        <w:rPr>
          <w:sz w:val="28"/>
          <w:szCs w:val="28"/>
        </w:rPr>
      </w:pPr>
      <w:r w:rsidRPr="00DA5161">
        <w:rPr>
          <w:sz w:val="28"/>
          <w:szCs w:val="28"/>
        </w:rPr>
        <w:t>2.6. Оказание на безвозмездной основе услуг при погребении умерших,</w:t>
      </w:r>
      <w:r w:rsidR="00CC1B90">
        <w:rPr>
          <w:sz w:val="28"/>
          <w:szCs w:val="28"/>
        </w:rPr>
        <w:t xml:space="preserve"> </w:t>
      </w:r>
      <w:r w:rsidRPr="00DA5161">
        <w:rPr>
          <w:sz w:val="28"/>
          <w:szCs w:val="28"/>
        </w:rPr>
        <w:t>указанных в пунктах 2.4. и 2.5. настоящего Порядка, включают:</w:t>
      </w:r>
      <w:r w:rsidR="00CC1B90">
        <w:rPr>
          <w:sz w:val="28"/>
          <w:szCs w:val="28"/>
        </w:rPr>
        <w:t xml:space="preserve"> </w:t>
      </w:r>
      <w:r w:rsidRPr="00DA5161">
        <w:rPr>
          <w:sz w:val="28"/>
          <w:szCs w:val="28"/>
        </w:rPr>
        <w:t>оформление документов, необходимых для погребения;</w:t>
      </w:r>
      <w:r w:rsidR="00CC1B90">
        <w:rPr>
          <w:sz w:val="28"/>
          <w:szCs w:val="28"/>
        </w:rPr>
        <w:t xml:space="preserve"> </w:t>
      </w:r>
      <w:r w:rsidRPr="00DA5161">
        <w:rPr>
          <w:sz w:val="28"/>
          <w:szCs w:val="28"/>
        </w:rPr>
        <w:t>облачение тела;</w:t>
      </w:r>
      <w:r w:rsidR="00CC1B90">
        <w:rPr>
          <w:sz w:val="28"/>
          <w:szCs w:val="28"/>
        </w:rPr>
        <w:t xml:space="preserve"> </w:t>
      </w:r>
      <w:r w:rsidRPr="00DA5161">
        <w:rPr>
          <w:sz w:val="28"/>
          <w:szCs w:val="28"/>
        </w:rPr>
        <w:t>предоставление гроба;</w:t>
      </w:r>
      <w:r w:rsidR="00CC1B90">
        <w:rPr>
          <w:sz w:val="28"/>
          <w:szCs w:val="28"/>
        </w:rPr>
        <w:t xml:space="preserve"> </w:t>
      </w:r>
      <w:r w:rsidRPr="00DA5161">
        <w:rPr>
          <w:sz w:val="28"/>
          <w:szCs w:val="28"/>
        </w:rPr>
        <w:t>перевозку умершего на кладбище;</w:t>
      </w:r>
      <w:r w:rsidR="00CC1B90">
        <w:rPr>
          <w:sz w:val="28"/>
          <w:szCs w:val="28"/>
        </w:rPr>
        <w:t xml:space="preserve"> </w:t>
      </w:r>
      <w:r w:rsidRPr="00DA5161">
        <w:rPr>
          <w:sz w:val="28"/>
          <w:szCs w:val="28"/>
        </w:rPr>
        <w:t>погребение.</w:t>
      </w:r>
    </w:p>
    <w:p w:rsidR="00CC1B90" w:rsidRDefault="00DA5161" w:rsidP="00DA5161">
      <w:pPr>
        <w:jc w:val="both"/>
        <w:rPr>
          <w:sz w:val="28"/>
          <w:szCs w:val="28"/>
        </w:rPr>
      </w:pPr>
      <w:r w:rsidRPr="00DA5161">
        <w:rPr>
          <w:sz w:val="28"/>
          <w:szCs w:val="28"/>
        </w:rPr>
        <w:t>2.7. Специализированная служба должна иметь вывеску с указанием</w:t>
      </w:r>
      <w:r w:rsidR="00CC1B90">
        <w:rPr>
          <w:sz w:val="28"/>
          <w:szCs w:val="28"/>
        </w:rPr>
        <w:t xml:space="preserve"> </w:t>
      </w:r>
      <w:r w:rsidRPr="00DA5161">
        <w:rPr>
          <w:sz w:val="28"/>
          <w:szCs w:val="28"/>
        </w:rPr>
        <w:t>наименования предприятия и режима работы.</w:t>
      </w:r>
    </w:p>
    <w:p w:rsidR="00DA5161" w:rsidRPr="00DA5161" w:rsidRDefault="00DA5161" w:rsidP="00DA5161">
      <w:pPr>
        <w:jc w:val="both"/>
        <w:rPr>
          <w:sz w:val="28"/>
          <w:szCs w:val="28"/>
        </w:rPr>
      </w:pPr>
      <w:r w:rsidRPr="00DA5161">
        <w:rPr>
          <w:sz w:val="28"/>
          <w:szCs w:val="28"/>
        </w:rPr>
        <w:t>2.8. В помещении специализированной службы должна находиться в</w:t>
      </w:r>
      <w:r w:rsidR="00CC1B90">
        <w:rPr>
          <w:sz w:val="28"/>
          <w:szCs w:val="28"/>
        </w:rPr>
        <w:t xml:space="preserve"> </w:t>
      </w:r>
      <w:r w:rsidRPr="00DA5161">
        <w:rPr>
          <w:sz w:val="28"/>
          <w:szCs w:val="28"/>
        </w:rPr>
        <w:t>доступном для обозрения месте следующая информация:</w:t>
      </w:r>
      <w:r w:rsidR="00CC1B90">
        <w:rPr>
          <w:sz w:val="28"/>
          <w:szCs w:val="28"/>
        </w:rPr>
        <w:t xml:space="preserve"> </w:t>
      </w:r>
      <w:r w:rsidRPr="00DA5161">
        <w:rPr>
          <w:sz w:val="28"/>
          <w:szCs w:val="28"/>
        </w:rPr>
        <w:t>наименование, адрес специализированной службы;</w:t>
      </w:r>
      <w:r w:rsidR="00CC1B90">
        <w:rPr>
          <w:sz w:val="28"/>
          <w:szCs w:val="28"/>
        </w:rPr>
        <w:t xml:space="preserve"> </w:t>
      </w:r>
      <w:r w:rsidRPr="00DA5161">
        <w:rPr>
          <w:sz w:val="28"/>
          <w:szCs w:val="28"/>
        </w:rPr>
        <w:t>режим работы;</w:t>
      </w:r>
      <w:r w:rsidR="00CC1B90">
        <w:rPr>
          <w:sz w:val="28"/>
          <w:szCs w:val="28"/>
        </w:rPr>
        <w:t xml:space="preserve"> </w:t>
      </w:r>
      <w:r w:rsidRPr="00DA5161">
        <w:rPr>
          <w:sz w:val="28"/>
          <w:szCs w:val="28"/>
        </w:rPr>
        <w:t>информация о государственной регистрации;</w:t>
      </w:r>
      <w:r w:rsidR="00CC1B90">
        <w:rPr>
          <w:sz w:val="28"/>
          <w:szCs w:val="28"/>
        </w:rPr>
        <w:t xml:space="preserve"> </w:t>
      </w:r>
      <w:r w:rsidRPr="00DA5161">
        <w:rPr>
          <w:sz w:val="28"/>
          <w:szCs w:val="28"/>
        </w:rPr>
        <w:t>фамилии и служебные телефоны лиц, отвечающих за качество и сроки</w:t>
      </w:r>
      <w:r w:rsidR="00CC1B90">
        <w:rPr>
          <w:sz w:val="28"/>
          <w:szCs w:val="28"/>
        </w:rPr>
        <w:t xml:space="preserve"> </w:t>
      </w:r>
      <w:r w:rsidRPr="00DA5161">
        <w:rPr>
          <w:sz w:val="28"/>
          <w:szCs w:val="28"/>
        </w:rPr>
        <w:t>предоставления услуг;</w:t>
      </w:r>
      <w:r w:rsidR="00CC1B90">
        <w:rPr>
          <w:sz w:val="28"/>
          <w:szCs w:val="28"/>
        </w:rPr>
        <w:t xml:space="preserve"> </w:t>
      </w:r>
      <w:r w:rsidRPr="00DA5161">
        <w:rPr>
          <w:sz w:val="28"/>
          <w:szCs w:val="28"/>
        </w:rPr>
        <w:t>Федеральный закон от 12 января 1996 г. № 8-ФЗ «О погребении и</w:t>
      </w:r>
      <w:r w:rsidR="00CC1B90">
        <w:rPr>
          <w:sz w:val="28"/>
          <w:szCs w:val="28"/>
        </w:rPr>
        <w:t xml:space="preserve"> </w:t>
      </w:r>
      <w:r w:rsidRPr="00DA5161">
        <w:rPr>
          <w:sz w:val="28"/>
          <w:szCs w:val="28"/>
        </w:rPr>
        <w:t>похоронном деле»</w:t>
      </w:r>
      <w:proofErr w:type="gramStart"/>
      <w:r w:rsidRPr="00DA5161">
        <w:rPr>
          <w:sz w:val="28"/>
          <w:szCs w:val="28"/>
        </w:rPr>
        <w:t>;З</w:t>
      </w:r>
      <w:proofErr w:type="gramEnd"/>
      <w:r w:rsidRPr="00DA5161">
        <w:rPr>
          <w:sz w:val="28"/>
          <w:szCs w:val="28"/>
        </w:rPr>
        <w:t>акон Российской Федерации от 07 февраля 1992 г. № 2300-1 «О</w:t>
      </w:r>
      <w:r w:rsidR="00CC1B90">
        <w:rPr>
          <w:sz w:val="28"/>
          <w:szCs w:val="28"/>
        </w:rPr>
        <w:t xml:space="preserve"> </w:t>
      </w:r>
      <w:r w:rsidRPr="00DA5161">
        <w:rPr>
          <w:sz w:val="28"/>
          <w:szCs w:val="28"/>
        </w:rPr>
        <w:t>защите прав потребителей»;перечень безвозмездно оказываемых услуг согласно гарантированному</w:t>
      </w:r>
      <w:r w:rsidR="00CC1B90">
        <w:rPr>
          <w:sz w:val="28"/>
          <w:szCs w:val="28"/>
        </w:rPr>
        <w:t xml:space="preserve"> </w:t>
      </w:r>
      <w:r w:rsidRPr="00DA5161">
        <w:rPr>
          <w:sz w:val="28"/>
          <w:szCs w:val="28"/>
        </w:rPr>
        <w:t>перечню услуг по погребению;</w:t>
      </w:r>
      <w:r w:rsidR="00CC1B90">
        <w:rPr>
          <w:sz w:val="28"/>
          <w:szCs w:val="28"/>
        </w:rPr>
        <w:t xml:space="preserve"> </w:t>
      </w:r>
      <w:r w:rsidRPr="00DA5161">
        <w:rPr>
          <w:sz w:val="28"/>
          <w:szCs w:val="28"/>
        </w:rPr>
        <w:t>перечень гарантируемых услуг по погребению, оказываемых на</w:t>
      </w:r>
      <w:r w:rsidR="00CC1B90">
        <w:rPr>
          <w:sz w:val="28"/>
          <w:szCs w:val="28"/>
        </w:rPr>
        <w:t xml:space="preserve"> </w:t>
      </w:r>
      <w:r w:rsidRPr="00DA5161">
        <w:rPr>
          <w:sz w:val="28"/>
          <w:szCs w:val="28"/>
        </w:rPr>
        <w:t>платной основе, с указанием стоимости каждой из услуг;</w:t>
      </w:r>
      <w:r w:rsidR="00CC1B90">
        <w:rPr>
          <w:sz w:val="28"/>
          <w:szCs w:val="28"/>
        </w:rPr>
        <w:t xml:space="preserve"> </w:t>
      </w:r>
      <w:r w:rsidRPr="00DA5161">
        <w:rPr>
          <w:sz w:val="28"/>
          <w:szCs w:val="28"/>
        </w:rPr>
        <w:t>порядок предоставления гарантируемых услуг по погребению, в том</w:t>
      </w:r>
      <w:r w:rsidR="00CC1B90">
        <w:rPr>
          <w:sz w:val="28"/>
          <w:szCs w:val="28"/>
        </w:rPr>
        <w:t xml:space="preserve"> </w:t>
      </w:r>
      <w:r w:rsidRPr="00DA5161">
        <w:rPr>
          <w:sz w:val="28"/>
          <w:szCs w:val="28"/>
        </w:rPr>
        <w:t xml:space="preserve">числе документов, </w:t>
      </w:r>
      <w:r w:rsidRPr="00DA5161">
        <w:rPr>
          <w:sz w:val="28"/>
          <w:szCs w:val="28"/>
        </w:rPr>
        <w:lastRenderedPageBreak/>
        <w:t>необходимых для оказания услуг согласно</w:t>
      </w:r>
      <w:r w:rsidR="00CC1B90">
        <w:rPr>
          <w:sz w:val="28"/>
          <w:szCs w:val="28"/>
        </w:rPr>
        <w:t xml:space="preserve"> </w:t>
      </w:r>
      <w:r w:rsidRPr="00DA5161">
        <w:rPr>
          <w:sz w:val="28"/>
          <w:szCs w:val="28"/>
        </w:rPr>
        <w:t>гарантированному перечню услуг по погребению.</w:t>
      </w:r>
    </w:p>
    <w:p w:rsidR="00DA5161" w:rsidRPr="00DA5161" w:rsidRDefault="00DA5161" w:rsidP="00DA5161">
      <w:pPr>
        <w:jc w:val="both"/>
        <w:rPr>
          <w:sz w:val="28"/>
          <w:szCs w:val="28"/>
        </w:rPr>
      </w:pPr>
    </w:p>
    <w:p w:rsidR="00DA5161" w:rsidRDefault="00DA5161" w:rsidP="00CC1B90">
      <w:pPr>
        <w:jc w:val="center"/>
        <w:rPr>
          <w:sz w:val="28"/>
          <w:szCs w:val="28"/>
        </w:rPr>
      </w:pPr>
      <w:r w:rsidRPr="00DA5161">
        <w:rPr>
          <w:sz w:val="28"/>
          <w:szCs w:val="28"/>
        </w:rPr>
        <w:t>3. Обязанность и ответственность специализированной службы</w:t>
      </w:r>
    </w:p>
    <w:p w:rsidR="009E246F" w:rsidRPr="00DA5161" w:rsidRDefault="009E246F" w:rsidP="00CC1B90">
      <w:pPr>
        <w:jc w:val="center"/>
        <w:rPr>
          <w:sz w:val="28"/>
          <w:szCs w:val="28"/>
        </w:rPr>
      </w:pPr>
    </w:p>
    <w:p w:rsidR="00DA5161" w:rsidRPr="00DA5161" w:rsidRDefault="00DA5161" w:rsidP="00DA5161">
      <w:pPr>
        <w:jc w:val="both"/>
        <w:rPr>
          <w:sz w:val="28"/>
          <w:szCs w:val="28"/>
        </w:rPr>
      </w:pPr>
      <w:r w:rsidRPr="00DA5161">
        <w:rPr>
          <w:sz w:val="28"/>
          <w:szCs w:val="28"/>
        </w:rPr>
        <w:t>3.1. Специализированная служба обязана обеспечить:</w:t>
      </w:r>
    </w:p>
    <w:p w:rsidR="00DA5161" w:rsidRPr="00DA5161" w:rsidRDefault="00DA5161" w:rsidP="00DA5161">
      <w:pPr>
        <w:jc w:val="both"/>
        <w:rPr>
          <w:sz w:val="28"/>
          <w:szCs w:val="28"/>
        </w:rPr>
      </w:pPr>
      <w:r w:rsidRPr="00DA5161">
        <w:rPr>
          <w:sz w:val="28"/>
          <w:szCs w:val="28"/>
        </w:rPr>
        <w:t>3.1.1. Предоставление на безвозмездной основе гарантированного</w:t>
      </w:r>
      <w:r w:rsidR="00CC1B90">
        <w:rPr>
          <w:sz w:val="28"/>
          <w:szCs w:val="28"/>
        </w:rPr>
        <w:t xml:space="preserve"> </w:t>
      </w:r>
      <w:r w:rsidRPr="00DA5161">
        <w:rPr>
          <w:sz w:val="28"/>
          <w:szCs w:val="28"/>
        </w:rPr>
        <w:t>перечня услуг по погребению для различных категорий умерших (погибших)</w:t>
      </w:r>
      <w:r w:rsidR="00CC1B90">
        <w:rPr>
          <w:sz w:val="28"/>
          <w:szCs w:val="28"/>
        </w:rPr>
        <w:t xml:space="preserve"> </w:t>
      </w:r>
      <w:r w:rsidRPr="00DA5161">
        <w:rPr>
          <w:sz w:val="28"/>
          <w:szCs w:val="28"/>
        </w:rPr>
        <w:t>в соответствии с Федеральным законом «О погребении и похоронном деле».</w:t>
      </w:r>
    </w:p>
    <w:p w:rsidR="009E246F" w:rsidRPr="009E246F" w:rsidRDefault="00DA5161" w:rsidP="00DA5161">
      <w:pPr>
        <w:jc w:val="both"/>
        <w:rPr>
          <w:sz w:val="28"/>
          <w:szCs w:val="28"/>
        </w:rPr>
      </w:pPr>
      <w:r w:rsidRPr="00DA5161">
        <w:rPr>
          <w:sz w:val="28"/>
          <w:szCs w:val="28"/>
        </w:rPr>
        <w:t>3.1.2.Качество гарантируемых услуг по погребению</w:t>
      </w:r>
      <w:r w:rsidR="00CC1B90">
        <w:rPr>
          <w:sz w:val="28"/>
          <w:szCs w:val="28"/>
        </w:rPr>
        <w:t xml:space="preserve">, </w:t>
      </w:r>
      <w:r w:rsidRPr="00DA5161">
        <w:rPr>
          <w:sz w:val="28"/>
          <w:szCs w:val="28"/>
        </w:rPr>
        <w:t>предоставляемых</w:t>
      </w:r>
      <w:r w:rsidR="00CC1B90">
        <w:rPr>
          <w:sz w:val="28"/>
          <w:szCs w:val="28"/>
        </w:rPr>
        <w:t xml:space="preserve"> </w:t>
      </w:r>
      <w:r w:rsidRPr="00DA5161">
        <w:rPr>
          <w:sz w:val="28"/>
          <w:szCs w:val="28"/>
        </w:rPr>
        <w:t>специализированной службой должно соответствовать требованиям,</w:t>
      </w:r>
      <w:r w:rsidR="00CC1B90">
        <w:rPr>
          <w:sz w:val="28"/>
          <w:szCs w:val="28"/>
        </w:rPr>
        <w:t xml:space="preserve"> </w:t>
      </w:r>
      <w:r w:rsidRPr="00DA5161">
        <w:rPr>
          <w:sz w:val="28"/>
          <w:szCs w:val="28"/>
        </w:rPr>
        <w:t xml:space="preserve">установленным </w:t>
      </w:r>
      <w:r w:rsidR="009E246F">
        <w:rPr>
          <w:sz w:val="28"/>
          <w:szCs w:val="28"/>
        </w:rPr>
        <w:t>нормативно-правовыми актами</w:t>
      </w:r>
      <w:r w:rsidRPr="00DA5161">
        <w:rPr>
          <w:sz w:val="28"/>
          <w:szCs w:val="28"/>
        </w:rPr>
        <w:t xml:space="preserve"> администрации </w:t>
      </w:r>
      <w:r w:rsidR="005671D1">
        <w:rPr>
          <w:sz w:val="28"/>
          <w:szCs w:val="28"/>
        </w:rPr>
        <w:t xml:space="preserve"> </w:t>
      </w:r>
      <w:r w:rsidRPr="009E246F">
        <w:rPr>
          <w:sz w:val="28"/>
          <w:szCs w:val="28"/>
        </w:rPr>
        <w:t>Азовского района</w:t>
      </w:r>
      <w:r w:rsidR="009E246F" w:rsidRPr="009E246F">
        <w:rPr>
          <w:sz w:val="28"/>
          <w:szCs w:val="28"/>
        </w:rPr>
        <w:t>.</w:t>
      </w:r>
    </w:p>
    <w:p w:rsidR="00DA5161" w:rsidRPr="00DA5161" w:rsidRDefault="00DA5161" w:rsidP="00DA5161">
      <w:pPr>
        <w:jc w:val="both"/>
        <w:rPr>
          <w:sz w:val="28"/>
          <w:szCs w:val="28"/>
        </w:rPr>
      </w:pPr>
      <w:r w:rsidRPr="00DA5161">
        <w:rPr>
          <w:sz w:val="28"/>
          <w:szCs w:val="28"/>
        </w:rPr>
        <w:t>3.2. Специализированная служба устраняет выявленные недостатки за</w:t>
      </w:r>
      <w:r w:rsidR="00CC1B90">
        <w:rPr>
          <w:sz w:val="28"/>
          <w:szCs w:val="28"/>
        </w:rPr>
        <w:t xml:space="preserve"> </w:t>
      </w:r>
      <w:r w:rsidRPr="00DA5161">
        <w:rPr>
          <w:sz w:val="28"/>
          <w:szCs w:val="28"/>
        </w:rPr>
        <w:t>свой счет в случае некачественного оказания услуг.</w:t>
      </w:r>
    </w:p>
    <w:p w:rsidR="00DA5161" w:rsidRPr="00DA5161" w:rsidRDefault="00DA5161" w:rsidP="00DA5161">
      <w:pPr>
        <w:jc w:val="both"/>
        <w:rPr>
          <w:sz w:val="28"/>
          <w:szCs w:val="28"/>
        </w:rPr>
      </w:pPr>
      <w:r w:rsidRPr="00DA5161">
        <w:rPr>
          <w:sz w:val="28"/>
          <w:szCs w:val="28"/>
        </w:rPr>
        <w:t>3.3. Формирование и сохранность архивного фонда документов по</w:t>
      </w:r>
      <w:r w:rsidRPr="00DA5161">
        <w:rPr>
          <w:sz w:val="28"/>
          <w:szCs w:val="28"/>
        </w:rPr>
        <w:br/>
        <w:t>приему и исполнению заказов на оказываемые услуги по погребению и иные</w:t>
      </w:r>
      <w:r w:rsidR="00CC1B90">
        <w:rPr>
          <w:sz w:val="28"/>
          <w:szCs w:val="28"/>
        </w:rPr>
        <w:t xml:space="preserve"> </w:t>
      </w:r>
      <w:r w:rsidRPr="00DA5161">
        <w:rPr>
          <w:sz w:val="28"/>
          <w:szCs w:val="28"/>
        </w:rPr>
        <w:t>ритуальные услуги.</w:t>
      </w:r>
    </w:p>
    <w:p w:rsidR="00DA5161" w:rsidRPr="00DA5161" w:rsidRDefault="00DA5161" w:rsidP="00DA5161">
      <w:pPr>
        <w:jc w:val="both"/>
        <w:rPr>
          <w:sz w:val="28"/>
          <w:szCs w:val="28"/>
        </w:rPr>
      </w:pPr>
      <w:r w:rsidRPr="00DA5161">
        <w:rPr>
          <w:sz w:val="28"/>
          <w:szCs w:val="28"/>
        </w:rPr>
        <w:t>3.4. Деятельность специализированной службы должна осуществляется</w:t>
      </w:r>
      <w:r w:rsidR="00CC1B90">
        <w:rPr>
          <w:sz w:val="28"/>
          <w:szCs w:val="28"/>
        </w:rPr>
        <w:t xml:space="preserve"> </w:t>
      </w:r>
      <w:r w:rsidRPr="00DA5161">
        <w:rPr>
          <w:sz w:val="28"/>
          <w:szCs w:val="28"/>
        </w:rPr>
        <w:t>в соответствии с санитарными и экологическими требованиями.</w:t>
      </w:r>
    </w:p>
    <w:p w:rsidR="00DA5161" w:rsidRPr="00DA5161" w:rsidRDefault="00DA5161" w:rsidP="00DA5161">
      <w:pPr>
        <w:jc w:val="both"/>
        <w:rPr>
          <w:sz w:val="28"/>
          <w:szCs w:val="28"/>
        </w:rPr>
      </w:pPr>
      <w:r w:rsidRPr="00DA5161">
        <w:rPr>
          <w:sz w:val="28"/>
          <w:szCs w:val="28"/>
        </w:rPr>
        <w:t xml:space="preserve">3.5. </w:t>
      </w:r>
      <w:proofErr w:type="gramStart"/>
      <w:r w:rsidRPr="00DA5161">
        <w:rPr>
          <w:sz w:val="28"/>
          <w:szCs w:val="28"/>
        </w:rPr>
        <w:t>Контроль за</w:t>
      </w:r>
      <w:proofErr w:type="gramEnd"/>
      <w:r w:rsidRPr="00DA5161">
        <w:rPr>
          <w:sz w:val="28"/>
          <w:szCs w:val="28"/>
        </w:rPr>
        <w:t xml:space="preserve"> деятельностью специализированной службы</w:t>
      </w:r>
      <w:r w:rsidR="00CC1B90">
        <w:rPr>
          <w:sz w:val="28"/>
          <w:szCs w:val="28"/>
        </w:rPr>
        <w:t xml:space="preserve"> </w:t>
      </w:r>
      <w:r w:rsidRPr="00DA5161">
        <w:rPr>
          <w:sz w:val="28"/>
          <w:szCs w:val="28"/>
        </w:rPr>
        <w:t>осуществляется органом, осуществляющим полномочия собственника, и</w:t>
      </w:r>
      <w:r w:rsidR="00CC1B90">
        <w:rPr>
          <w:sz w:val="28"/>
          <w:szCs w:val="28"/>
        </w:rPr>
        <w:t xml:space="preserve"> </w:t>
      </w:r>
      <w:r w:rsidRPr="00DA5161">
        <w:rPr>
          <w:sz w:val="28"/>
          <w:szCs w:val="28"/>
        </w:rPr>
        <w:t>другими уполномоченными органами.</w:t>
      </w:r>
    </w:p>
    <w:p w:rsidR="00DA5161" w:rsidRPr="003C4AD4" w:rsidRDefault="00DA5161" w:rsidP="00DA5161">
      <w:pPr>
        <w:jc w:val="both"/>
        <w:rPr>
          <w:sz w:val="28"/>
          <w:szCs w:val="28"/>
        </w:rPr>
      </w:pPr>
      <w:r w:rsidRPr="00DA5161">
        <w:rPr>
          <w:sz w:val="28"/>
          <w:szCs w:val="28"/>
        </w:rPr>
        <w:t>3.6. Специализированная служба несет ответственность за нарушение</w:t>
      </w:r>
      <w:r w:rsidR="00CC1B90">
        <w:rPr>
          <w:sz w:val="28"/>
          <w:szCs w:val="28"/>
        </w:rPr>
        <w:t xml:space="preserve"> </w:t>
      </w:r>
      <w:r w:rsidRPr="00DA5161">
        <w:rPr>
          <w:sz w:val="28"/>
          <w:szCs w:val="28"/>
        </w:rPr>
        <w:t>качества и порядка предоставления услуг в соответствии с</w:t>
      </w:r>
      <w:r w:rsidR="00CC1B90">
        <w:rPr>
          <w:sz w:val="28"/>
          <w:szCs w:val="28"/>
        </w:rPr>
        <w:t xml:space="preserve"> </w:t>
      </w:r>
      <w:r w:rsidRPr="00DA5161">
        <w:rPr>
          <w:sz w:val="28"/>
          <w:szCs w:val="28"/>
        </w:rPr>
        <w:t>законодательством Российской Федерации</w:t>
      </w:r>
    </w:p>
    <w:p w:rsidR="0042100D" w:rsidRDefault="0042100D" w:rsidP="00DA5161">
      <w:pPr>
        <w:jc w:val="center"/>
        <w:rPr>
          <w:b/>
          <w:sz w:val="28"/>
        </w:rPr>
      </w:pPr>
    </w:p>
    <w:sectPr w:rsidR="0042100D" w:rsidSect="007B75CB">
      <w:pgSz w:w="11906" w:h="16838"/>
      <w:pgMar w:top="426" w:right="850" w:bottom="14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9C"/>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D459AC"/>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F60B8E"/>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A65B3F"/>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1623A8"/>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9D3AD6"/>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206C08"/>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1F2502"/>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2A4CF5"/>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EF7B91"/>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3B66A5"/>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BC4373F"/>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C0209A"/>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812D08"/>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F36DCC"/>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D440777"/>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9E1713"/>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DB465C6"/>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E3B14CC"/>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886A87"/>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6E74B3A"/>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75544CC"/>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300CD1"/>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8B63B19"/>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A53070B"/>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B9E2D29"/>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3A05FC"/>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DA85F5E"/>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E7C347A"/>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70A68B5"/>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7400AE0"/>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A4608E2"/>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C67164C"/>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E3C5F9F"/>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EE1F0E"/>
    <w:multiLevelType w:val="hybridMultilevel"/>
    <w:tmpl w:val="53EE5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0349EE"/>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255318A"/>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81D5CBD"/>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99711A9"/>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A725F1C"/>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D094B27"/>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D5356F9"/>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2C4EF5"/>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1C27F44"/>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5118ED"/>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8B21F80"/>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CA803E8"/>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D383232"/>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EC50CE8"/>
    <w:multiLevelType w:val="hybridMultilevel"/>
    <w:tmpl w:val="5DD4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19"/>
  </w:num>
  <w:num w:numId="4">
    <w:abstractNumId w:val="7"/>
  </w:num>
  <w:num w:numId="5">
    <w:abstractNumId w:val="28"/>
  </w:num>
  <w:num w:numId="6">
    <w:abstractNumId w:val="12"/>
  </w:num>
  <w:num w:numId="7">
    <w:abstractNumId w:val="36"/>
  </w:num>
  <w:num w:numId="8">
    <w:abstractNumId w:val="21"/>
  </w:num>
  <w:num w:numId="9">
    <w:abstractNumId w:val="47"/>
  </w:num>
  <w:num w:numId="10">
    <w:abstractNumId w:val="23"/>
  </w:num>
  <w:num w:numId="11">
    <w:abstractNumId w:val="33"/>
  </w:num>
  <w:num w:numId="12">
    <w:abstractNumId w:val="45"/>
  </w:num>
  <w:num w:numId="13">
    <w:abstractNumId w:val="27"/>
  </w:num>
  <w:num w:numId="14">
    <w:abstractNumId w:val="1"/>
  </w:num>
  <w:num w:numId="15">
    <w:abstractNumId w:val="6"/>
  </w:num>
  <w:num w:numId="16">
    <w:abstractNumId w:val="25"/>
  </w:num>
  <w:num w:numId="17">
    <w:abstractNumId w:val="13"/>
  </w:num>
  <w:num w:numId="18">
    <w:abstractNumId w:val="31"/>
  </w:num>
  <w:num w:numId="19">
    <w:abstractNumId w:val="11"/>
  </w:num>
  <w:num w:numId="20">
    <w:abstractNumId w:val="17"/>
  </w:num>
  <w:num w:numId="21">
    <w:abstractNumId w:val="15"/>
  </w:num>
  <w:num w:numId="22">
    <w:abstractNumId w:val="46"/>
  </w:num>
  <w:num w:numId="23">
    <w:abstractNumId w:val="16"/>
  </w:num>
  <w:num w:numId="24">
    <w:abstractNumId w:val="20"/>
  </w:num>
  <w:num w:numId="25">
    <w:abstractNumId w:val="24"/>
  </w:num>
  <w:num w:numId="26">
    <w:abstractNumId w:val="26"/>
  </w:num>
  <w:num w:numId="27">
    <w:abstractNumId w:val="22"/>
  </w:num>
  <w:num w:numId="28">
    <w:abstractNumId w:val="2"/>
  </w:num>
  <w:num w:numId="29">
    <w:abstractNumId w:val="10"/>
  </w:num>
  <w:num w:numId="30">
    <w:abstractNumId w:val="37"/>
  </w:num>
  <w:num w:numId="31">
    <w:abstractNumId w:val="8"/>
  </w:num>
  <w:num w:numId="32">
    <w:abstractNumId w:val="4"/>
  </w:num>
  <w:num w:numId="33">
    <w:abstractNumId w:val="18"/>
  </w:num>
  <w:num w:numId="34">
    <w:abstractNumId w:val="42"/>
  </w:num>
  <w:num w:numId="35">
    <w:abstractNumId w:val="29"/>
  </w:num>
  <w:num w:numId="36">
    <w:abstractNumId w:val="32"/>
  </w:num>
  <w:num w:numId="37">
    <w:abstractNumId w:val="41"/>
  </w:num>
  <w:num w:numId="38">
    <w:abstractNumId w:val="48"/>
  </w:num>
  <w:num w:numId="39">
    <w:abstractNumId w:val="40"/>
  </w:num>
  <w:num w:numId="40">
    <w:abstractNumId w:val="35"/>
  </w:num>
  <w:num w:numId="41">
    <w:abstractNumId w:val="9"/>
  </w:num>
  <w:num w:numId="42">
    <w:abstractNumId w:val="14"/>
  </w:num>
  <w:num w:numId="43">
    <w:abstractNumId w:val="0"/>
  </w:num>
  <w:num w:numId="44">
    <w:abstractNumId w:val="44"/>
  </w:num>
  <w:num w:numId="45">
    <w:abstractNumId w:val="39"/>
  </w:num>
  <w:num w:numId="46">
    <w:abstractNumId w:val="30"/>
  </w:num>
  <w:num w:numId="47">
    <w:abstractNumId w:val="5"/>
  </w:num>
  <w:num w:numId="48">
    <w:abstractNumId w:val="3"/>
  </w:num>
  <w:num w:numId="49">
    <w:abstractNumId w:val="38"/>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7039"/>
    <w:rsid w:val="000114AA"/>
    <w:rsid w:val="000172D7"/>
    <w:rsid w:val="00017F34"/>
    <w:rsid w:val="00036CAE"/>
    <w:rsid w:val="0004241E"/>
    <w:rsid w:val="00043154"/>
    <w:rsid w:val="0004501B"/>
    <w:rsid w:val="000572B1"/>
    <w:rsid w:val="00057896"/>
    <w:rsid w:val="00060C8B"/>
    <w:rsid w:val="00071866"/>
    <w:rsid w:val="0008010E"/>
    <w:rsid w:val="00082BE2"/>
    <w:rsid w:val="000A1ECD"/>
    <w:rsid w:val="000B0990"/>
    <w:rsid w:val="000C0CA9"/>
    <w:rsid w:val="000D0661"/>
    <w:rsid w:val="000D3720"/>
    <w:rsid w:val="000E0754"/>
    <w:rsid w:val="000E0D19"/>
    <w:rsid w:val="000E2C46"/>
    <w:rsid w:val="000F3C11"/>
    <w:rsid w:val="00104DF8"/>
    <w:rsid w:val="001077BF"/>
    <w:rsid w:val="0011398E"/>
    <w:rsid w:val="001231EB"/>
    <w:rsid w:val="001454F4"/>
    <w:rsid w:val="00146741"/>
    <w:rsid w:val="00160FF9"/>
    <w:rsid w:val="00167DCC"/>
    <w:rsid w:val="00183F94"/>
    <w:rsid w:val="0018498D"/>
    <w:rsid w:val="001B6C0C"/>
    <w:rsid w:val="001C512F"/>
    <w:rsid w:val="001D32DF"/>
    <w:rsid w:val="001E3DD8"/>
    <w:rsid w:val="001E3F65"/>
    <w:rsid w:val="001F17F1"/>
    <w:rsid w:val="001F47EC"/>
    <w:rsid w:val="002145F7"/>
    <w:rsid w:val="00216E29"/>
    <w:rsid w:val="00234CAA"/>
    <w:rsid w:val="00236008"/>
    <w:rsid w:val="0026369D"/>
    <w:rsid w:val="00276C1C"/>
    <w:rsid w:val="00283D1D"/>
    <w:rsid w:val="00294C7A"/>
    <w:rsid w:val="002E58EC"/>
    <w:rsid w:val="00302298"/>
    <w:rsid w:val="003064C4"/>
    <w:rsid w:val="00351B95"/>
    <w:rsid w:val="00351C13"/>
    <w:rsid w:val="0035586F"/>
    <w:rsid w:val="0035700D"/>
    <w:rsid w:val="003967EA"/>
    <w:rsid w:val="00397B9A"/>
    <w:rsid w:val="003B3F2C"/>
    <w:rsid w:val="003B668D"/>
    <w:rsid w:val="003B6C5A"/>
    <w:rsid w:val="003C7FDF"/>
    <w:rsid w:val="003F0320"/>
    <w:rsid w:val="00400DF6"/>
    <w:rsid w:val="00411446"/>
    <w:rsid w:val="0042100D"/>
    <w:rsid w:val="00421E42"/>
    <w:rsid w:val="00427ECC"/>
    <w:rsid w:val="0044340D"/>
    <w:rsid w:val="00446EAA"/>
    <w:rsid w:val="00452A27"/>
    <w:rsid w:val="004549A7"/>
    <w:rsid w:val="00455390"/>
    <w:rsid w:val="00463A74"/>
    <w:rsid w:val="004751B6"/>
    <w:rsid w:val="00494CFB"/>
    <w:rsid w:val="004960B7"/>
    <w:rsid w:val="004A7D88"/>
    <w:rsid w:val="004B02CF"/>
    <w:rsid w:val="004B7A26"/>
    <w:rsid w:val="004D1587"/>
    <w:rsid w:val="004E2A06"/>
    <w:rsid w:val="004E7039"/>
    <w:rsid w:val="004F2A9A"/>
    <w:rsid w:val="00517B29"/>
    <w:rsid w:val="00541B09"/>
    <w:rsid w:val="00565442"/>
    <w:rsid w:val="005671D1"/>
    <w:rsid w:val="00567AEA"/>
    <w:rsid w:val="00571C0B"/>
    <w:rsid w:val="005740BD"/>
    <w:rsid w:val="005960EB"/>
    <w:rsid w:val="005A3726"/>
    <w:rsid w:val="005B1DCE"/>
    <w:rsid w:val="005B6A62"/>
    <w:rsid w:val="005D1889"/>
    <w:rsid w:val="005E0B63"/>
    <w:rsid w:val="005F0735"/>
    <w:rsid w:val="005F14AC"/>
    <w:rsid w:val="005F2AAC"/>
    <w:rsid w:val="00621651"/>
    <w:rsid w:val="00635261"/>
    <w:rsid w:val="006412B1"/>
    <w:rsid w:val="0065122B"/>
    <w:rsid w:val="00651878"/>
    <w:rsid w:val="006525D4"/>
    <w:rsid w:val="00696FDF"/>
    <w:rsid w:val="006A135C"/>
    <w:rsid w:val="006A6B01"/>
    <w:rsid w:val="006C5EAC"/>
    <w:rsid w:val="006F5DFF"/>
    <w:rsid w:val="00716777"/>
    <w:rsid w:val="00744D8F"/>
    <w:rsid w:val="007503F0"/>
    <w:rsid w:val="0076060B"/>
    <w:rsid w:val="00761D00"/>
    <w:rsid w:val="007709AD"/>
    <w:rsid w:val="00771881"/>
    <w:rsid w:val="00771A61"/>
    <w:rsid w:val="00794F2F"/>
    <w:rsid w:val="007B73C5"/>
    <w:rsid w:val="007B75CB"/>
    <w:rsid w:val="007E073D"/>
    <w:rsid w:val="007F0C0C"/>
    <w:rsid w:val="007F7503"/>
    <w:rsid w:val="008070E9"/>
    <w:rsid w:val="00830DE4"/>
    <w:rsid w:val="00870B46"/>
    <w:rsid w:val="008A39CF"/>
    <w:rsid w:val="008C4ED7"/>
    <w:rsid w:val="008F5C81"/>
    <w:rsid w:val="008F5EB0"/>
    <w:rsid w:val="008F6ED5"/>
    <w:rsid w:val="00901D4E"/>
    <w:rsid w:val="00904D57"/>
    <w:rsid w:val="00916743"/>
    <w:rsid w:val="00926CCE"/>
    <w:rsid w:val="00931AC4"/>
    <w:rsid w:val="0093203D"/>
    <w:rsid w:val="009333F1"/>
    <w:rsid w:val="00945D2B"/>
    <w:rsid w:val="00962C55"/>
    <w:rsid w:val="009814DE"/>
    <w:rsid w:val="00984D9A"/>
    <w:rsid w:val="00993943"/>
    <w:rsid w:val="009954D0"/>
    <w:rsid w:val="009976A2"/>
    <w:rsid w:val="009977BA"/>
    <w:rsid w:val="009A045C"/>
    <w:rsid w:val="009A5A48"/>
    <w:rsid w:val="009A7FE1"/>
    <w:rsid w:val="009B1FDC"/>
    <w:rsid w:val="009D2581"/>
    <w:rsid w:val="009E246F"/>
    <w:rsid w:val="009E62F7"/>
    <w:rsid w:val="00A01A34"/>
    <w:rsid w:val="00A21DB4"/>
    <w:rsid w:val="00A22C24"/>
    <w:rsid w:val="00A33A4B"/>
    <w:rsid w:val="00A410D6"/>
    <w:rsid w:val="00A67DFB"/>
    <w:rsid w:val="00A743AD"/>
    <w:rsid w:val="00A773C6"/>
    <w:rsid w:val="00A80981"/>
    <w:rsid w:val="00A86759"/>
    <w:rsid w:val="00A91D6B"/>
    <w:rsid w:val="00AA3290"/>
    <w:rsid w:val="00AA471E"/>
    <w:rsid w:val="00AB4416"/>
    <w:rsid w:val="00AB77CC"/>
    <w:rsid w:val="00AC32CC"/>
    <w:rsid w:val="00AF174D"/>
    <w:rsid w:val="00AF2C77"/>
    <w:rsid w:val="00B02C05"/>
    <w:rsid w:val="00B075F4"/>
    <w:rsid w:val="00B11343"/>
    <w:rsid w:val="00B14DE2"/>
    <w:rsid w:val="00B32180"/>
    <w:rsid w:val="00B34CC3"/>
    <w:rsid w:val="00B40CCA"/>
    <w:rsid w:val="00B41CDC"/>
    <w:rsid w:val="00B43C78"/>
    <w:rsid w:val="00B46FC9"/>
    <w:rsid w:val="00B51D7F"/>
    <w:rsid w:val="00B52E45"/>
    <w:rsid w:val="00B74F8D"/>
    <w:rsid w:val="00B87591"/>
    <w:rsid w:val="00BB4387"/>
    <w:rsid w:val="00BB70BE"/>
    <w:rsid w:val="00BF6774"/>
    <w:rsid w:val="00BF78E0"/>
    <w:rsid w:val="00C01B5B"/>
    <w:rsid w:val="00C054EC"/>
    <w:rsid w:val="00C07100"/>
    <w:rsid w:val="00C12BC6"/>
    <w:rsid w:val="00C32F2F"/>
    <w:rsid w:val="00C350D2"/>
    <w:rsid w:val="00C5401A"/>
    <w:rsid w:val="00C64120"/>
    <w:rsid w:val="00C67518"/>
    <w:rsid w:val="00C70A3F"/>
    <w:rsid w:val="00CA3E00"/>
    <w:rsid w:val="00CA4D41"/>
    <w:rsid w:val="00CB1848"/>
    <w:rsid w:val="00CB7CDB"/>
    <w:rsid w:val="00CC1B90"/>
    <w:rsid w:val="00CC4785"/>
    <w:rsid w:val="00CC5A40"/>
    <w:rsid w:val="00CE06B3"/>
    <w:rsid w:val="00CE26DB"/>
    <w:rsid w:val="00CF3407"/>
    <w:rsid w:val="00CF4C0E"/>
    <w:rsid w:val="00D00268"/>
    <w:rsid w:val="00D07776"/>
    <w:rsid w:val="00D17046"/>
    <w:rsid w:val="00D42D91"/>
    <w:rsid w:val="00D438FD"/>
    <w:rsid w:val="00D47DB8"/>
    <w:rsid w:val="00D51091"/>
    <w:rsid w:val="00D82209"/>
    <w:rsid w:val="00D930BA"/>
    <w:rsid w:val="00D94D1F"/>
    <w:rsid w:val="00DA5161"/>
    <w:rsid w:val="00DB60F2"/>
    <w:rsid w:val="00DD04BC"/>
    <w:rsid w:val="00DD2F99"/>
    <w:rsid w:val="00DD7552"/>
    <w:rsid w:val="00E10B60"/>
    <w:rsid w:val="00E12F90"/>
    <w:rsid w:val="00E4744E"/>
    <w:rsid w:val="00E524F8"/>
    <w:rsid w:val="00E66909"/>
    <w:rsid w:val="00E715CA"/>
    <w:rsid w:val="00E75AF8"/>
    <w:rsid w:val="00E830BC"/>
    <w:rsid w:val="00EA633D"/>
    <w:rsid w:val="00EB1684"/>
    <w:rsid w:val="00ED7608"/>
    <w:rsid w:val="00EF1CCA"/>
    <w:rsid w:val="00EF3386"/>
    <w:rsid w:val="00EF74EE"/>
    <w:rsid w:val="00F14338"/>
    <w:rsid w:val="00F172D6"/>
    <w:rsid w:val="00F41AE6"/>
    <w:rsid w:val="00F440E8"/>
    <w:rsid w:val="00F53A0C"/>
    <w:rsid w:val="00F72FF9"/>
    <w:rsid w:val="00F8074C"/>
    <w:rsid w:val="00F80E7F"/>
    <w:rsid w:val="00F96C5E"/>
    <w:rsid w:val="00FA49A5"/>
    <w:rsid w:val="00FD05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7039"/>
  </w:style>
  <w:style w:type="paragraph" w:styleId="1">
    <w:name w:val="heading 1"/>
    <w:basedOn w:val="a"/>
    <w:next w:val="a"/>
    <w:link w:val="10"/>
    <w:qFormat/>
    <w:rsid w:val="004E7039"/>
    <w:pPr>
      <w:keepNext/>
      <w:outlineLvl w:val="0"/>
    </w:pPr>
    <w:rPr>
      <w:b/>
      <w:sz w:val="24"/>
    </w:rPr>
  </w:style>
  <w:style w:type="paragraph" w:styleId="2">
    <w:name w:val="heading 2"/>
    <w:basedOn w:val="a"/>
    <w:next w:val="a"/>
    <w:qFormat/>
    <w:rsid w:val="004E7039"/>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76A2"/>
    <w:rPr>
      <w:rFonts w:ascii="Tahoma" w:hAnsi="Tahoma" w:cs="Tahoma"/>
      <w:sz w:val="16"/>
      <w:szCs w:val="16"/>
    </w:rPr>
  </w:style>
  <w:style w:type="character" w:customStyle="1" w:styleId="10">
    <w:name w:val="Заголовок 1 Знак"/>
    <w:basedOn w:val="a0"/>
    <w:link w:val="1"/>
    <w:rsid w:val="00A410D6"/>
    <w:rPr>
      <w:b/>
      <w:sz w:val="24"/>
    </w:rPr>
  </w:style>
</w:styles>
</file>

<file path=word/webSettings.xml><?xml version="1.0" encoding="utf-8"?>
<w:webSettings xmlns:r="http://schemas.openxmlformats.org/officeDocument/2006/relationships" xmlns:w="http://schemas.openxmlformats.org/wordprocessingml/2006/main">
  <w:divs>
    <w:div w:id="1058283089">
      <w:bodyDiv w:val="1"/>
      <w:marLeft w:val="0"/>
      <w:marRight w:val="0"/>
      <w:marTop w:val="0"/>
      <w:marBottom w:val="0"/>
      <w:divBdr>
        <w:top w:val="none" w:sz="0" w:space="0" w:color="auto"/>
        <w:left w:val="none" w:sz="0" w:space="0" w:color="auto"/>
        <w:bottom w:val="none" w:sz="0" w:space="0" w:color="auto"/>
        <w:right w:val="none" w:sz="0" w:space="0" w:color="auto"/>
      </w:divBdr>
    </w:div>
    <w:div w:id="1250696228">
      <w:bodyDiv w:val="1"/>
      <w:marLeft w:val="0"/>
      <w:marRight w:val="0"/>
      <w:marTop w:val="0"/>
      <w:marBottom w:val="0"/>
      <w:divBdr>
        <w:top w:val="none" w:sz="0" w:space="0" w:color="auto"/>
        <w:left w:val="none" w:sz="0" w:space="0" w:color="auto"/>
        <w:bottom w:val="none" w:sz="0" w:space="0" w:color="auto"/>
        <w:right w:val="none" w:sz="0" w:space="0" w:color="auto"/>
      </w:divBdr>
      <w:divsChild>
        <w:div w:id="1918392542">
          <w:marLeft w:val="0"/>
          <w:marRight w:val="0"/>
          <w:marTop w:val="0"/>
          <w:marBottom w:val="0"/>
          <w:divBdr>
            <w:top w:val="none" w:sz="0" w:space="0" w:color="auto"/>
            <w:left w:val="none" w:sz="0" w:space="0" w:color="auto"/>
            <w:bottom w:val="none" w:sz="0" w:space="0" w:color="auto"/>
            <w:right w:val="none" w:sz="0" w:space="0" w:color="auto"/>
          </w:divBdr>
          <w:divsChild>
            <w:div w:id="413282718">
              <w:marLeft w:val="0"/>
              <w:marRight w:val="0"/>
              <w:marTop w:val="0"/>
              <w:marBottom w:val="0"/>
              <w:divBdr>
                <w:top w:val="none" w:sz="0" w:space="0" w:color="auto"/>
                <w:left w:val="none" w:sz="0" w:space="0" w:color="auto"/>
                <w:bottom w:val="none" w:sz="0" w:space="0" w:color="auto"/>
                <w:right w:val="none" w:sz="0" w:space="0" w:color="auto"/>
              </w:divBdr>
            </w:div>
            <w:div w:id="114450595">
              <w:marLeft w:val="0"/>
              <w:marRight w:val="0"/>
              <w:marTop w:val="0"/>
              <w:marBottom w:val="0"/>
              <w:divBdr>
                <w:top w:val="none" w:sz="0" w:space="0" w:color="auto"/>
                <w:left w:val="none" w:sz="0" w:space="0" w:color="auto"/>
                <w:bottom w:val="none" w:sz="0" w:space="0" w:color="auto"/>
                <w:right w:val="none" w:sz="0" w:space="0" w:color="auto"/>
              </w:divBdr>
            </w:div>
            <w:div w:id="2067604431">
              <w:marLeft w:val="0"/>
              <w:marRight w:val="0"/>
              <w:marTop w:val="0"/>
              <w:marBottom w:val="0"/>
              <w:divBdr>
                <w:top w:val="none" w:sz="0" w:space="0" w:color="auto"/>
                <w:left w:val="none" w:sz="0" w:space="0" w:color="auto"/>
                <w:bottom w:val="none" w:sz="0" w:space="0" w:color="auto"/>
                <w:right w:val="none" w:sz="0" w:space="0" w:color="auto"/>
              </w:divBdr>
            </w:div>
            <w:div w:id="1289775107">
              <w:marLeft w:val="0"/>
              <w:marRight w:val="0"/>
              <w:marTop w:val="0"/>
              <w:marBottom w:val="0"/>
              <w:divBdr>
                <w:top w:val="none" w:sz="0" w:space="0" w:color="auto"/>
                <w:left w:val="none" w:sz="0" w:space="0" w:color="auto"/>
                <w:bottom w:val="none" w:sz="0" w:space="0" w:color="auto"/>
                <w:right w:val="none" w:sz="0" w:space="0" w:color="auto"/>
              </w:divBdr>
            </w:div>
            <w:div w:id="1725326476">
              <w:marLeft w:val="0"/>
              <w:marRight w:val="0"/>
              <w:marTop w:val="0"/>
              <w:marBottom w:val="0"/>
              <w:divBdr>
                <w:top w:val="none" w:sz="0" w:space="0" w:color="auto"/>
                <w:left w:val="none" w:sz="0" w:space="0" w:color="auto"/>
                <w:bottom w:val="none" w:sz="0" w:space="0" w:color="auto"/>
                <w:right w:val="none" w:sz="0" w:space="0" w:color="auto"/>
              </w:divBdr>
            </w:div>
            <w:div w:id="2829369">
              <w:marLeft w:val="0"/>
              <w:marRight w:val="0"/>
              <w:marTop w:val="0"/>
              <w:marBottom w:val="0"/>
              <w:divBdr>
                <w:top w:val="none" w:sz="0" w:space="0" w:color="auto"/>
                <w:left w:val="none" w:sz="0" w:space="0" w:color="auto"/>
                <w:bottom w:val="none" w:sz="0" w:space="0" w:color="auto"/>
                <w:right w:val="none" w:sz="0" w:space="0" w:color="auto"/>
              </w:divBdr>
            </w:div>
            <w:div w:id="548345854">
              <w:marLeft w:val="0"/>
              <w:marRight w:val="0"/>
              <w:marTop w:val="0"/>
              <w:marBottom w:val="0"/>
              <w:divBdr>
                <w:top w:val="none" w:sz="0" w:space="0" w:color="auto"/>
                <w:left w:val="none" w:sz="0" w:space="0" w:color="auto"/>
                <w:bottom w:val="none" w:sz="0" w:space="0" w:color="auto"/>
                <w:right w:val="none" w:sz="0" w:space="0" w:color="auto"/>
              </w:divBdr>
            </w:div>
            <w:div w:id="91049911">
              <w:marLeft w:val="0"/>
              <w:marRight w:val="0"/>
              <w:marTop w:val="0"/>
              <w:marBottom w:val="0"/>
              <w:divBdr>
                <w:top w:val="none" w:sz="0" w:space="0" w:color="auto"/>
                <w:left w:val="none" w:sz="0" w:space="0" w:color="auto"/>
                <w:bottom w:val="none" w:sz="0" w:space="0" w:color="auto"/>
                <w:right w:val="none" w:sz="0" w:space="0" w:color="auto"/>
              </w:divBdr>
            </w:div>
            <w:div w:id="955525642">
              <w:marLeft w:val="0"/>
              <w:marRight w:val="0"/>
              <w:marTop w:val="0"/>
              <w:marBottom w:val="0"/>
              <w:divBdr>
                <w:top w:val="none" w:sz="0" w:space="0" w:color="auto"/>
                <w:left w:val="none" w:sz="0" w:space="0" w:color="auto"/>
                <w:bottom w:val="none" w:sz="0" w:space="0" w:color="auto"/>
                <w:right w:val="none" w:sz="0" w:space="0" w:color="auto"/>
              </w:divBdr>
            </w:div>
            <w:div w:id="1516112232">
              <w:marLeft w:val="0"/>
              <w:marRight w:val="0"/>
              <w:marTop w:val="0"/>
              <w:marBottom w:val="0"/>
              <w:divBdr>
                <w:top w:val="none" w:sz="0" w:space="0" w:color="auto"/>
                <w:left w:val="none" w:sz="0" w:space="0" w:color="auto"/>
                <w:bottom w:val="none" w:sz="0" w:space="0" w:color="auto"/>
                <w:right w:val="none" w:sz="0" w:space="0" w:color="auto"/>
              </w:divBdr>
            </w:div>
          </w:divsChild>
        </w:div>
        <w:div w:id="1834175669">
          <w:marLeft w:val="0"/>
          <w:marRight w:val="0"/>
          <w:marTop w:val="0"/>
          <w:marBottom w:val="0"/>
          <w:divBdr>
            <w:top w:val="none" w:sz="0" w:space="0" w:color="auto"/>
            <w:left w:val="none" w:sz="0" w:space="0" w:color="auto"/>
            <w:bottom w:val="none" w:sz="0" w:space="0" w:color="auto"/>
            <w:right w:val="none" w:sz="0" w:space="0" w:color="auto"/>
          </w:divBdr>
        </w:div>
      </w:divsChild>
    </w:div>
    <w:div w:id="171168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365FB-CDD9-4F4C-848F-A3290834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4</Pages>
  <Words>1366</Words>
  <Characters>7788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cp:lastModifiedBy>Notariat</cp:lastModifiedBy>
  <cp:revision>92</cp:revision>
  <cp:lastPrinted>2021-09-24T05:54:00Z</cp:lastPrinted>
  <dcterms:created xsi:type="dcterms:W3CDTF">2015-05-07T13:07:00Z</dcterms:created>
  <dcterms:modified xsi:type="dcterms:W3CDTF">2022-08-08T07:16:00Z</dcterms:modified>
</cp:coreProperties>
</file>