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2" w:rsidRPr="00ED1A95" w:rsidRDefault="004D7A22" w:rsidP="004D7A22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ED1A95">
        <w:rPr>
          <w:b/>
          <w:sz w:val="28"/>
          <w:szCs w:val="28"/>
        </w:rPr>
        <w:t>ПРОЕКТ</w:t>
      </w:r>
    </w:p>
    <w:p w:rsidR="00002237" w:rsidRDefault="00002237" w:rsidP="00002237">
      <w:pPr>
        <w:pStyle w:val="1"/>
        <w:rPr>
          <w:rFonts w:asciiTheme="minorHAnsi" w:hAnsiTheme="minorHAnsi"/>
          <w:b w:val="0"/>
          <w:noProof/>
          <w:sz w:val="38"/>
          <w:szCs w:val="38"/>
        </w:rPr>
      </w:pPr>
      <w:r w:rsidRPr="0040467E">
        <w:rPr>
          <w:color w:val="000000"/>
          <w:sz w:val="32"/>
          <w:szCs w:val="32"/>
        </w:rPr>
        <w:t xml:space="preserve">  </w:t>
      </w:r>
    </w:p>
    <w:p w:rsidR="00002237" w:rsidRPr="00002237" w:rsidRDefault="00002237" w:rsidP="00002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237" w:rsidRPr="00002237" w:rsidRDefault="00002237" w:rsidP="0000223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002237">
        <w:rPr>
          <w:rFonts w:ascii="Times New Roman" w:hAnsi="Times New Roman" w:cs="Times New Roman"/>
          <w:sz w:val="28"/>
          <w:szCs w:val="28"/>
        </w:rPr>
        <w:t>от __.0</w:t>
      </w:r>
      <w:r w:rsidR="00DC12F8">
        <w:rPr>
          <w:rFonts w:ascii="Times New Roman" w:hAnsi="Times New Roman" w:cs="Times New Roman"/>
          <w:sz w:val="28"/>
          <w:szCs w:val="28"/>
        </w:rPr>
        <w:t>2</w:t>
      </w:r>
      <w:r w:rsidRPr="00002237">
        <w:rPr>
          <w:rFonts w:ascii="Times New Roman" w:hAnsi="Times New Roman" w:cs="Times New Roman"/>
          <w:sz w:val="28"/>
          <w:szCs w:val="28"/>
        </w:rPr>
        <w:t>.202</w:t>
      </w:r>
      <w:r w:rsidR="00C71534">
        <w:rPr>
          <w:rFonts w:ascii="Times New Roman" w:hAnsi="Times New Roman" w:cs="Times New Roman"/>
          <w:sz w:val="28"/>
          <w:szCs w:val="28"/>
        </w:rPr>
        <w:t>4</w:t>
      </w:r>
      <w:r w:rsidRPr="00002237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237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25148F" w:rsidRPr="00ED1A95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237">
        <w:rPr>
          <w:rFonts w:ascii="Times New Roman" w:hAnsi="Times New Roman" w:cs="Times New Roman"/>
          <w:b/>
          <w:sz w:val="28"/>
          <w:szCs w:val="28"/>
        </w:rPr>
        <w:t>о</w:t>
      </w:r>
      <w:r w:rsidR="00DF28EF" w:rsidRPr="0000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F28EF" w:rsidRPr="0000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EF"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сельского поселения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proofErr w:type="gramStart"/>
      <w:r w:rsidRPr="0000223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02237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жилищно-коммунальными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услугами населения </w:t>
      </w:r>
      <w:r w:rsidR="004D7A22" w:rsidRPr="0000223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ого сельского </w:t>
      </w:r>
    </w:p>
    <w:p w:rsidR="0025148F" w:rsidRP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поселения» за </w:t>
      </w:r>
      <w:r w:rsidR="002D503A" w:rsidRPr="00002237">
        <w:rPr>
          <w:rFonts w:ascii="Times New Roman" w:hAnsi="Times New Roman" w:cs="Times New Roman"/>
          <w:b/>
          <w:sz w:val="28"/>
          <w:szCs w:val="28"/>
        </w:rPr>
        <w:t>202</w:t>
      </w:r>
      <w:r w:rsidR="00C71534">
        <w:rPr>
          <w:rFonts w:ascii="Times New Roman" w:hAnsi="Times New Roman" w:cs="Times New Roman"/>
          <w:b/>
          <w:sz w:val="28"/>
          <w:szCs w:val="28"/>
        </w:rPr>
        <w:t>3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7A22" w:rsidRPr="00ED1A95" w:rsidRDefault="004D7A22" w:rsidP="004D7A22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7A22" w:rsidRPr="00BA1776" w:rsidRDefault="00DC12F8" w:rsidP="00DC12F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0F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постановлениями Администрации Красносадовского сельского поселения от 17.10.2018г.  № 86/1 «Об утверждении Порядка разработки, реализации и оценки 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C60FD4">
        <w:rPr>
          <w:rFonts w:ascii="Times New Roman" w:hAnsi="Times New Roman" w:cs="Times New Roman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1534">
        <w:rPr>
          <w:rFonts w:ascii="Times New Roman" w:hAnsi="Times New Roman" w:cs="Times New Roman"/>
          <w:bCs/>
          <w:sz w:val="28"/>
          <w:szCs w:val="28"/>
        </w:rPr>
        <w:t>30</w:t>
      </w:r>
      <w:r w:rsidRPr="00C60FD4">
        <w:rPr>
          <w:rFonts w:ascii="Times New Roman" w:hAnsi="Times New Roman" w:cs="Times New Roman"/>
          <w:bCs/>
          <w:sz w:val="28"/>
          <w:szCs w:val="28"/>
        </w:rPr>
        <w:t>.</w:t>
      </w:r>
      <w:r w:rsidR="00C71534">
        <w:rPr>
          <w:rFonts w:ascii="Times New Roman" w:hAnsi="Times New Roman" w:cs="Times New Roman"/>
          <w:bCs/>
          <w:sz w:val="28"/>
          <w:szCs w:val="28"/>
        </w:rPr>
        <w:t>12</w:t>
      </w:r>
      <w:r w:rsidRPr="00C60FD4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1534">
        <w:rPr>
          <w:rFonts w:ascii="Times New Roman" w:hAnsi="Times New Roman" w:cs="Times New Roman"/>
          <w:bCs/>
          <w:sz w:val="28"/>
          <w:szCs w:val="28"/>
        </w:rPr>
        <w:t>2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71534">
        <w:rPr>
          <w:rFonts w:ascii="Times New Roman" w:hAnsi="Times New Roman" w:cs="Times New Roman"/>
          <w:bCs/>
          <w:sz w:val="28"/>
          <w:szCs w:val="28"/>
        </w:rPr>
        <w:t>189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Красносадовского сельского поселения</w:t>
      </w:r>
      <w:proofErr w:type="gramEnd"/>
      <w:r w:rsidRPr="00C6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356">
        <w:rPr>
          <w:rFonts w:ascii="Times New Roman" w:hAnsi="Times New Roman" w:cs="Times New Roman"/>
          <w:sz w:val="28"/>
          <w:szCs w:val="28"/>
        </w:rPr>
        <w:t>«</w:t>
      </w:r>
      <w:r w:rsidRPr="005A0356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Красносадовского сельского поселения</w:t>
      </w:r>
      <w:r w:rsidRPr="005A0356">
        <w:rPr>
          <w:rFonts w:ascii="Times New Roman" w:hAnsi="Times New Roman" w:cs="Times New Roman"/>
          <w:sz w:val="28"/>
          <w:szCs w:val="28"/>
        </w:rPr>
        <w:t>»</w:t>
      </w:r>
      <w:r w:rsidRPr="005A0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0356">
        <w:rPr>
          <w:rFonts w:ascii="Times New Roman" w:hAnsi="Times New Roman" w:cs="Times New Roman"/>
          <w:sz w:val="28"/>
          <w:szCs w:val="28"/>
        </w:rPr>
        <w:t>на 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5A0356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7C77">
        <w:rPr>
          <w:rFonts w:ascii="Times New Roman" w:hAnsi="Times New Roman" w:cs="Times New Roman"/>
          <w:bCs/>
          <w:sz w:val="28"/>
          <w:szCs w:val="28"/>
        </w:rPr>
        <w:t>, Администрация Красносадовского сельского поселения</w:t>
      </w:r>
    </w:p>
    <w:p w:rsidR="0066741D" w:rsidRPr="00BA1776" w:rsidRDefault="0066741D" w:rsidP="00BA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25148F" w:rsidRPr="00ED1A95" w:rsidRDefault="004D7A22" w:rsidP="00667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DF480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Pr="00ED1A95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66741D" w:rsidRPr="00ED1A95" w:rsidRDefault="0066741D" w:rsidP="00667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ED1A95" w:rsidRDefault="0025148F" w:rsidP="0066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ED1A95">
        <w:rPr>
          <w:rFonts w:ascii="Times New Roman" w:hAnsi="Times New Roman" w:cs="Times New Roman"/>
          <w:sz w:val="28"/>
          <w:szCs w:val="28"/>
        </w:rPr>
        <w:t>о</w:t>
      </w:r>
      <w:r w:rsidR="0066741D"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Pr="00ED1A9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«Обеспечение качественными жилищно-коммунальными услугами населения </w:t>
      </w:r>
      <w:r w:rsidR="004D7A22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поселения» 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ED1A95" w:rsidRDefault="0025148F" w:rsidP="004D7A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DF480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4D7A22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25148F" w:rsidRPr="00ED1A95" w:rsidRDefault="0025148F" w:rsidP="004D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D1A9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208B0" w:rsidRPr="00ED1A95" w:rsidRDefault="004208B0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1D" w:rsidRPr="00ED1A95" w:rsidRDefault="0066741D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48F" w:rsidRPr="00ED1A95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Приложение</w:t>
      </w: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к </w:t>
      </w:r>
      <w:r w:rsidR="00F353F1" w:rsidRPr="00ED1A95">
        <w:rPr>
          <w:rFonts w:ascii="Times New Roman" w:hAnsi="Times New Roman" w:cs="Times New Roman"/>
          <w:sz w:val="24"/>
          <w:szCs w:val="24"/>
        </w:rPr>
        <w:t>п</w:t>
      </w:r>
      <w:r w:rsidRPr="00ED1A9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C6A33" w:rsidRPr="00ED1A95" w:rsidRDefault="00F353F1" w:rsidP="006C6A33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Красносадовск</w:t>
      </w:r>
      <w:r w:rsidR="006C6A33" w:rsidRPr="00ED1A9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C6A33" w:rsidRPr="00ED1A95" w:rsidRDefault="00DF4806" w:rsidP="006C6A33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№</w:t>
      </w:r>
      <w:r w:rsidR="006B70AD">
        <w:rPr>
          <w:rFonts w:ascii="Times New Roman" w:hAnsi="Times New Roman" w:cs="Times New Roman"/>
          <w:sz w:val="24"/>
          <w:szCs w:val="24"/>
        </w:rPr>
        <w:t>…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от </w:t>
      </w:r>
      <w:r w:rsidR="006B70AD">
        <w:rPr>
          <w:rFonts w:ascii="Times New Roman" w:hAnsi="Times New Roman" w:cs="Times New Roman"/>
          <w:sz w:val="24"/>
          <w:szCs w:val="24"/>
        </w:rPr>
        <w:t>…</w:t>
      </w:r>
      <w:r w:rsidR="006C6A33" w:rsidRPr="00ED1A95">
        <w:rPr>
          <w:rFonts w:ascii="Times New Roman" w:hAnsi="Times New Roman" w:cs="Times New Roman"/>
          <w:sz w:val="24"/>
          <w:szCs w:val="24"/>
        </w:rPr>
        <w:t>.0</w:t>
      </w:r>
      <w:r w:rsidR="00F53DDE">
        <w:rPr>
          <w:rFonts w:ascii="Times New Roman" w:hAnsi="Times New Roman" w:cs="Times New Roman"/>
          <w:sz w:val="24"/>
          <w:szCs w:val="24"/>
        </w:rPr>
        <w:t>2</w:t>
      </w:r>
      <w:r w:rsidR="006C6A33" w:rsidRPr="00ED1A95">
        <w:rPr>
          <w:rFonts w:ascii="Times New Roman" w:hAnsi="Times New Roman" w:cs="Times New Roman"/>
          <w:sz w:val="24"/>
          <w:szCs w:val="24"/>
        </w:rPr>
        <w:t>.202</w:t>
      </w:r>
      <w:r w:rsidR="00C71534">
        <w:rPr>
          <w:rFonts w:ascii="Times New Roman" w:hAnsi="Times New Roman" w:cs="Times New Roman"/>
          <w:sz w:val="24"/>
          <w:szCs w:val="24"/>
        </w:rPr>
        <w:t>4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Отчет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  <w:r w:rsidRPr="00ED1A95">
        <w:rPr>
          <w:rFonts w:ascii="Times New Roman" w:hAnsi="Times New Roman" w:cs="Times New Roman"/>
          <w:sz w:val="28"/>
          <w:szCs w:val="28"/>
        </w:rPr>
        <w:t xml:space="preserve">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33" w:rsidRPr="00ED1A95" w:rsidRDefault="006C6A33" w:rsidP="006C6A3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2D503A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C71534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6C6A33" w:rsidRPr="00ED1A95" w:rsidRDefault="006C6A33" w:rsidP="006C6A3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C6A33" w:rsidRPr="00ED1A95" w:rsidRDefault="006C6A33" w:rsidP="00CD7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9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 в рамках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</w:t>
      </w:r>
      <w:r w:rsidR="00DF28EF" w:rsidRPr="00ED1A95">
        <w:rPr>
          <w:rFonts w:ascii="Times New Roman" w:hAnsi="Times New Roman" w:cs="Times New Roman"/>
          <w:sz w:val="28"/>
          <w:szCs w:val="28"/>
        </w:rPr>
        <w:t>го поселения от 21.11.2018 г. №92/9</w:t>
      </w:r>
      <w:r w:rsidRPr="00ED1A9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6C6A33" w:rsidRPr="00ED1A95" w:rsidRDefault="00DF4806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F53DDE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</w:t>
      </w:r>
      <w:r w:rsidR="00C7153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F53DDE" w:rsidRPr="00F53D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обслуживание объектов газоснабжения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D7418" w:rsidRPr="00ED1A95" w:rsidRDefault="00CD7418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6A33" w:rsidRPr="00ED1A95" w:rsidRDefault="006C6A33" w:rsidP="006C6A3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C6A33" w:rsidRPr="00ED1A95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ED1A95">
        <w:rPr>
          <w:sz w:val="28"/>
          <w:szCs w:val="28"/>
        </w:rPr>
        <w:t xml:space="preserve">Достижению указанных результатов в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 w:rsidRPr="00ED1A95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C71534" w:rsidRPr="00590D13" w:rsidRDefault="00C71534" w:rsidP="00C7153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:rsidR="00C71534" w:rsidRPr="00ED1A95" w:rsidRDefault="00C71534" w:rsidP="00C715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Ростовскому областному фонду содействия капитальному ремонту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DF4806" w:rsidRPr="00590D13" w:rsidRDefault="00DF4806" w:rsidP="00DF480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</w:t>
      </w:r>
      <w:r w:rsidR="00F53DDE">
        <w:rPr>
          <w:sz w:val="28"/>
          <w:szCs w:val="28"/>
        </w:rPr>
        <w:t>2</w:t>
      </w:r>
      <w:r w:rsidRPr="00590D13">
        <w:rPr>
          <w:sz w:val="28"/>
          <w:szCs w:val="28"/>
        </w:rPr>
        <w:t xml:space="preserve"> </w:t>
      </w:r>
      <w:r w:rsidRPr="00590D13">
        <w:rPr>
          <w:bCs/>
          <w:kern w:val="2"/>
          <w:sz w:val="28"/>
          <w:szCs w:val="28"/>
        </w:rPr>
        <w:t>«</w:t>
      </w:r>
      <w:r w:rsidR="00F53DDE" w:rsidRPr="00C207D1">
        <w:rPr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bCs/>
          <w:kern w:val="2"/>
          <w:sz w:val="28"/>
          <w:szCs w:val="28"/>
        </w:rPr>
        <w:t>»</w:t>
      </w:r>
      <w:r w:rsidRPr="00590D13">
        <w:rPr>
          <w:sz w:val="28"/>
          <w:szCs w:val="28"/>
        </w:rPr>
        <w:t xml:space="preserve">, предусмотрена реализация </w:t>
      </w:r>
      <w:r w:rsidR="00F53DDE">
        <w:rPr>
          <w:sz w:val="28"/>
          <w:szCs w:val="28"/>
        </w:rPr>
        <w:t>двух</w:t>
      </w:r>
      <w:r w:rsidRPr="00590D13">
        <w:rPr>
          <w:sz w:val="28"/>
          <w:szCs w:val="28"/>
        </w:rPr>
        <w:t xml:space="preserve"> основн</w:t>
      </w:r>
      <w:r w:rsidR="00F53DDE">
        <w:rPr>
          <w:sz w:val="28"/>
          <w:szCs w:val="28"/>
        </w:rPr>
        <w:t>ых</w:t>
      </w:r>
      <w:r w:rsidRPr="00590D13">
        <w:rPr>
          <w:sz w:val="28"/>
          <w:szCs w:val="28"/>
        </w:rPr>
        <w:t xml:space="preserve"> мероприяти</w:t>
      </w:r>
      <w:r w:rsidR="00F53DDE">
        <w:rPr>
          <w:sz w:val="28"/>
          <w:szCs w:val="28"/>
        </w:rPr>
        <w:t>й</w:t>
      </w:r>
      <w:r w:rsidRPr="00590D13">
        <w:rPr>
          <w:sz w:val="28"/>
          <w:szCs w:val="28"/>
        </w:rPr>
        <w:t>.</w:t>
      </w:r>
    </w:p>
    <w:p w:rsidR="00F53DDE" w:rsidRDefault="00DF4806" w:rsidP="00DF4806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F53DDE">
        <w:rPr>
          <w:rFonts w:ascii="Times New Roman" w:hAnsi="Times New Roman" w:cs="Times New Roman"/>
          <w:sz w:val="28"/>
          <w:szCs w:val="28"/>
        </w:rPr>
        <w:t>2</w:t>
      </w:r>
      <w:r w:rsidRPr="00590D13">
        <w:rPr>
          <w:rFonts w:ascii="Times New Roman" w:hAnsi="Times New Roman" w:cs="Times New Roman"/>
          <w:sz w:val="28"/>
          <w:szCs w:val="28"/>
        </w:rPr>
        <w:t>.1. «</w:t>
      </w:r>
      <w:r w:rsidR="00F53DDE" w:rsidRPr="00F53DD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ремонт и обслуживание объектов теплоснабжения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53DDE">
        <w:rPr>
          <w:rFonts w:ascii="Times New Roman" w:eastAsia="Times New Roman" w:hAnsi="Times New Roman" w:cs="Times New Roman"/>
          <w:kern w:val="2"/>
          <w:sz w:val="28"/>
          <w:szCs w:val="28"/>
        </w:rPr>
        <w:t>- финансирования не предусмотрено.</w:t>
      </w:r>
    </w:p>
    <w:p w:rsidR="006C6A33" w:rsidRPr="00ED1A95" w:rsidRDefault="00F53DDE" w:rsidP="00DF48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DDE">
        <w:rPr>
          <w:rFonts w:ascii="Times New Roman" w:hAnsi="Times New Roman" w:cs="Times New Roman"/>
          <w:sz w:val="28"/>
          <w:szCs w:val="28"/>
        </w:rPr>
        <w:t xml:space="preserve">Основное мероприятие 2.2.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DDE">
        <w:rPr>
          <w:rFonts w:ascii="Times New Roman" w:hAnsi="Times New Roman" w:cs="Times New Roman"/>
          <w:sz w:val="28"/>
          <w:szCs w:val="28"/>
        </w:rPr>
        <w:t>Расходы на ремонт и обслуживание объектов газоснабжения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DDE">
        <w:rPr>
          <w:rFonts w:ascii="Times New Roman" w:hAnsi="Times New Roman" w:cs="Times New Roman"/>
          <w:sz w:val="28"/>
          <w:szCs w:val="28"/>
        </w:rPr>
        <w:t xml:space="preserve"> </w:t>
      </w:r>
      <w:r w:rsidR="00DF4806" w:rsidRPr="00590D13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484D73" w:rsidRDefault="006C6A33" w:rsidP="00D31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C6A33" w:rsidRPr="00AD29B6" w:rsidRDefault="006C6A3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:rsidR="006C6A33" w:rsidRPr="00AD29B6" w:rsidRDefault="006C6A33" w:rsidP="006C6A33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C6A33" w:rsidRPr="00590D13" w:rsidRDefault="006C6A33" w:rsidP="006C6A33">
      <w:pPr>
        <w:pStyle w:val="ac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71534">
        <w:rPr>
          <w:rFonts w:ascii="Times New Roman" w:hAnsi="Times New Roman" w:cs="Times New Roman"/>
          <w:sz w:val="28"/>
          <w:szCs w:val="28"/>
        </w:rPr>
        <w:t>21</w:t>
      </w:r>
      <w:r w:rsidR="00DF4806">
        <w:rPr>
          <w:rStyle w:val="a4"/>
          <w:rFonts w:eastAsiaTheme="minorEastAsia"/>
        </w:rPr>
        <w:t>,</w:t>
      </w:r>
      <w:r w:rsidR="00C71534">
        <w:rPr>
          <w:rStyle w:val="a4"/>
          <w:rFonts w:eastAsiaTheme="minorEastAsia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="00DF4806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C71534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5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</w:t>
      </w:r>
      <w:r w:rsidR="00F53DDE">
        <w:rPr>
          <w:rFonts w:ascii="Times New Roman" w:hAnsi="Times New Roman" w:cs="Times New Roman"/>
          <w:sz w:val="28"/>
          <w:szCs w:val="28"/>
        </w:rPr>
        <w:t>,</w:t>
      </w:r>
      <w:r w:rsidR="00C7153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F53DDE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C6A33" w:rsidRPr="00CC2DF0" w:rsidRDefault="006C6A33" w:rsidP="006C6A33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6C6A33" w:rsidRPr="00DF4806" w:rsidRDefault="006C6A33" w:rsidP="00DF4806">
      <w:pPr>
        <w:pStyle w:val="aa"/>
        <w:ind w:firstLine="709"/>
        <w:jc w:val="both"/>
        <w:rPr>
          <w:sz w:val="28"/>
          <w:szCs w:val="28"/>
        </w:rPr>
      </w:pPr>
      <w:r w:rsidRPr="00DF4806">
        <w:rPr>
          <w:sz w:val="28"/>
          <w:szCs w:val="28"/>
        </w:rPr>
        <w:t>Муниципальной программой и подпрограмм</w:t>
      </w:r>
      <w:r w:rsidR="00C71534">
        <w:rPr>
          <w:sz w:val="28"/>
          <w:szCs w:val="28"/>
        </w:rPr>
        <w:t>ами</w:t>
      </w:r>
      <w:r w:rsidRPr="00DF4806">
        <w:rPr>
          <w:sz w:val="28"/>
          <w:szCs w:val="28"/>
        </w:rPr>
        <w:t xml:space="preserve"> муниципальной программы предусмотрен</w:t>
      </w:r>
      <w:r w:rsidR="00DF4806" w:rsidRPr="00DF4806">
        <w:rPr>
          <w:sz w:val="28"/>
          <w:szCs w:val="28"/>
        </w:rPr>
        <w:t>о</w:t>
      </w:r>
      <w:r w:rsidRPr="00DF4806">
        <w:rPr>
          <w:sz w:val="28"/>
          <w:szCs w:val="28"/>
        </w:rPr>
        <w:t xml:space="preserve"> </w:t>
      </w:r>
      <w:r w:rsidR="00DF4806" w:rsidRPr="00DF4806">
        <w:rPr>
          <w:sz w:val="28"/>
          <w:szCs w:val="28"/>
        </w:rPr>
        <w:t>два</w:t>
      </w:r>
      <w:r w:rsidRPr="00DF4806">
        <w:rPr>
          <w:sz w:val="28"/>
          <w:szCs w:val="28"/>
        </w:rPr>
        <w:t xml:space="preserve"> показател</w:t>
      </w:r>
      <w:r w:rsidR="00DF4806" w:rsidRPr="00DF4806">
        <w:rPr>
          <w:sz w:val="28"/>
          <w:szCs w:val="28"/>
        </w:rPr>
        <w:t>я</w:t>
      </w:r>
      <w:r w:rsidRPr="00DF4806">
        <w:rPr>
          <w:sz w:val="28"/>
          <w:szCs w:val="28"/>
        </w:rPr>
        <w:t>, по котор</w:t>
      </w:r>
      <w:r w:rsidR="00DF4806" w:rsidRPr="00DF4806">
        <w:rPr>
          <w:sz w:val="28"/>
          <w:szCs w:val="28"/>
        </w:rPr>
        <w:t>ым</w:t>
      </w:r>
      <w:r w:rsidRPr="00DF4806">
        <w:rPr>
          <w:sz w:val="28"/>
          <w:szCs w:val="28"/>
        </w:rPr>
        <w:t xml:space="preserve"> фактические значения соответствуют плановым.</w:t>
      </w:r>
    </w:p>
    <w:p w:rsidR="00DF4806" w:rsidRPr="00DF4806" w:rsidRDefault="00DF4806" w:rsidP="00DF4806">
      <w:pPr>
        <w:pStyle w:val="aa"/>
        <w:ind w:firstLine="709"/>
        <w:jc w:val="both"/>
        <w:rPr>
          <w:i/>
          <w:sz w:val="28"/>
          <w:szCs w:val="28"/>
        </w:rPr>
      </w:pPr>
      <w:r w:rsidRPr="00DF4806">
        <w:rPr>
          <w:sz w:val="28"/>
          <w:szCs w:val="28"/>
        </w:rPr>
        <w:t>Показатель 1 «</w:t>
      </w:r>
      <w:r w:rsidRPr="00DF4806"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DF4806">
        <w:rPr>
          <w:sz w:val="28"/>
          <w:szCs w:val="28"/>
        </w:rPr>
        <w:t xml:space="preserve">» - </w:t>
      </w:r>
      <w:r w:rsidR="00297D82">
        <w:rPr>
          <w:i/>
          <w:sz w:val="28"/>
          <w:szCs w:val="28"/>
        </w:rPr>
        <w:t>75</w:t>
      </w:r>
      <w:r w:rsidRPr="00DF4806">
        <w:rPr>
          <w:i/>
          <w:sz w:val="28"/>
          <w:szCs w:val="28"/>
        </w:rPr>
        <w:t>%</w:t>
      </w:r>
    </w:p>
    <w:p w:rsidR="00DF4806" w:rsidRPr="00DF4806" w:rsidRDefault="00DF4806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Показатель 2 «</w:t>
      </w:r>
      <w:r w:rsidRPr="00DF4806">
        <w:rPr>
          <w:rFonts w:ascii="Times New Roman" w:hAnsi="Times New Roman" w:cs="Times New Roman"/>
          <w:kern w:val="2"/>
          <w:sz w:val="28"/>
          <w:szCs w:val="28"/>
        </w:rPr>
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DF4806">
        <w:rPr>
          <w:rFonts w:ascii="Times New Roman" w:hAnsi="Times New Roman" w:cs="Times New Roman"/>
          <w:sz w:val="28"/>
          <w:szCs w:val="28"/>
        </w:rPr>
        <w:t xml:space="preserve">» - </w:t>
      </w:r>
      <w:r w:rsidR="00297D82">
        <w:rPr>
          <w:rFonts w:ascii="Times New Roman" w:hAnsi="Times New Roman" w:cs="Times New Roman"/>
          <w:sz w:val="28"/>
          <w:szCs w:val="28"/>
        </w:rPr>
        <w:t>1</w:t>
      </w:r>
      <w:r w:rsidRPr="00DF4806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6C6A33" w:rsidRPr="00DF4806" w:rsidRDefault="006C6A33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и обоснование отклонений по показателям приведены в приложении № 3 к отчету о реализации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6C6A33" w:rsidRPr="00CC2DF0" w:rsidRDefault="006C6A33" w:rsidP="00901A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C6A33" w:rsidRPr="00CC2DF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5C640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5A5E2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C6400">
        <w:rPr>
          <w:sz w:val="28"/>
          <w:szCs w:val="28"/>
        </w:rPr>
        <w:t>;</w:t>
      </w:r>
    </w:p>
    <w:p w:rsidR="006C6A33" w:rsidRPr="00CC2DF0" w:rsidRDefault="005C6400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CC2DF0">
        <w:rPr>
          <w:sz w:val="28"/>
          <w:szCs w:val="28"/>
        </w:rPr>
        <w:t xml:space="preserve"> </w:t>
      </w:r>
      <w:r w:rsidR="00C71534">
        <w:rPr>
          <w:sz w:val="28"/>
          <w:szCs w:val="28"/>
        </w:rPr>
        <w:t xml:space="preserve">– </w:t>
      </w:r>
      <w:r>
        <w:rPr>
          <w:sz w:val="28"/>
          <w:szCs w:val="28"/>
        </w:rPr>
        <w:t>1.</w:t>
      </w:r>
    </w:p>
    <w:p w:rsidR="006C6A33" w:rsidRPr="00CC2DF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5C6400">
        <w:rPr>
          <w:sz w:val="28"/>
          <w:szCs w:val="28"/>
        </w:rPr>
        <w:t>2:2=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C6A33" w:rsidRPr="00CC2DF0" w:rsidRDefault="006C6A33" w:rsidP="0090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C6A33" w:rsidRPr="00881B5E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5C6400">
        <w:rPr>
          <w:kern w:val="2"/>
          <w:sz w:val="28"/>
          <w:szCs w:val="28"/>
        </w:rPr>
        <w:t>2:2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C6A33" w:rsidRPr="00CC2DF0" w:rsidRDefault="00C71534" w:rsidP="006C6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14,2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21,1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0,67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C6A33" w:rsidRPr="00CC2DF0" w:rsidRDefault="00C71534" w:rsidP="006C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0,67</w:t>
      </w:r>
      <w:r w:rsidR="006C6A33" w:rsidRPr="00CC2DF0">
        <w:rPr>
          <w:rFonts w:ascii="Times New Roman" w:hAnsi="Times New Roman" w:cs="Times New Roman"/>
          <w:sz w:val="28"/>
          <w:szCs w:val="28"/>
        </w:rPr>
        <w:t>/</w:t>
      </w:r>
      <w:r w:rsidR="006C6A33">
        <w:rPr>
          <w:rFonts w:ascii="Times New Roman" w:hAnsi="Times New Roman" w:cs="Times New Roman"/>
          <w:sz w:val="28"/>
          <w:szCs w:val="28"/>
        </w:rPr>
        <w:t>1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0,67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C6A33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6C6A3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C6A33" w:rsidRPr="00CC2DF0" w:rsidRDefault="006C6A33" w:rsidP="006C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C71534">
        <w:rPr>
          <w:rFonts w:ascii="Times New Roman" w:hAnsi="Times New Roman" w:cs="Times New Roman"/>
          <w:sz w:val="28"/>
          <w:szCs w:val="28"/>
        </w:rPr>
        <w:t>0,67</w:t>
      </w:r>
      <w:r w:rsidRPr="00CC2DF0">
        <w:rPr>
          <w:rFonts w:ascii="Times New Roman" w:hAnsi="Times New Roman" w:cs="Times New Roman"/>
          <w:sz w:val="28"/>
          <w:szCs w:val="28"/>
        </w:rPr>
        <w:t>*0,2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= </w:t>
      </w:r>
      <w:r w:rsidR="00901ACA">
        <w:rPr>
          <w:rFonts w:ascii="Times New Roman" w:hAnsi="Times New Roman" w:cs="Times New Roman"/>
          <w:sz w:val="28"/>
          <w:szCs w:val="28"/>
        </w:rPr>
        <w:t>0,93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rPr>
          <w:rFonts w:ascii="Times New Roman" w:hAnsi="Times New Roman" w:cs="Times New Roman"/>
        </w:rPr>
        <w:sectPr w:rsidR="006C6A33" w:rsidSect="00736CCA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736CCA">
        <w:rPr>
          <w:rFonts w:ascii="Times New Roman" w:hAnsi="Times New Roman" w:cs="Times New Roman"/>
          <w:sz w:val="24"/>
          <w:szCs w:val="24"/>
        </w:rPr>
        <w:t>2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984"/>
        <w:gridCol w:w="1843"/>
        <w:gridCol w:w="1559"/>
      </w:tblGrid>
      <w:tr w:rsidR="006C6A33" w:rsidRPr="00B40577" w:rsidTr="00736CCA">
        <w:trPr>
          <w:trHeight w:val="552"/>
        </w:trPr>
        <w:tc>
          <w:tcPr>
            <w:tcW w:w="710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6C6A33" w:rsidRPr="00B40577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C6A33" w:rsidRPr="00B40577" w:rsidTr="00736CCA">
        <w:tc>
          <w:tcPr>
            <w:tcW w:w="710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43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736CCA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901ACA" w:rsidRPr="00B40577" w:rsidTr="00964F87">
        <w:tc>
          <w:tcPr>
            <w:tcW w:w="15877" w:type="dxa"/>
            <w:gridSpan w:val="9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901ACA" w:rsidRPr="00B40577" w:rsidTr="00736CCA">
        <w:tc>
          <w:tcPr>
            <w:tcW w:w="710" w:type="dxa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1.1.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418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01ACA" w:rsidRPr="00B40577" w:rsidRDefault="00901AC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01ACA" w:rsidRPr="00B40577" w:rsidRDefault="00901AC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843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559" w:type="dxa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5C6400">
        <w:tc>
          <w:tcPr>
            <w:tcW w:w="15877" w:type="dxa"/>
            <w:gridSpan w:val="9"/>
          </w:tcPr>
          <w:p w:rsidR="006C6A33" w:rsidRPr="00B40577" w:rsidRDefault="006C6A33" w:rsidP="00736C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Подпрограмма </w:t>
            </w:r>
            <w:r w:rsidR="00736CCA">
              <w:rPr>
                <w:rFonts w:ascii="Times New Roman" w:hAnsi="Times New Roman" w:cs="Times New Roman"/>
              </w:rPr>
              <w:t>2</w:t>
            </w:r>
            <w:r w:rsidRPr="00B40577">
              <w:rPr>
                <w:rFonts w:ascii="Times New Roman" w:hAnsi="Times New Roman" w:cs="Times New Roman"/>
              </w:rPr>
              <w:t>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D503A" w:rsidRPr="00B40577" w:rsidTr="00736CCA">
        <w:tc>
          <w:tcPr>
            <w:tcW w:w="710" w:type="dxa"/>
          </w:tcPr>
          <w:p w:rsidR="002D503A" w:rsidRPr="00B40577" w:rsidRDefault="002D503A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503A" w:rsidRPr="00B40577" w:rsidRDefault="002D503A" w:rsidP="0073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</w:t>
            </w:r>
            <w:r w:rsidR="00736CCA"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2D503A" w:rsidRPr="00B40577" w:rsidRDefault="002D503A" w:rsidP="002D5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1418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43" w:type="dxa"/>
          </w:tcPr>
          <w:p w:rsidR="002D503A" w:rsidRPr="00B40577" w:rsidRDefault="00736CCA" w:rsidP="0073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  <w:r w:rsidR="005C6400">
              <w:rPr>
                <w:rFonts w:ascii="Times New Roman" w:hAnsi="Times New Roman" w:cs="Times New Roman"/>
              </w:rPr>
              <w:t xml:space="preserve"> </w:t>
            </w:r>
            <w:r w:rsidR="002D503A" w:rsidRPr="00B40577">
              <w:rPr>
                <w:rFonts w:ascii="Times New Roman" w:hAnsi="Times New Roman" w:cs="Times New Roman"/>
              </w:rPr>
              <w:t>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="002D503A" w:rsidRPr="00B40577">
              <w:rPr>
                <w:rFonts w:ascii="Times New Roman" w:hAnsi="Times New Roman" w:cs="Times New Roman"/>
              </w:rPr>
              <w:t xml:space="preserve"> объектов газоснабжения</w:t>
            </w:r>
            <w:r w:rsidR="005C6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4AB" w:rsidRDefault="00D314AB" w:rsidP="006C6A33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6C6A33" w:rsidRPr="00DF3D21" w:rsidRDefault="00C300E5" w:rsidP="006C6A3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6C6A33" w:rsidRPr="00A81B84">
          <w:rPr>
            <w:rFonts w:ascii="Times New Roman" w:hAnsi="Times New Roman" w:cs="Times New Roman"/>
          </w:rPr>
          <w:t>&lt;1</w:t>
        </w:r>
        <w:proofErr w:type="gramStart"/>
        <w:r w:rsidR="006C6A33" w:rsidRPr="00A81B84">
          <w:rPr>
            <w:rFonts w:ascii="Times New Roman" w:hAnsi="Times New Roman" w:cs="Times New Roman"/>
          </w:rPr>
          <w:t>&gt;</w:t>
        </w:r>
      </w:hyperlink>
      <w:r w:rsidR="006C6A33" w:rsidRPr="00A81B84">
        <w:rPr>
          <w:rFonts w:ascii="Times New Roman" w:hAnsi="Times New Roman" w:cs="Times New Roman"/>
        </w:rPr>
        <w:t xml:space="preserve"> В</w:t>
      </w:r>
      <w:proofErr w:type="gramEnd"/>
      <w:r w:rsidR="006C6A33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6C6A33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C6A33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5466D3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7F50DB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800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  <w:gridCol w:w="1559"/>
        <w:gridCol w:w="1559"/>
        <w:gridCol w:w="1559"/>
        <w:gridCol w:w="1559"/>
        <w:gridCol w:w="1559"/>
      </w:tblGrid>
      <w:tr w:rsidR="006C6A33" w:rsidRPr="00DF3D21" w:rsidTr="008F0973">
        <w:trPr>
          <w:gridAfter w:val="5"/>
          <w:wAfter w:w="7795" w:type="dxa"/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C6A33" w:rsidRPr="00DF3D21" w:rsidTr="008F0973">
        <w:trPr>
          <w:gridAfter w:val="5"/>
          <w:wAfter w:w="7795" w:type="dxa"/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33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C6A33" w:rsidRPr="00DF3D21" w:rsidTr="008F0973">
        <w:trPr>
          <w:gridAfter w:val="5"/>
          <w:wAfter w:w="7795" w:type="dxa"/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C6A33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97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0B7897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0B7897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C6A33" w:rsidRPr="00DF3D21" w:rsidTr="008F0973">
        <w:trPr>
          <w:gridAfter w:val="5"/>
          <w:wAfter w:w="7795" w:type="dxa"/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C6A33" w:rsidRPr="00DF3D21" w:rsidTr="008F0973">
        <w:trPr>
          <w:gridAfter w:val="5"/>
          <w:wAfter w:w="7795" w:type="dxa"/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0B78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B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7F50DB" w:rsidRPr="00DF3D21" w:rsidTr="00FF2EA0">
        <w:trPr>
          <w:gridAfter w:val="5"/>
          <w:wAfter w:w="7795" w:type="dxa"/>
          <w:trHeight w:val="34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AC5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50DB" w:rsidRPr="00DF3D21" w:rsidTr="00FF2EA0">
        <w:trPr>
          <w:gridAfter w:val="5"/>
          <w:wAfter w:w="7795" w:type="dxa"/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FF2EA0">
        <w:trPr>
          <w:gridAfter w:val="5"/>
          <w:wAfter w:w="7795" w:type="dxa"/>
          <w:trHeight w:val="35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FF2EA0">
        <w:trPr>
          <w:gridAfter w:val="5"/>
          <w:wAfter w:w="7795" w:type="dxa"/>
          <w:trHeight w:val="4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E0E84" w:rsidRPr="00DF3D21" w:rsidTr="00FF2EA0">
        <w:trPr>
          <w:gridAfter w:val="5"/>
          <w:wAfter w:w="7795" w:type="dxa"/>
          <w:trHeight w:val="37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</w:rPr>
        <w:sectPr w:rsidR="006C6A33" w:rsidRPr="00DF3D21" w:rsidSect="00CE0E84">
          <w:pgSz w:w="11905" w:h="16838"/>
          <w:pgMar w:top="426" w:right="851" w:bottom="567" w:left="1701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0378A6">
        <w:rPr>
          <w:rFonts w:ascii="Times New Roman" w:hAnsi="Times New Roman" w:cs="Times New Roman"/>
          <w:sz w:val="24"/>
          <w:szCs w:val="24"/>
        </w:rPr>
        <w:t>2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C300E5">
              <w:fldChar w:fldCharType="begin"/>
            </w:r>
            <w:r>
              <w:instrText>HYPERLINK \l "Par1462"</w:instrText>
            </w:r>
            <w:r w:rsidR="00C300E5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C300E5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F35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6C6A33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1C3792" w:rsidTr="00AB42A5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297D8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297D82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DD10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DD10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="006C6A33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</w:t>
            </w:r>
            <w:r w:rsidR="00AC5EC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A714E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21E1" w:rsidRDefault="006C6A33" w:rsidP="00297D82">
      <w:pPr>
        <w:widowControl w:val="0"/>
        <w:autoSpaceDE w:val="0"/>
        <w:autoSpaceDN w:val="0"/>
        <w:adjustRightInd w:val="0"/>
        <w:ind w:firstLine="54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sectPr w:rsidR="00B721E1" w:rsidSect="00297D8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48F"/>
    <w:rsid w:val="00002237"/>
    <w:rsid w:val="000378A6"/>
    <w:rsid w:val="000842FA"/>
    <w:rsid w:val="000B7897"/>
    <w:rsid w:val="001A73FA"/>
    <w:rsid w:val="001F4AB3"/>
    <w:rsid w:val="00240154"/>
    <w:rsid w:val="0025148F"/>
    <w:rsid w:val="00261E0D"/>
    <w:rsid w:val="00297D82"/>
    <w:rsid w:val="002D503A"/>
    <w:rsid w:val="003165AC"/>
    <w:rsid w:val="00372F67"/>
    <w:rsid w:val="0040704B"/>
    <w:rsid w:val="004122B4"/>
    <w:rsid w:val="004208B0"/>
    <w:rsid w:val="00484D73"/>
    <w:rsid w:val="004D7A22"/>
    <w:rsid w:val="00531EA2"/>
    <w:rsid w:val="0053441B"/>
    <w:rsid w:val="005A2B4C"/>
    <w:rsid w:val="005A5E23"/>
    <w:rsid w:val="005C6400"/>
    <w:rsid w:val="005D023D"/>
    <w:rsid w:val="00652E48"/>
    <w:rsid w:val="0066741D"/>
    <w:rsid w:val="00692B1A"/>
    <w:rsid w:val="006A714E"/>
    <w:rsid w:val="006B6C8D"/>
    <w:rsid w:val="006B70AD"/>
    <w:rsid w:val="006C6A33"/>
    <w:rsid w:val="00736CCA"/>
    <w:rsid w:val="0078510D"/>
    <w:rsid w:val="007D6444"/>
    <w:rsid w:val="007F50DB"/>
    <w:rsid w:val="0082295D"/>
    <w:rsid w:val="008528E8"/>
    <w:rsid w:val="0085407C"/>
    <w:rsid w:val="00895A49"/>
    <w:rsid w:val="008D5C87"/>
    <w:rsid w:val="008E2A42"/>
    <w:rsid w:val="008F0973"/>
    <w:rsid w:val="00901ACA"/>
    <w:rsid w:val="00910FC4"/>
    <w:rsid w:val="00AC5EC2"/>
    <w:rsid w:val="00AC782C"/>
    <w:rsid w:val="00AE4D86"/>
    <w:rsid w:val="00B068FC"/>
    <w:rsid w:val="00B2431C"/>
    <w:rsid w:val="00B50A8B"/>
    <w:rsid w:val="00B721E1"/>
    <w:rsid w:val="00B82B85"/>
    <w:rsid w:val="00B92FBF"/>
    <w:rsid w:val="00BA1776"/>
    <w:rsid w:val="00BA5D88"/>
    <w:rsid w:val="00C300E5"/>
    <w:rsid w:val="00C640EC"/>
    <w:rsid w:val="00C70ADA"/>
    <w:rsid w:val="00C71534"/>
    <w:rsid w:val="00C930C8"/>
    <w:rsid w:val="00CB452A"/>
    <w:rsid w:val="00CC6AE3"/>
    <w:rsid w:val="00CD7418"/>
    <w:rsid w:val="00CE0E84"/>
    <w:rsid w:val="00D14AB5"/>
    <w:rsid w:val="00D314AB"/>
    <w:rsid w:val="00DC12F8"/>
    <w:rsid w:val="00DD1098"/>
    <w:rsid w:val="00DE01BC"/>
    <w:rsid w:val="00DF28EF"/>
    <w:rsid w:val="00DF4806"/>
    <w:rsid w:val="00ED1A95"/>
    <w:rsid w:val="00EF0DE7"/>
    <w:rsid w:val="00F211CD"/>
    <w:rsid w:val="00F353F1"/>
    <w:rsid w:val="00F37435"/>
    <w:rsid w:val="00F41B35"/>
    <w:rsid w:val="00F53DDE"/>
    <w:rsid w:val="00F661DB"/>
    <w:rsid w:val="00F9318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6C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A3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B92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42</cp:revision>
  <cp:lastPrinted>2019-07-15T06:00:00Z</cp:lastPrinted>
  <dcterms:created xsi:type="dcterms:W3CDTF">2019-07-15T06:02:00Z</dcterms:created>
  <dcterms:modified xsi:type="dcterms:W3CDTF">2024-02-27T07:14:00Z</dcterms:modified>
</cp:coreProperties>
</file>