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4FA" w:rsidRPr="002A44FA" w:rsidRDefault="002A44FA" w:rsidP="002A44FA">
      <w:pPr>
        <w:pStyle w:val="af6"/>
        <w:numPr>
          <w:ilvl w:val="0"/>
          <w:numId w:val="12"/>
        </w:numPr>
        <w:spacing w:line="240" w:lineRule="auto"/>
        <w:rPr>
          <w:kern w:val="2"/>
          <w:sz w:val="28"/>
          <w:szCs w:val="28"/>
        </w:rPr>
      </w:pPr>
      <w:r w:rsidRPr="002A44FA">
        <w:rPr>
          <w:noProof/>
          <w:kern w:val="2"/>
          <w:sz w:val="28"/>
          <w:szCs w:val="28"/>
        </w:rPr>
        <w:drawing>
          <wp:inline distT="0" distB="0" distL="0" distR="0">
            <wp:extent cx="439420" cy="546100"/>
            <wp:effectExtent l="19050" t="0" r="0" b="0"/>
            <wp:docPr id="6"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7">
                      <a:grayscl/>
                    </a:blip>
                    <a:srcRect/>
                    <a:stretch>
                      <a:fillRect/>
                    </a:stretch>
                  </pic:blipFill>
                  <pic:spPr bwMode="auto">
                    <a:xfrm>
                      <a:off x="0" y="0"/>
                      <a:ext cx="439420" cy="546100"/>
                    </a:xfrm>
                    <a:prstGeom prst="rect">
                      <a:avLst/>
                    </a:prstGeom>
                    <a:noFill/>
                    <a:ln w="9525">
                      <a:noFill/>
                      <a:miter lim="800000"/>
                      <a:headEnd/>
                      <a:tailEnd/>
                    </a:ln>
                  </pic:spPr>
                </pic:pic>
              </a:graphicData>
            </a:graphic>
          </wp:inline>
        </w:drawing>
      </w:r>
    </w:p>
    <w:p w:rsidR="002A44FA" w:rsidRDefault="002A44FA" w:rsidP="002A44FA">
      <w:pPr>
        <w:pStyle w:val="af6"/>
        <w:spacing w:line="240" w:lineRule="auto"/>
        <w:rPr>
          <w:kern w:val="2"/>
          <w:sz w:val="28"/>
          <w:szCs w:val="28"/>
        </w:rPr>
      </w:pPr>
      <w:r w:rsidRPr="002A44FA">
        <w:rPr>
          <w:kern w:val="2"/>
          <w:sz w:val="28"/>
          <w:szCs w:val="28"/>
        </w:rPr>
        <w:t>АДМИНИСТРАЦИЯ КРАСНОСАДОВСКОГО СЕЛЬСКОГО ПОСЕЛЕНИЯ</w:t>
      </w:r>
    </w:p>
    <w:p w:rsidR="002A44FA" w:rsidRPr="002A44FA" w:rsidRDefault="002A44FA" w:rsidP="002A44FA">
      <w:pPr>
        <w:pStyle w:val="af6"/>
        <w:spacing w:line="240" w:lineRule="auto"/>
        <w:rPr>
          <w:kern w:val="2"/>
          <w:sz w:val="36"/>
          <w:szCs w:val="36"/>
        </w:rPr>
      </w:pPr>
    </w:p>
    <w:p w:rsidR="002A44FA" w:rsidRPr="002A44FA" w:rsidRDefault="002A44FA" w:rsidP="002A44FA">
      <w:pPr>
        <w:pStyle w:val="af6"/>
        <w:spacing w:line="240" w:lineRule="auto"/>
        <w:rPr>
          <w:kern w:val="2"/>
          <w:sz w:val="28"/>
          <w:szCs w:val="28"/>
        </w:rPr>
      </w:pPr>
      <w:r w:rsidRPr="002A44FA">
        <w:rPr>
          <w:kern w:val="2"/>
          <w:sz w:val="28"/>
          <w:szCs w:val="28"/>
        </w:rPr>
        <w:t>ПОСТАНОВЛЕНИЕ</w:t>
      </w:r>
    </w:p>
    <w:p w:rsidR="002A44FA" w:rsidRPr="002A44FA" w:rsidRDefault="002A44FA" w:rsidP="002A44FA">
      <w:pPr>
        <w:pStyle w:val="af6"/>
        <w:spacing w:line="240" w:lineRule="auto"/>
        <w:rPr>
          <w:kern w:val="2"/>
          <w:sz w:val="28"/>
          <w:szCs w:val="28"/>
        </w:rPr>
      </w:pPr>
    </w:p>
    <w:p w:rsidR="002A44FA" w:rsidRPr="00503406" w:rsidRDefault="002A44FA" w:rsidP="002A44FA">
      <w:pPr>
        <w:pStyle w:val="af6"/>
        <w:spacing w:line="240" w:lineRule="auto"/>
        <w:rPr>
          <w:b w:val="0"/>
          <w:kern w:val="2"/>
          <w:sz w:val="28"/>
          <w:szCs w:val="28"/>
        </w:rPr>
      </w:pPr>
      <w:r w:rsidRPr="002A44FA">
        <w:rPr>
          <w:b w:val="0"/>
          <w:kern w:val="2"/>
          <w:sz w:val="28"/>
          <w:szCs w:val="28"/>
        </w:rPr>
        <w:t xml:space="preserve">от </w:t>
      </w:r>
      <w:r w:rsidR="00503406" w:rsidRPr="00503406">
        <w:rPr>
          <w:b w:val="0"/>
          <w:kern w:val="2"/>
          <w:sz w:val="28"/>
          <w:szCs w:val="28"/>
        </w:rPr>
        <w:t>20</w:t>
      </w:r>
      <w:r w:rsidRPr="002A44FA">
        <w:rPr>
          <w:b w:val="0"/>
          <w:kern w:val="2"/>
          <w:sz w:val="28"/>
          <w:szCs w:val="28"/>
        </w:rPr>
        <w:t>.0</w:t>
      </w:r>
      <w:r w:rsidR="00503406" w:rsidRPr="00503406">
        <w:rPr>
          <w:b w:val="0"/>
          <w:kern w:val="2"/>
          <w:sz w:val="28"/>
          <w:szCs w:val="28"/>
        </w:rPr>
        <w:t>9</w:t>
      </w:r>
      <w:r w:rsidRPr="002A44FA">
        <w:rPr>
          <w:b w:val="0"/>
          <w:kern w:val="2"/>
          <w:sz w:val="28"/>
          <w:szCs w:val="28"/>
        </w:rPr>
        <w:t>.2024 №</w:t>
      </w:r>
      <w:r w:rsidR="00AB5D02">
        <w:rPr>
          <w:b w:val="0"/>
          <w:kern w:val="2"/>
          <w:sz w:val="28"/>
          <w:szCs w:val="28"/>
        </w:rPr>
        <w:t xml:space="preserve"> 186</w:t>
      </w:r>
    </w:p>
    <w:p w:rsidR="002A44FA" w:rsidRPr="002A44FA" w:rsidRDefault="002A44FA" w:rsidP="002A44FA">
      <w:pPr>
        <w:pStyle w:val="af6"/>
        <w:spacing w:before="240" w:after="60" w:line="240" w:lineRule="auto"/>
        <w:rPr>
          <w:b w:val="0"/>
          <w:kern w:val="2"/>
          <w:sz w:val="28"/>
          <w:szCs w:val="28"/>
        </w:rPr>
      </w:pPr>
      <w:r w:rsidRPr="002A44FA">
        <w:rPr>
          <w:b w:val="0"/>
          <w:kern w:val="2"/>
          <w:sz w:val="28"/>
          <w:szCs w:val="28"/>
        </w:rPr>
        <w:t>п. Красный Сад</w:t>
      </w:r>
    </w:p>
    <w:p w:rsidR="001A7EA9" w:rsidRDefault="001A7EA9" w:rsidP="002A44FA">
      <w:pPr>
        <w:pStyle w:val="af6"/>
        <w:rPr>
          <w:b w:val="0"/>
          <w:sz w:val="28"/>
          <w:szCs w:val="28"/>
        </w:rPr>
      </w:pPr>
    </w:p>
    <w:p w:rsidR="001A7EA9" w:rsidRPr="006D7FE1" w:rsidRDefault="001A7EA9" w:rsidP="001A7EA9">
      <w:pPr>
        <w:suppressAutoHyphens/>
        <w:jc w:val="center"/>
        <w:rPr>
          <w:kern w:val="2"/>
          <w:sz w:val="28"/>
          <w:szCs w:val="28"/>
        </w:rPr>
      </w:pPr>
    </w:p>
    <w:p w:rsidR="002A44FA" w:rsidRDefault="001A7EA9" w:rsidP="002A44FA">
      <w:pPr>
        <w:shd w:val="clear" w:color="auto" w:fill="FFFFFF" w:themeFill="background1"/>
        <w:jc w:val="center"/>
        <w:rPr>
          <w:b/>
          <w:kern w:val="2"/>
          <w:sz w:val="28"/>
          <w:szCs w:val="28"/>
        </w:rPr>
      </w:pPr>
      <w:r w:rsidRPr="002A44FA">
        <w:rPr>
          <w:b/>
          <w:kern w:val="2"/>
          <w:sz w:val="28"/>
          <w:szCs w:val="28"/>
        </w:rPr>
        <w:t xml:space="preserve">Об утверждении муниципальной программы </w:t>
      </w:r>
      <w:r w:rsidRPr="002A44FA">
        <w:rPr>
          <w:b/>
          <w:kern w:val="2"/>
          <w:sz w:val="28"/>
          <w:szCs w:val="28"/>
        </w:rPr>
        <w:br/>
      </w:r>
      <w:r w:rsidR="002A44FA" w:rsidRPr="002A44FA">
        <w:rPr>
          <w:b/>
          <w:kern w:val="2"/>
          <w:sz w:val="28"/>
          <w:szCs w:val="28"/>
        </w:rPr>
        <w:t>Красносадовск</w:t>
      </w:r>
      <w:r w:rsidRPr="002A44FA">
        <w:rPr>
          <w:b/>
          <w:kern w:val="2"/>
          <w:sz w:val="28"/>
          <w:szCs w:val="28"/>
        </w:rPr>
        <w:t xml:space="preserve">ого сельского поселения </w:t>
      </w:r>
    </w:p>
    <w:p w:rsidR="001A7EA9" w:rsidRPr="002A44FA" w:rsidRDefault="001A7EA9" w:rsidP="002A44FA">
      <w:pPr>
        <w:shd w:val="clear" w:color="auto" w:fill="FFFFFF" w:themeFill="background1"/>
        <w:jc w:val="center"/>
        <w:rPr>
          <w:b/>
          <w:kern w:val="2"/>
          <w:sz w:val="28"/>
          <w:szCs w:val="28"/>
        </w:rPr>
      </w:pPr>
      <w:r w:rsidRPr="002A44FA">
        <w:rPr>
          <w:b/>
          <w:kern w:val="2"/>
          <w:sz w:val="28"/>
          <w:szCs w:val="28"/>
        </w:rPr>
        <w:t>«Социальная поддержка граждан»</w:t>
      </w:r>
    </w:p>
    <w:p w:rsidR="001A7EA9" w:rsidRDefault="001A7EA9" w:rsidP="001A7EA9">
      <w:pPr>
        <w:suppressAutoHyphens/>
        <w:rPr>
          <w:kern w:val="2"/>
          <w:sz w:val="28"/>
          <w:szCs w:val="28"/>
        </w:rPr>
      </w:pPr>
    </w:p>
    <w:p w:rsidR="001A7EA9" w:rsidRPr="00820554" w:rsidRDefault="001A7EA9" w:rsidP="001A7EA9">
      <w:pPr>
        <w:suppressAutoHyphens/>
        <w:rPr>
          <w:kern w:val="2"/>
          <w:sz w:val="28"/>
          <w:szCs w:val="28"/>
        </w:rPr>
      </w:pPr>
    </w:p>
    <w:p w:rsidR="001A7EA9" w:rsidRDefault="001A7EA9" w:rsidP="007212F1">
      <w:pPr>
        <w:suppressAutoHyphens/>
        <w:autoSpaceDE w:val="0"/>
        <w:autoSpaceDN w:val="0"/>
        <w:adjustRightInd w:val="0"/>
        <w:ind w:firstLine="709"/>
        <w:jc w:val="both"/>
        <w:rPr>
          <w:bCs/>
          <w:kern w:val="2"/>
          <w:sz w:val="28"/>
          <w:szCs w:val="28"/>
        </w:rPr>
      </w:pPr>
      <w:r w:rsidRPr="006D7FE1">
        <w:rPr>
          <w:kern w:val="2"/>
          <w:sz w:val="28"/>
          <w:szCs w:val="28"/>
        </w:rPr>
        <w:t xml:space="preserve">В соответствии с </w:t>
      </w:r>
      <w:r w:rsidRPr="006D7FE1">
        <w:rPr>
          <w:bCs/>
          <w:kern w:val="2"/>
          <w:sz w:val="28"/>
          <w:szCs w:val="28"/>
        </w:rPr>
        <w:t xml:space="preserve">постановлением </w:t>
      </w:r>
      <w:r>
        <w:rPr>
          <w:bCs/>
          <w:kern w:val="2"/>
          <w:sz w:val="28"/>
          <w:szCs w:val="28"/>
        </w:rPr>
        <w:t xml:space="preserve">Администрации </w:t>
      </w:r>
      <w:r w:rsidR="002A44FA">
        <w:rPr>
          <w:bCs/>
          <w:kern w:val="2"/>
          <w:sz w:val="28"/>
          <w:szCs w:val="28"/>
        </w:rPr>
        <w:t>Красносадовск</w:t>
      </w:r>
      <w:r>
        <w:rPr>
          <w:bCs/>
          <w:kern w:val="2"/>
          <w:sz w:val="28"/>
          <w:szCs w:val="28"/>
        </w:rPr>
        <w:t>ого сельского поселения</w:t>
      </w:r>
      <w:r w:rsidRPr="006D7FE1">
        <w:rPr>
          <w:bCs/>
          <w:kern w:val="2"/>
          <w:sz w:val="28"/>
          <w:szCs w:val="28"/>
        </w:rPr>
        <w:t xml:space="preserve"> от </w:t>
      </w:r>
      <w:r w:rsidR="00133C18" w:rsidRPr="003144D9">
        <w:rPr>
          <w:bCs/>
          <w:kern w:val="2"/>
          <w:sz w:val="28"/>
          <w:szCs w:val="28"/>
        </w:rPr>
        <w:t xml:space="preserve">17.10.2018г.  № 86/1 «Об утверждении Порядка разработки, реализации и оценки </w:t>
      </w:r>
      <w:r w:rsidR="00133C18" w:rsidRPr="003144D9">
        <w:rPr>
          <w:bCs/>
          <w:spacing w:val="-4"/>
          <w:kern w:val="2"/>
          <w:sz w:val="28"/>
          <w:szCs w:val="28"/>
        </w:rPr>
        <w:t xml:space="preserve">эффективности муниципальных программ </w:t>
      </w:r>
      <w:r w:rsidR="00133C18" w:rsidRPr="003144D9">
        <w:rPr>
          <w:bCs/>
          <w:kern w:val="2"/>
          <w:sz w:val="28"/>
          <w:szCs w:val="28"/>
        </w:rPr>
        <w:t>Красносадовского</w:t>
      </w:r>
      <w:r w:rsidR="00133C18" w:rsidRPr="003144D9">
        <w:rPr>
          <w:bCs/>
          <w:spacing w:val="-4"/>
          <w:kern w:val="2"/>
          <w:sz w:val="28"/>
          <w:szCs w:val="28"/>
        </w:rPr>
        <w:t xml:space="preserve"> сельского поселения» и постановлением</w:t>
      </w:r>
      <w:r w:rsidR="00133C18" w:rsidRPr="003144D9">
        <w:rPr>
          <w:bCs/>
          <w:kern w:val="2"/>
          <w:sz w:val="28"/>
          <w:szCs w:val="28"/>
        </w:rPr>
        <w:t xml:space="preserve"> Администрации Красносадовского </w:t>
      </w:r>
      <w:r w:rsidR="00133C18" w:rsidRPr="004627B0">
        <w:rPr>
          <w:bCs/>
          <w:kern w:val="2"/>
          <w:sz w:val="28"/>
          <w:szCs w:val="28"/>
        </w:rPr>
        <w:t xml:space="preserve">сельского поселения от </w:t>
      </w:r>
      <w:r w:rsidR="00503406" w:rsidRPr="004627B0">
        <w:rPr>
          <w:bCs/>
          <w:kern w:val="2"/>
          <w:sz w:val="28"/>
          <w:szCs w:val="28"/>
        </w:rPr>
        <w:t>20</w:t>
      </w:r>
      <w:r w:rsidR="00133C18" w:rsidRPr="004627B0">
        <w:rPr>
          <w:bCs/>
          <w:kern w:val="2"/>
          <w:sz w:val="28"/>
          <w:szCs w:val="28"/>
        </w:rPr>
        <w:t>.</w:t>
      </w:r>
      <w:r w:rsidR="00503406" w:rsidRPr="004627B0">
        <w:rPr>
          <w:bCs/>
          <w:kern w:val="2"/>
          <w:sz w:val="28"/>
          <w:szCs w:val="28"/>
        </w:rPr>
        <w:t>09</w:t>
      </w:r>
      <w:r w:rsidR="00133C18" w:rsidRPr="004627B0">
        <w:rPr>
          <w:bCs/>
          <w:kern w:val="2"/>
          <w:sz w:val="28"/>
          <w:szCs w:val="28"/>
        </w:rPr>
        <w:t>.20</w:t>
      </w:r>
      <w:r w:rsidR="00503406" w:rsidRPr="004627B0">
        <w:rPr>
          <w:bCs/>
          <w:kern w:val="2"/>
          <w:sz w:val="28"/>
          <w:szCs w:val="28"/>
        </w:rPr>
        <w:t xml:space="preserve">24 </w:t>
      </w:r>
      <w:r w:rsidR="00133C18" w:rsidRPr="004627B0">
        <w:rPr>
          <w:bCs/>
          <w:kern w:val="2"/>
          <w:sz w:val="28"/>
          <w:szCs w:val="28"/>
        </w:rPr>
        <w:t xml:space="preserve"> №</w:t>
      </w:r>
      <w:r w:rsidR="004627B0" w:rsidRPr="004627B0">
        <w:rPr>
          <w:bCs/>
          <w:kern w:val="2"/>
          <w:sz w:val="28"/>
          <w:szCs w:val="28"/>
        </w:rPr>
        <w:t>185</w:t>
      </w:r>
      <w:r w:rsidR="00133C18" w:rsidRPr="004627B0">
        <w:rPr>
          <w:bCs/>
          <w:kern w:val="2"/>
          <w:sz w:val="28"/>
          <w:szCs w:val="28"/>
        </w:rPr>
        <w:t xml:space="preserve"> «</w:t>
      </w:r>
      <w:r w:rsidR="007212F1" w:rsidRPr="004627B0">
        <w:rPr>
          <w:bCs/>
          <w:kern w:val="2"/>
          <w:sz w:val="28"/>
          <w:szCs w:val="28"/>
        </w:rPr>
        <w:t>О внесении изменений в постановление Администрации Красносадовского</w:t>
      </w:r>
      <w:r w:rsidR="007212F1" w:rsidRPr="007212F1">
        <w:rPr>
          <w:bCs/>
          <w:kern w:val="2"/>
          <w:sz w:val="28"/>
          <w:szCs w:val="28"/>
        </w:rPr>
        <w:t xml:space="preserve"> сельского</w:t>
      </w:r>
      <w:r w:rsidR="007212F1">
        <w:rPr>
          <w:bCs/>
          <w:kern w:val="2"/>
          <w:sz w:val="28"/>
          <w:szCs w:val="28"/>
        </w:rPr>
        <w:t xml:space="preserve"> </w:t>
      </w:r>
      <w:r w:rsidR="007212F1" w:rsidRPr="007212F1">
        <w:rPr>
          <w:bCs/>
          <w:kern w:val="2"/>
          <w:sz w:val="28"/>
          <w:szCs w:val="28"/>
        </w:rPr>
        <w:t>поселения от 17.10.2018 г. №86/2 «Об утверждении</w:t>
      </w:r>
      <w:r w:rsidR="007212F1">
        <w:rPr>
          <w:bCs/>
          <w:kern w:val="2"/>
          <w:sz w:val="28"/>
          <w:szCs w:val="28"/>
        </w:rPr>
        <w:t xml:space="preserve"> </w:t>
      </w:r>
      <w:r w:rsidR="007212F1" w:rsidRPr="007212F1">
        <w:rPr>
          <w:bCs/>
          <w:kern w:val="2"/>
          <w:sz w:val="28"/>
          <w:szCs w:val="28"/>
        </w:rPr>
        <w:t>Перечня муниципальных программ</w:t>
      </w:r>
      <w:r w:rsidR="007212F1">
        <w:rPr>
          <w:bCs/>
          <w:kern w:val="2"/>
          <w:sz w:val="28"/>
          <w:szCs w:val="28"/>
        </w:rPr>
        <w:t xml:space="preserve"> </w:t>
      </w:r>
      <w:r w:rsidR="007212F1" w:rsidRPr="007212F1">
        <w:rPr>
          <w:bCs/>
          <w:kern w:val="2"/>
          <w:sz w:val="28"/>
          <w:szCs w:val="28"/>
        </w:rPr>
        <w:t>Красносадовского сельского поселения»</w:t>
      </w:r>
      <w:r w:rsidRPr="006D7FE1">
        <w:rPr>
          <w:bCs/>
          <w:kern w:val="2"/>
          <w:sz w:val="28"/>
          <w:szCs w:val="28"/>
        </w:rPr>
        <w:t xml:space="preserve"> </w:t>
      </w:r>
      <w:r>
        <w:rPr>
          <w:bCs/>
          <w:kern w:val="2"/>
          <w:sz w:val="28"/>
          <w:szCs w:val="28"/>
        </w:rPr>
        <w:t xml:space="preserve">Администрация </w:t>
      </w:r>
      <w:r w:rsidR="002A44FA">
        <w:rPr>
          <w:bCs/>
          <w:kern w:val="2"/>
          <w:sz w:val="28"/>
          <w:szCs w:val="28"/>
        </w:rPr>
        <w:t>Красносадовск</w:t>
      </w:r>
      <w:r>
        <w:rPr>
          <w:bCs/>
          <w:kern w:val="2"/>
          <w:sz w:val="28"/>
          <w:szCs w:val="28"/>
        </w:rPr>
        <w:t>ого сельского поселения</w:t>
      </w:r>
      <w:r w:rsidRPr="006D7FE1">
        <w:rPr>
          <w:bCs/>
          <w:kern w:val="2"/>
          <w:sz w:val="28"/>
          <w:szCs w:val="28"/>
        </w:rPr>
        <w:t xml:space="preserve">  </w:t>
      </w:r>
    </w:p>
    <w:p w:rsidR="001A7EA9" w:rsidRDefault="001A7EA9" w:rsidP="001A7EA9">
      <w:pPr>
        <w:suppressAutoHyphens/>
        <w:autoSpaceDE w:val="0"/>
        <w:autoSpaceDN w:val="0"/>
        <w:adjustRightInd w:val="0"/>
        <w:ind w:firstLine="709"/>
        <w:jc w:val="both"/>
        <w:rPr>
          <w:bCs/>
          <w:kern w:val="2"/>
          <w:sz w:val="28"/>
          <w:szCs w:val="28"/>
        </w:rPr>
      </w:pPr>
    </w:p>
    <w:p w:rsidR="001A7EA9" w:rsidRPr="0024450A" w:rsidRDefault="001A7EA9" w:rsidP="001A7EA9">
      <w:pPr>
        <w:suppressAutoHyphens/>
        <w:autoSpaceDE w:val="0"/>
        <w:autoSpaceDN w:val="0"/>
        <w:adjustRightInd w:val="0"/>
        <w:ind w:firstLine="709"/>
        <w:jc w:val="center"/>
        <w:rPr>
          <w:b/>
          <w:kern w:val="2"/>
          <w:sz w:val="28"/>
          <w:szCs w:val="28"/>
        </w:rPr>
      </w:pPr>
      <w:r w:rsidRPr="0024450A">
        <w:rPr>
          <w:b/>
          <w:spacing w:val="60"/>
          <w:kern w:val="2"/>
          <w:sz w:val="28"/>
          <w:szCs w:val="28"/>
        </w:rPr>
        <w:t>ПОСТАНОВЛЯЕТ:</w:t>
      </w:r>
    </w:p>
    <w:p w:rsidR="001A7EA9" w:rsidRPr="006D7FE1" w:rsidRDefault="001A7EA9" w:rsidP="001A7EA9">
      <w:pPr>
        <w:suppressAutoHyphens/>
        <w:ind w:firstLine="709"/>
        <w:jc w:val="both"/>
        <w:rPr>
          <w:kern w:val="2"/>
          <w:sz w:val="28"/>
          <w:szCs w:val="28"/>
        </w:rPr>
      </w:pPr>
    </w:p>
    <w:p w:rsidR="001A7EA9" w:rsidRPr="006D7FE1" w:rsidRDefault="001A7EA9" w:rsidP="001A7EA9">
      <w:pPr>
        <w:suppressAutoHyphens/>
        <w:autoSpaceDE w:val="0"/>
        <w:autoSpaceDN w:val="0"/>
        <w:adjustRightInd w:val="0"/>
        <w:ind w:firstLine="709"/>
        <w:jc w:val="both"/>
        <w:rPr>
          <w:bCs/>
          <w:kern w:val="2"/>
          <w:sz w:val="28"/>
          <w:szCs w:val="28"/>
        </w:rPr>
      </w:pPr>
      <w:r w:rsidRPr="006D7FE1">
        <w:rPr>
          <w:kern w:val="2"/>
          <w:sz w:val="28"/>
          <w:szCs w:val="28"/>
        </w:rPr>
        <w:t xml:space="preserve">1. Утвердить </w:t>
      </w:r>
      <w:r>
        <w:rPr>
          <w:bCs/>
          <w:kern w:val="2"/>
          <w:sz w:val="28"/>
          <w:szCs w:val="28"/>
        </w:rPr>
        <w:t>муниципальную</w:t>
      </w:r>
      <w:r w:rsidRPr="006D7FE1">
        <w:rPr>
          <w:bCs/>
          <w:kern w:val="2"/>
          <w:sz w:val="28"/>
          <w:szCs w:val="28"/>
        </w:rPr>
        <w:t xml:space="preserve"> программу </w:t>
      </w:r>
      <w:r w:rsidR="002A44FA">
        <w:rPr>
          <w:bCs/>
          <w:kern w:val="2"/>
          <w:sz w:val="28"/>
          <w:szCs w:val="28"/>
        </w:rPr>
        <w:t>Красносадовск</w:t>
      </w:r>
      <w:r>
        <w:rPr>
          <w:bCs/>
          <w:kern w:val="2"/>
          <w:sz w:val="28"/>
          <w:szCs w:val="28"/>
        </w:rPr>
        <w:t>ого сельского поселения</w:t>
      </w:r>
      <w:r w:rsidRPr="006D7FE1">
        <w:rPr>
          <w:bCs/>
          <w:kern w:val="2"/>
          <w:sz w:val="28"/>
          <w:szCs w:val="28"/>
        </w:rPr>
        <w:t xml:space="preserve"> </w:t>
      </w:r>
      <w:r w:rsidRPr="001A7EA9">
        <w:rPr>
          <w:kern w:val="2"/>
          <w:sz w:val="28"/>
          <w:szCs w:val="28"/>
        </w:rPr>
        <w:t>«Социальная поддержка граждан»</w:t>
      </w:r>
      <w:r w:rsidRPr="006D7FE1">
        <w:rPr>
          <w:bCs/>
          <w:kern w:val="2"/>
          <w:sz w:val="28"/>
          <w:szCs w:val="28"/>
        </w:rPr>
        <w:t xml:space="preserve"> согласно приложению № 1.</w:t>
      </w:r>
    </w:p>
    <w:p w:rsidR="001A7EA9" w:rsidRPr="006D7FE1" w:rsidRDefault="001A7EA9" w:rsidP="002A44FA">
      <w:pPr>
        <w:suppressAutoHyphens/>
        <w:autoSpaceDE w:val="0"/>
        <w:autoSpaceDN w:val="0"/>
        <w:adjustRightInd w:val="0"/>
        <w:ind w:firstLine="709"/>
        <w:jc w:val="both"/>
        <w:rPr>
          <w:bCs/>
          <w:kern w:val="2"/>
          <w:sz w:val="28"/>
          <w:szCs w:val="28"/>
        </w:rPr>
      </w:pPr>
      <w:r w:rsidRPr="006D7FE1">
        <w:rPr>
          <w:bCs/>
          <w:kern w:val="2"/>
          <w:sz w:val="28"/>
          <w:szCs w:val="28"/>
        </w:rPr>
        <w:t>2. Настоящее постановление вступает в силу с</w:t>
      </w:r>
      <w:r w:rsidR="007212F1">
        <w:rPr>
          <w:bCs/>
          <w:kern w:val="2"/>
          <w:sz w:val="28"/>
          <w:szCs w:val="28"/>
        </w:rPr>
        <w:t>о дня подписания</w:t>
      </w:r>
      <w:r>
        <w:rPr>
          <w:bCs/>
          <w:kern w:val="2"/>
          <w:sz w:val="28"/>
          <w:szCs w:val="28"/>
        </w:rPr>
        <w:t xml:space="preserve"> </w:t>
      </w:r>
      <w:r w:rsidRPr="006D7FE1">
        <w:rPr>
          <w:bCs/>
          <w:spacing w:val="-4"/>
          <w:kern w:val="2"/>
          <w:sz w:val="28"/>
          <w:szCs w:val="28"/>
        </w:rPr>
        <w:t xml:space="preserve"> распространяется на правоотношения</w:t>
      </w:r>
      <w:r w:rsidRPr="006D7FE1">
        <w:rPr>
          <w:bCs/>
          <w:kern w:val="2"/>
          <w:sz w:val="28"/>
          <w:szCs w:val="28"/>
        </w:rPr>
        <w:t xml:space="preserve">, возникающие начиная с </w:t>
      </w:r>
      <w:r w:rsidR="007212F1">
        <w:rPr>
          <w:bCs/>
          <w:kern w:val="2"/>
          <w:sz w:val="28"/>
          <w:szCs w:val="28"/>
        </w:rPr>
        <w:t>01.01.2024</w:t>
      </w:r>
      <w:r w:rsidRPr="006D7FE1">
        <w:rPr>
          <w:bCs/>
          <w:kern w:val="2"/>
          <w:sz w:val="28"/>
          <w:szCs w:val="28"/>
        </w:rPr>
        <w:t>.</w:t>
      </w:r>
    </w:p>
    <w:p w:rsidR="001A7EA9" w:rsidRPr="006D7FE1" w:rsidRDefault="007212F1" w:rsidP="001A7EA9">
      <w:pPr>
        <w:suppressAutoHyphens/>
        <w:autoSpaceDE w:val="0"/>
        <w:autoSpaceDN w:val="0"/>
        <w:adjustRightInd w:val="0"/>
        <w:ind w:firstLine="709"/>
        <w:jc w:val="both"/>
        <w:rPr>
          <w:kern w:val="2"/>
          <w:sz w:val="28"/>
          <w:szCs w:val="28"/>
        </w:rPr>
      </w:pPr>
      <w:r>
        <w:rPr>
          <w:kern w:val="2"/>
          <w:sz w:val="28"/>
          <w:szCs w:val="28"/>
        </w:rPr>
        <w:t>3</w:t>
      </w:r>
      <w:r w:rsidR="001A7EA9" w:rsidRPr="006D7FE1">
        <w:rPr>
          <w:kern w:val="2"/>
          <w:sz w:val="28"/>
          <w:szCs w:val="28"/>
        </w:rPr>
        <w:t xml:space="preserve">. Контроль за выполнением настоящего постановления </w:t>
      </w:r>
      <w:r w:rsidR="001A7EA9">
        <w:rPr>
          <w:kern w:val="2"/>
          <w:sz w:val="28"/>
          <w:szCs w:val="28"/>
        </w:rPr>
        <w:t>оставляю за собой.</w:t>
      </w:r>
    </w:p>
    <w:p w:rsidR="001A7EA9" w:rsidRDefault="001A7EA9" w:rsidP="001A7EA9">
      <w:pPr>
        <w:suppressAutoHyphens/>
        <w:rPr>
          <w:kern w:val="2"/>
          <w:sz w:val="28"/>
          <w:szCs w:val="28"/>
        </w:rPr>
      </w:pPr>
    </w:p>
    <w:p w:rsidR="001A7EA9" w:rsidRPr="006D7FE1" w:rsidRDefault="001A7EA9" w:rsidP="001A7EA9">
      <w:pPr>
        <w:suppressAutoHyphens/>
        <w:rPr>
          <w:kern w:val="2"/>
          <w:sz w:val="28"/>
          <w:szCs w:val="28"/>
        </w:rPr>
      </w:pPr>
    </w:p>
    <w:p w:rsidR="001A7EA9" w:rsidRDefault="002A44FA" w:rsidP="001A7EA9">
      <w:pPr>
        <w:jc w:val="both"/>
        <w:rPr>
          <w:sz w:val="28"/>
          <w:szCs w:val="28"/>
        </w:rPr>
      </w:pPr>
      <w:r>
        <w:rPr>
          <w:sz w:val="28"/>
          <w:szCs w:val="28"/>
        </w:rPr>
        <w:t xml:space="preserve">              </w:t>
      </w:r>
      <w:r w:rsidR="001A7EA9">
        <w:rPr>
          <w:sz w:val="28"/>
          <w:szCs w:val="28"/>
        </w:rPr>
        <w:t>Глава Администрации</w:t>
      </w:r>
    </w:p>
    <w:p w:rsidR="001A7EA9" w:rsidRDefault="002A44FA" w:rsidP="001A7EA9">
      <w:pPr>
        <w:jc w:val="both"/>
        <w:rPr>
          <w:sz w:val="28"/>
          <w:szCs w:val="28"/>
        </w:rPr>
      </w:pPr>
      <w:r>
        <w:rPr>
          <w:sz w:val="28"/>
          <w:szCs w:val="28"/>
        </w:rPr>
        <w:t>Красносадовск</w:t>
      </w:r>
      <w:r w:rsidR="001A7EA9">
        <w:rPr>
          <w:sz w:val="28"/>
          <w:szCs w:val="28"/>
        </w:rPr>
        <w:t xml:space="preserve">ого сельского поселения </w:t>
      </w:r>
      <w:r w:rsidR="001A7EA9">
        <w:rPr>
          <w:sz w:val="28"/>
          <w:szCs w:val="28"/>
        </w:rPr>
        <w:tab/>
      </w:r>
      <w:r w:rsidR="001A7EA9">
        <w:rPr>
          <w:sz w:val="28"/>
          <w:szCs w:val="28"/>
        </w:rPr>
        <w:tab/>
      </w:r>
      <w:r w:rsidR="001A7EA9">
        <w:rPr>
          <w:sz w:val="28"/>
          <w:szCs w:val="28"/>
        </w:rPr>
        <w:tab/>
      </w:r>
      <w:r w:rsidR="001A7EA9">
        <w:rPr>
          <w:sz w:val="28"/>
          <w:szCs w:val="28"/>
        </w:rPr>
        <w:tab/>
        <w:t xml:space="preserve">     </w:t>
      </w:r>
      <w:r>
        <w:rPr>
          <w:sz w:val="28"/>
          <w:szCs w:val="28"/>
        </w:rPr>
        <w:t>Е.П.Сиротенко</w:t>
      </w:r>
    </w:p>
    <w:p w:rsidR="001A7EA9" w:rsidRDefault="001A7EA9" w:rsidP="001A7EA9">
      <w:pPr>
        <w:jc w:val="both"/>
        <w:rPr>
          <w:sz w:val="28"/>
          <w:szCs w:val="28"/>
        </w:rPr>
      </w:pPr>
    </w:p>
    <w:p w:rsidR="001A7EA9" w:rsidRDefault="001A7EA9" w:rsidP="001A7EA9">
      <w:pPr>
        <w:jc w:val="both"/>
        <w:rPr>
          <w:sz w:val="28"/>
          <w:szCs w:val="28"/>
        </w:rPr>
      </w:pPr>
    </w:p>
    <w:p w:rsidR="001A7EA9" w:rsidRDefault="001A7EA9" w:rsidP="001A7EA9">
      <w:pPr>
        <w:jc w:val="both"/>
        <w:rPr>
          <w:sz w:val="28"/>
          <w:szCs w:val="28"/>
        </w:rPr>
      </w:pPr>
    </w:p>
    <w:p w:rsidR="001A7EA9" w:rsidRDefault="001A7EA9" w:rsidP="001A7EA9">
      <w:pPr>
        <w:jc w:val="both"/>
        <w:rPr>
          <w:sz w:val="28"/>
          <w:szCs w:val="28"/>
        </w:rPr>
      </w:pPr>
    </w:p>
    <w:p w:rsidR="001A7EA9" w:rsidRDefault="001A7EA9" w:rsidP="001A7EA9">
      <w:pPr>
        <w:jc w:val="both"/>
        <w:rPr>
          <w:sz w:val="28"/>
          <w:szCs w:val="28"/>
        </w:rPr>
      </w:pPr>
    </w:p>
    <w:p w:rsidR="001A7EA9" w:rsidRPr="001A7EA9" w:rsidRDefault="001A7EA9" w:rsidP="001A7EA9">
      <w:pPr>
        <w:shd w:val="clear" w:color="auto" w:fill="FFFFFF" w:themeFill="background1"/>
        <w:ind w:left="5245"/>
        <w:jc w:val="center"/>
        <w:rPr>
          <w:kern w:val="2"/>
          <w:sz w:val="28"/>
          <w:szCs w:val="28"/>
        </w:rPr>
      </w:pPr>
      <w:r w:rsidRPr="001A7EA9">
        <w:rPr>
          <w:kern w:val="2"/>
          <w:sz w:val="28"/>
          <w:szCs w:val="28"/>
        </w:rPr>
        <w:lastRenderedPageBreak/>
        <w:t>Приложение № 1</w:t>
      </w:r>
    </w:p>
    <w:p w:rsidR="00392EB6" w:rsidRDefault="001A7EA9" w:rsidP="001A7EA9">
      <w:pPr>
        <w:shd w:val="clear" w:color="auto" w:fill="FFFFFF" w:themeFill="background1"/>
        <w:ind w:left="5245"/>
        <w:jc w:val="center"/>
        <w:rPr>
          <w:kern w:val="2"/>
          <w:sz w:val="28"/>
          <w:szCs w:val="28"/>
        </w:rPr>
      </w:pPr>
      <w:r w:rsidRPr="001A7EA9">
        <w:rPr>
          <w:kern w:val="2"/>
          <w:sz w:val="28"/>
          <w:szCs w:val="28"/>
        </w:rPr>
        <w:t xml:space="preserve">к постановлению администрации </w:t>
      </w:r>
      <w:r w:rsidR="002A44FA">
        <w:rPr>
          <w:kern w:val="2"/>
          <w:sz w:val="28"/>
          <w:szCs w:val="28"/>
        </w:rPr>
        <w:t>Красносадовск</w:t>
      </w:r>
      <w:r w:rsidRPr="001A7EA9">
        <w:rPr>
          <w:kern w:val="2"/>
          <w:sz w:val="28"/>
          <w:szCs w:val="28"/>
        </w:rPr>
        <w:t xml:space="preserve">ого сельского </w:t>
      </w:r>
      <w:r w:rsidRPr="004627B0">
        <w:rPr>
          <w:kern w:val="2"/>
          <w:sz w:val="28"/>
          <w:szCs w:val="28"/>
        </w:rPr>
        <w:t>поселения от 2</w:t>
      </w:r>
      <w:r w:rsidR="007212F1" w:rsidRPr="004627B0">
        <w:rPr>
          <w:kern w:val="2"/>
          <w:sz w:val="28"/>
          <w:szCs w:val="28"/>
        </w:rPr>
        <w:t>0</w:t>
      </w:r>
      <w:r w:rsidRPr="004627B0">
        <w:rPr>
          <w:kern w:val="2"/>
          <w:sz w:val="28"/>
          <w:szCs w:val="28"/>
        </w:rPr>
        <w:t>.</w:t>
      </w:r>
      <w:r w:rsidR="007212F1" w:rsidRPr="004627B0">
        <w:rPr>
          <w:kern w:val="2"/>
          <w:sz w:val="28"/>
          <w:szCs w:val="28"/>
        </w:rPr>
        <w:t>09</w:t>
      </w:r>
      <w:r w:rsidRPr="004627B0">
        <w:rPr>
          <w:kern w:val="2"/>
          <w:sz w:val="28"/>
          <w:szCs w:val="28"/>
        </w:rPr>
        <w:t>.20</w:t>
      </w:r>
      <w:r w:rsidR="007212F1" w:rsidRPr="004627B0">
        <w:rPr>
          <w:kern w:val="2"/>
          <w:sz w:val="28"/>
          <w:szCs w:val="28"/>
        </w:rPr>
        <w:t>24</w:t>
      </w:r>
      <w:r w:rsidRPr="004627B0">
        <w:rPr>
          <w:kern w:val="2"/>
          <w:sz w:val="28"/>
          <w:szCs w:val="28"/>
        </w:rPr>
        <w:t xml:space="preserve"> №</w:t>
      </w:r>
      <w:r w:rsidR="004627B0" w:rsidRPr="004627B0">
        <w:rPr>
          <w:kern w:val="2"/>
          <w:sz w:val="28"/>
          <w:szCs w:val="28"/>
        </w:rPr>
        <w:t>18</w:t>
      </w:r>
      <w:r w:rsidR="00AB5D02">
        <w:rPr>
          <w:kern w:val="2"/>
          <w:sz w:val="28"/>
          <w:szCs w:val="28"/>
        </w:rPr>
        <w:t>6</w:t>
      </w:r>
    </w:p>
    <w:p w:rsidR="001A7EA9" w:rsidRDefault="001A7EA9" w:rsidP="001A7EA9">
      <w:pPr>
        <w:shd w:val="clear" w:color="auto" w:fill="FFFFFF" w:themeFill="background1"/>
        <w:ind w:left="5245"/>
        <w:jc w:val="center"/>
        <w:rPr>
          <w:kern w:val="2"/>
          <w:sz w:val="28"/>
          <w:szCs w:val="28"/>
        </w:rPr>
      </w:pPr>
    </w:p>
    <w:p w:rsidR="001A7EA9" w:rsidRPr="004F0936" w:rsidRDefault="001A7EA9" w:rsidP="001A7EA9">
      <w:pPr>
        <w:shd w:val="clear" w:color="auto" w:fill="FFFFFF" w:themeFill="background1"/>
        <w:ind w:left="5245"/>
        <w:jc w:val="center"/>
        <w:rPr>
          <w:kern w:val="2"/>
          <w:sz w:val="28"/>
          <w:szCs w:val="28"/>
        </w:rPr>
      </w:pPr>
    </w:p>
    <w:p w:rsidR="001A7EA9" w:rsidRPr="006D7FE1" w:rsidRDefault="001A7EA9" w:rsidP="001A7EA9">
      <w:pPr>
        <w:jc w:val="center"/>
        <w:rPr>
          <w:kern w:val="2"/>
          <w:sz w:val="28"/>
          <w:szCs w:val="28"/>
          <w:lang w:eastAsia="en-US"/>
        </w:rPr>
      </w:pPr>
      <w:r>
        <w:rPr>
          <w:kern w:val="2"/>
          <w:sz w:val="28"/>
          <w:szCs w:val="28"/>
          <w:lang w:eastAsia="en-US"/>
        </w:rPr>
        <w:t>МУНИЦИПАЛЬНАЯ</w:t>
      </w:r>
      <w:r w:rsidRPr="006D7FE1">
        <w:rPr>
          <w:kern w:val="2"/>
          <w:sz w:val="28"/>
          <w:szCs w:val="28"/>
          <w:lang w:eastAsia="en-US"/>
        </w:rPr>
        <w:t xml:space="preserve"> ПРОГРАММА </w:t>
      </w:r>
    </w:p>
    <w:p w:rsidR="00392EB6" w:rsidRPr="004F0936" w:rsidRDefault="002A44FA" w:rsidP="00392EB6">
      <w:pPr>
        <w:suppressAutoHyphens/>
        <w:jc w:val="center"/>
        <w:rPr>
          <w:rFonts w:eastAsia="Calibri"/>
          <w:bCs/>
          <w:kern w:val="2"/>
          <w:sz w:val="28"/>
          <w:szCs w:val="28"/>
          <w:lang w:eastAsia="en-US"/>
        </w:rPr>
      </w:pPr>
      <w:r>
        <w:rPr>
          <w:kern w:val="2"/>
          <w:sz w:val="28"/>
          <w:szCs w:val="28"/>
        </w:rPr>
        <w:t>Красносадовск</w:t>
      </w:r>
      <w:r w:rsidR="001A7EA9" w:rsidRPr="001A7EA9">
        <w:rPr>
          <w:kern w:val="2"/>
          <w:sz w:val="28"/>
          <w:szCs w:val="28"/>
        </w:rPr>
        <w:t xml:space="preserve">ого сельского поселения </w:t>
      </w:r>
      <w:r w:rsidR="00392EB6" w:rsidRPr="004F0936">
        <w:rPr>
          <w:rFonts w:eastAsia="Calibri"/>
          <w:bCs/>
          <w:kern w:val="2"/>
          <w:sz w:val="28"/>
          <w:szCs w:val="28"/>
          <w:lang w:eastAsia="en-US"/>
        </w:rPr>
        <w:t>«Социальная поддержка граждан»</w:t>
      </w:r>
    </w:p>
    <w:p w:rsidR="00392EB6" w:rsidRPr="004F0936" w:rsidRDefault="00392EB6" w:rsidP="00392EB6">
      <w:pPr>
        <w:suppressAutoHyphens/>
        <w:jc w:val="center"/>
        <w:rPr>
          <w:rFonts w:eastAsia="Calibri"/>
          <w:kern w:val="2"/>
          <w:sz w:val="28"/>
          <w:szCs w:val="28"/>
          <w:lang w:eastAsia="en-US"/>
        </w:rPr>
      </w:pPr>
    </w:p>
    <w:p w:rsidR="00392EB6" w:rsidRPr="004F0936" w:rsidRDefault="00392EB6" w:rsidP="00392EB6">
      <w:pPr>
        <w:suppressAutoHyphens/>
        <w:jc w:val="center"/>
        <w:rPr>
          <w:rFonts w:eastAsia="Calibri"/>
          <w:kern w:val="2"/>
          <w:sz w:val="28"/>
          <w:szCs w:val="28"/>
          <w:lang w:eastAsia="en-US"/>
        </w:rPr>
      </w:pPr>
      <w:r w:rsidRPr="004F0936">
        <w:rPr>
          <w:rFonts w:eastAsia="Calibri"/>
          <w:kern w:val="2"/>
          <w:sz w:val="28"/>
          <w:szCs w:val="28"/>
          <w:lang w:eastAsia="en-US"/>
        </w:rPr>
        <w:t>Паспорт</w:t>
      </w:r>
    </w:p>
    <w:p w:rsidR="007037B3" w:rsidRPr="004F0936" w:rsidRDefault="001A7EA9" w:rsidP="00392EB6">
      <w:pPr>
        <w:suppressAutoHyphens/>
        <w:jc w:val="center"/>
        <w:rPr>
          <w:rFonts w:eastAsia="Calibri"/>
          <w:kern w:val="2"/>
          <w:sz w:val="28"/>
          <w:szCs w:val="28"/>
          <w:lang w:eastAsia="en-US"/>
        </w:rPr>
      </w:pPr>
      <w:r>
        <w:rPr>
          <w:rFonts w:eastAsia="Calibri"/>
          <w:kern w:val="2"/>
          <w:sz w:val="28"/>
          <w:szCs w:val="28"/>
          <w:lang w:eastAsia="en-US"/>
        </w:rPr>
        <w:t>муниципальной</w:t>
      </w:r>
      <w:r w:rsidR="00392EB6" w:rsidRPr="004F0936">
        <w:rPr>
          <w:rFonts w:eastAsia="Calibri"/>
          <w:kern w:val="2"/>
          <w:sz w:val="28"/>
          <w:szCs w:val="28"/>
          <w:lang w:eastAsia="en-US"/>
        </w:rPr>
        <w:t xml:space="preserve"> программы </w:t>
      </w:r>
    </w:p>
    <w:p w:rsidR="00392EB6" w:rsidRDefault="002A44FA" w:rsidP="00392EB6">
      <w:pPr>
        <w:suppressAutoHyphens/>
        <w:jc w:val="center"/>
        <w:rPr>
          <w:rFonts w:eastAsia="Calibri"/>
          <w:kern w:val="2"/>
          <w:sz w:val="28"/>
          <w:szCs w:val="28"/>
          <w:lang w:eastAsia="en-US"/>
        </w:rPr>
      </w:pPr>
      <w:r>
        <w:rPr>
          <w:rFonts w:eastAsia="Calibri"/>
          <w:kern w:val="2"/>
          <w:sz w:val="28"/>
          <w:szCs w:val="28"/>
          <w:lang w:eastAsia="en-US"/>
        </w:rPr>
        <w:t>Красносадовск</w:t>
      </w:r>
      <w:r w:rsidR="001A7EA9">
        <w:rPr>
          <w:rFonts w:eastAsia="Calibri"/>
          <w:kern w:val="2"/>
          <w:sz w:val="28"/>
          <w:szCs w:val="28"/>
          <w:lang w:eastAsia="en-US"/>
        </w:rPr>
        <w:t xml:space="preserve">ого сельского поселения </w:t>
      </w:r>
      <w:r w:rsidR="00392EB6" w:rsidRPr="004F0936">
        <w:rPr>
          <w:rFonts w:eastAsia="Calibri"/>
          <w:kern w:val="2"/>
          <w:sz w:val="28"/>
          <w:szCs w:val="28"/>
          <w:lang w:eastAsia="en-US"/>
        </w:rPr>
        <w:t>«Социальная поддержка граждан»</w:t>
      </w:r>
    </w:p>
    <w:p w:rsidR="00EC19DC" w:rsidRDefault="00EC19DC" w:rsidP="00392EB6">
      <w:pPr>
        <w:suppressAutoHyphens/>
        <w:jc w:val="center"/>
        <w:rPr>
          <w:rFonts w:eastAsia="Calibri"/>
          <w:kern w:val="2"/>
          <w:sz w:val="28"/>
          <w:szCs w:val="28"/>
          <w:lang w:eastAsia="en-US"/>
        </w:rPr>
      </w:pPr>
    </w:p>
    <w:tbl>
      <w:tblPr>
        <w:tblW w:w="9800" w:type="dxa"/>
        <w:tblInd w:w="89" w:type="dxa"/>
        <w:tblLook w:val="0600"/>
      </w:tblPr>
      <w:tblGrid>
        <w:gridCol w:w="3040"/>
        <w:gridCol w:w="6760"/>
      </w:tblGrid>
      <w:tr w:rsidR="00EC19DC" w:rsidRPr="00EC19DC" w:rsidTr="00EC19DC">
        <w:trPr>
          <w:trHeight w:val="1198"/>
        </w:trPr>
        <w:tc>
          <w:tcPr>
            <w:tcW w:w="3040" w:type="dxa"/>
            <w:tcBorders>
              <w:top w:val="nil"/>
              <w:left w:val="nil"/>
              <w:bottom w:val="nil"/>
              <w:right w:val="nil"/>
            </w:tcBorders>
            <w:shd w:val="clear" w:color="auto" w:fill="auto"/>
            <w:hideMark/>
          </w:tcPr>
          <w:p w:rsidR="00EC19DC" w:rsidRPr="00EC19DC" w:rsidRDefault="00EC19DC" w:rsidP="00EC19DC">
            <w:pPr>
              <w:rPr>
                <w:color w:val="000000"/>
                <w:sz w:val="28"/>
                <w:szCs w:val="28"/>
              </w:rPr>
            </w:pPr>
            <w:r w:rsidRPr="00EC19DC">
              <w:rPr>
                <w:color w:val="000000"/>
                <w:kern w:val="2"/>
                <w:sz w:val="28"/>
                <w:szCs w:val="28"/>
              </w:rPr>
              <w:t xml:space="preserve">Наименование   муниципальной программы </w:t>
            </w:r>
            <w:r w:rsidR="002A44FA">
              <w:rPr>
                <w:color w:val="000000"/>
                <w:kern w:val="2"/>
                <w:sz w:val="28"/>
                <w:szCs w:val="28"/>
              </w:rPr>
              <w:t>Красносадовск</w:t>
            </w:r>
            <w:r w:rsidRPr="00EC19DC">
              <w:rPr>
                <w:color w:val="000000"/>
                <w:kern w:val="2"/>
                <w:sz w:val="28"/>
                <w:szCs w:val="28"/>
              </w:rPr>
              <w:t>ого сельского поселения</w:t>
            </w:r>
          </w:p>
        </w:tc>
        <w:tc>
          <w:tcPr>
            <w:tcW w:w="6760" w:type="dxa"/>
            <w:tcBorders>
              <w:top w:val="nil"/>
              <w:left w:val="nil"/>
              <w:bottom w:val="nil"/>
              <w:right w:val="nil"/>
            </w:tcBorders>
            <w:shd w:val="clear" w:color="auto" w:fill="auto"/>
            <w:hideMark/>
          </w:tcPr>
          <w:p w:rsidR="00EC19DC" w:rsidRPr="00EC19DC" w:rsidRDefault="00EC19DC" w:rsidP="00EC19DC">
            <w:pPr>
              <w:jc w:val="both"/>
              <w:rPr>
                <w:color w:val="000000"/>
                <w:sz w:val="28"/>
                <w:szCs w:val="28"/>
              </w:rPr>
            </w:pPr>
            <w:r w:rsidRPr="00EC19DC">
              <w:rPr>
                <w:color w:val="000000"/>
                <w:sz w:val="28"/>
                <w:szCs w:val="28"/>
              </w:rPr>
              <w:t xml:space="preserve">муниципальная программа </w:t>
            </w:r>
            <w:r w:rsidR="002A44FA">
              <w:rPr>
                <w:color w:val="000000"/>
                <w:sz w:val="28"/>
                <w:szCs w:val="28"/>
              </w:rPr>
              <w:t>Красносадовск</w:t>
            </w:r>
            <w:r w:rsidRPr="00EC19DC">
              <w:rPr>
                <w:color w:val="000000"/>
                <w:sz w:val="28"/>
                <w:szCs w:val="28"/>
              </w:rPr>
              <w:t>ого сельского поселения «Социальная поддержка граждан» (далее также – муниципальная программа)</w:t>
            </w:r>
          </w:p>
        </w:tc>
      </w:tr>
      <w:tr w:rsidR="00EC19DC" w:rsidRPr="00EC19DC" w:rsidTr="00EC19DC">
        <w:trPr>
          <w:trHeight w:val="1120"/>
        </w:trPr>
        <w:tc>
          <w:tcPr>
            <w:tcW w:w="3040" w:type="dxa"/>
            <w:tcBorders>
              <w:top w:val="nil"/>
              <w:left w:val="nil"/>
              <w:bottom w:val="nil"/>
              <w:right w:val="nil"/>
            </w:tcBorders>
            <w:shd w:val="clear" w:color="auto" w:fill="auto"/>
            <w:hideMark/>
          </w:tcPr>
          <w:p w:rsidR="00EC19DC" w:rsidRPr="00EC19DC" w:rsidRDefault="00EC19DC" w:rsidP="00EC19DC">
            <w:pPr>
              <w:rPr>
                <w:color w:val="000000"/>
                <w:sz w:val="28"/>
                <w:szCs w:val="28"/>
              </w:rPr>
            </w:pPr>
            <w:r w:rsidRPr="00EC19DC">
              <w:rPr>
                <w:color w:val="000000"/>
                <w:kern w:val="2"/>
                <w:sz w:val="28"/>
                <w:szCs w:val="28"/>
              </w:rPr>
              <w:t xml:space="preserve">Ответственный  исполнитель муниципальной программы </w:t>
            </w:r>
          </w:p>
        </w:tc>
        <w:tc>
          <w:tcPr>
            <w:tcW w:w="6760" w:type="dxa"/>
            <w:tcBorders>
              <w:top w:val="nil"/>
              <w:left w:val="nil"/>
              <w:bottom w:val="nil"/>
              <w:right w:val="nil"/>
            </w:tcBorders>
            <w:shd w:val="clear" w:color="auto" w:fill="auto"/>
            <w:hideMark/>
          </w:tcPr>
          <w:p w:rsidR="00EC19DC" w:rsidRPr="00EC19DC" w:rsidRDefault="00EC19DC" w:rsidP="00EC19DC">
            <w:pPr>
              <w:jc w:val="both"/>
              <w:rPr>
                <w:color w:val="000000"/>
                <w:sz w:val="28"/>
                <w:szCs w:val="28"/>
              </w:rPr>
            </w:pPr>
            <w:r w:rsidRPr="00EC19DC">
              <w:rPr>
                <w:color w:val="000000"/>
                <w:spacing w:val="-4"/>
                <w:kern w:val="2"/>
                <w:sz w:val="28"/>
                <w:szCs w:val="28"/>
              </w:rPr>
              <w:t xml:space="preserve">Администрация </w:t>
            </w:r>
            <w:r w:rsidR="002A44FA">
              <w:rPr>
                <w:color w:val="000000"/>
                <w:spacing w:val="-4"/>
                <w:kern w:val="2"/>
                <w:sz w:val="28"/>
                <w:szCs w:val="28"/>
              </w:rPr>
              <w:t>Красносадовск</w:t>
            </w:r>
            <w:r w:rsidRPr="00EC19DC">
              <w:rPr>
                <w:color w:val="000000"/>
                <w:spacing w:val="-4"/>
                <w:kern w:val="2"/>
                <w:sz w:val="28"/>
                <w:szCs w:val="28"/>
              </w:rPr>
              <w:t>ого сельского поселения</w:t>
            </w:r>
          </w:p>
        </w:tc>
      </w:tr>
      <w:tr w:rsidR="00EC19DC" w:rsidRPr="00EC19DC" w:rsidTr="00EC19DC">
        <w:trPr>
          <w:trHeight w:val="758"/>
        </w:trPr>
        <w:tc>
          <w:tcPr>
            <w:tcW w:w="3040" w:type="dxa"/>
            <w:tcBorders>
              <w:top w:val="nil"/>
              <w:left w:val="nil"/>
              <w:bottom w:val="nil"/>
              <w:right w:val="nil"/>
            </w:tcBorders>
            <w:shd w:val="clear" w:color="auto" w:fill="auto"/>
            <w:hideMark/>
          </w:tcPr>
          <w:p w:rsidR="00EC19DC" w:rsidRPr="00EC19DC" w:rsidRDefault="00EC19DC" w:rsidP="00EC19DC">
            <w:pPr>
              <w:rPr>
                <w:color w:val="000000"/>
                <w:sz w:val="28"/>
                <w:szCs w:val="28"/>
              </w:rPr>
            </w:pPr>
            <w:r w:rsidRPr="00EC19DC">
              <w:rPr>
                <w:color w:val="000000"/>
                <w:kern w:val="2"/>
                <w:sz w:val="28"/>
                <w:szCs w:val="28"/>
              </w:rPr>
              <w:t xml:space="preserve">Соисполнители  муниципальной программы </w:t>
            </w:r>
          </w:p>
        </w:tc>
        <w:tc>
          <w:tcPr>
            <w:tcW w:w="6760" w:type="dxa"/>
            <w:tcBorders>
              <w:top w:val="nil"/>
              <w:left w:val="nil"/>
              <w:bottom w:val="nil"/>
              <w:right w:val="nil"/>
            </w:tcBorders>
            <w:shd w:val="clear" w:color="auto" w:fill="auto"/>
            <w:hideMark/>
          </w:tcPr>
          <w:p w:rsidR="00EC19DC" w:rsidRPr="00EC19DC" w:rsidRDefault="00EC19DC" w:rsidP="00EC19DC">
            <w:pPr>
              <w:jc w:val="both"/>
              <w:rPr>
                <w:color w:val="000000"/>
                <w:sz w:val="28"/>
                <w:szCs w:val="28"/>
              </w:rPr>
            </w:pPr>
            <w:r w:rsidRPr="00EC19DC">
              <w:rPr>
                <w:color w:val="000000"/>
                <w:kern w:val="2"/>
                <w:sz w:val="28"/>
                <w:szCs w:val="28"/>
              </w:rPr>
              <w:t>отсутствуют</w:t>
            </w:r>
          </w:p>
        </w:tc>
      </w:tr>
      <w:tr w:rsidR="00EC19DC" w:rsidRPr="00EC19DC" w:rsidTr="00EC19DC">
        <w:trPr>
          <w:trHeight w:val="780"/>
        </w:trPr>
        <w:tc>
          <w:tcPr>
            <w:tcW w:w="3040" w:type="dxa"/>
            <w:tcBorders>
              <w:top w:val="nil"/>
              <w:left w:val="nil"/>
              <w:bottom w:val="nil"/>
              <w:right w:val="nil"/>
            </w:tcBorders>
            <w:shd w:val="clear" w:color="auto" w:fill="auto"/>
            <w:hideMark/>
          </w:tcPr>
          <w:p w:rsidR="00EC19DC" w:rsidRPr="00EC19DC" w:rsidRDefault="00EC19DC" w:rsidP="00EC19DC">
            <w:pPr>
              <w:rPr>
                <w:color w:val="000000"/>
                <w:sz w:val="28"/>
                <w:szCs w:val="28"/>
              </w:rPr>
            </w:pPr>
            <w:r w:rsidRPr="00EC19DC">
              <w:rPr>
                <w:color w:val="000000"/>
                <w:kern w:val="2"/>
                <w:sz w:val="28"/>
                <w:szCs w:val="28"/>
              </w:rPr>
              <w:t xml:space="preserve">Участники           муниципальной программы </w:t>
            </w:r>
          </w:p>
        </w:tc>
        <w:tc>
          <w:tcPr>
            <w:tcW w:w="6760" w:type="dxa"/>
            <w:tcBorders>
              <w:top w:val="nil"/>
              <w:left w:val="nil"/>
              <w:bottom w:val="nil"/>
              <w:right w:val="nil"/>
            </w:tcBorders>
            <w:shd w:val="clear" w:color="auto" w:fill="auto"/>
            <w:hideMark/>
          </w:tcPr>
          <w:p w:rsidR="00EC19DC" w:rsidRPr="00EC19DC" w:rsidRDefault="00EC19DC" w:rsidP="00EC19DC">
            <w:pPr>
              <w:jc w:val="both"/>
              <w:rPr>
                <w:color w:val="000000"/>
                <w:sz w:val="28"/>
                <w:szCs w:val="28"/>
              </w:rPr>
            </w:pPr>
            <w:r w:rsidRPr="00EC19DC">
              <w:rPr>
                <w:color w:val="000000"/>
                <w:kern w:val="2"/>
                <w:sz w:val="28"/>
                <w:szCs w:val="28"/>
              </w:rPr>
              <w:t>отсутствуют</w:t>
            </w:r>
          </w:p>
        </w:tc>
      </w:tr>
      <w:tr w:rsidR="00EC19DC" w:rsidRPr="00EC19DC" w:rsidTr="00EC19DC">
        <w:trPr>
          <w:trHeight w:val="937"/>
        </w:trPr>
        <w:tc>
          <w:tcPr>
            <w:tcW w:w="3040" w:type="dxa"/>
            <w:tcBorders>
              <w:top w:val="nil"/>
              <w:left w:val="nil"/>
              <w:bottom w:val="nil"/>
              <w:right w:val="nil"/>
            </w:tcBorders>
            <w:shd w:val="clear" w:color="auto" w:fill="auto"/>
            <w:hideMark/>
          </w:tcPr>
          <w:p w:rsidR="00EC19DC" w:rsidRPr="00EC19DC" w:rsidRDefault="00EC19DC" w:rsidP="00EC19DC">
            <w:pPr>
              <w:rPr>
                <w:color w:val="000000"/>
                <w:sz w:val="28"/>
                <w:szCs w:val="28"/>
              </w:rPr>
            </w:pPr>
            <w:r w:rsidRPr="00EC19DC">
              <w:rPr>
                <w:color w:val="000000"/>
                <w:kern w:val="2"/>
                <w:sz w:val="28"/>
                <w:szCs w:val="28"/>
              </w:rPr>
              <w:t xml:space="preserve">Подпрограммы  муниципальной программы </w:t>
            </w:r>
          </w:p>
        </w:tc>
        <w:tc>
          <w:tcPr>
            <w:tcW w:w="6760" w:type="dxa"/>
            <w:tcBorders>
              <w:top w:val="nil"/>
              <w:left w:val="nil"/>
              <w:bottom w:val="nil"/>
              <w:right w:val="nil"/>
            </w:tcBorders>
            <w:shd w:val="clear" w:color="auto" w:fill="auto"/>
            <w:hideMark/>
          </w:tcPr>
          <w:p w:rsidR="00EC19DC" w:rsidRPr="00EC19DC" w:rsidRDefault="00EC19DC" w:rsidP="00C93B08">
            <w:pPr>
              <w:jc w:val="both"/>
              <w:rPr>
                <w:color w:val="000000"/>
                <w:sz w:val="28"/>
                <w:szCs w:val="28"/>
              </w:rPr>
            </w:pPr>
            <w:r w:rsidRPr="00EC19DC">
              <w:rPr>
                <w:color w:val="000000"/>
                <w:sz w:val="28"/>
                <w:szCs w:val="28"/>
              </w:rPr>
              <w:t>1. «Социальная поддержка граждан».</w:t>
            </w:r>
          </w:p>
        </w:tc>
      </w:tr>
      <w:tr w:rsidR="00EC19DC" w:rsidRPr="00EC19DC" w:rsidTr="00EC19DC">
        <w:trPr>
          <w:trHeight w:val="375"/>
        </w:trPr>
        <w:tc>
          <w:tcPr>
            <w:tcW w:w="3040" w:type="dxa"/>
            <w:tcBorders>
              <w:top w:val="nil"/>
              <w:left w:val="nil"/>
              <w:bottom w:val="nil"/>
              <w:right w:val="nil"/>
            </w:tcBorders>
            <w:shd w:val="clear" w:color="auto" w:fill="auto"/>
            <w:hideMark/>
          </w:tcPr>
          <w:p w:rsidR="00EC19DC" w:rsidRPr="00EC19DC" w:rsidRDefault="00EC19DC" w:rsidP="00EC19DC">
            <w:pPr>
              <w:rPr>
                <w:color w:val="000000"/>
                <w:sz w:val="28"/>
                <w:szCs w:val="28"/>
              </w:rPr>
            </w:pPr>
            <w:r w:rsidRPr="00EC19DC">
              <w:rPr>
                <w:color w:val="000000"/>
                <w:kern w:val="2"/>
                <w:sz w:val="28"/>
                <w:szCs w:val="28"/>
              </w:rPr>
              <w:t xml:space="preserve">Программно-      </w:t>
            </w:r>
          </w:p>
        </w:tc>
        <w:tc>
          <w:tcPr>
            <w:tcW w:w="6760" w:type="dxa"/>
            <w:vMerge w:val="restart"/>
            <w:tcBorders>
              <w:top w:val="nil"/>
              <w:left w:val="nil"/>
              <w:bottom w:val="nil"/>
              <w:right w:val="nil"/>
            </w:tcBorders>
            <w:shd w:val="clear" w:color="auto" w:fill="auto"/>
            <w:hideMark/>
          </w:tcPr>
          <w:p w:rsidR="00EC19DC" w:rsidRPr="00EC19DC" w:rsidRDefault="00EC19DC" w:rsidP="00EC19DC">
            <w:pPr>
              <w:jc w:val="both"/>
              <w:rPr>
                <w:color w:val="000000"/>
                <w:sz w:val="28"/>
                <w:szCs w:val="28"/>
              </w:rPr>
            </w:pPr>
            <w:r w:rsidRPr="00EC19DC">
              <w:rPr>
                <w:color w:val="000000"/>
                <w:sz w:val="28"/>
                <w:szCs w:val="28"/>
              </w:rPr>
              <w:t>отсутствуют</w:t>
            </w:r>
          </w:p>
        </w:tc>
      </w:tr>
      <w:tr w:rsidR="00EC19DC" w:rsidRPr="00EC19DC" w:rsidTr="00EC19DC">
        <w:trPr>
          <w:trHeight w:val="771"/>
        </w:trPr>
        <w:tc>
          <w:tcPr>
            <w:tcW w:w="3040" w:type="dxa"/>
            <w:tcBorders>
              <w:top w:val="nil"/>
              <w:left w:val="nil"/>
              <w:bottom w:val="nil"/>
              <w:right w:val="nil"/>
            </w:tcBorders>
            <w:shd w:val="clear" w:color="auto" w:fill="auto"/>
            <w:hideMark/>
          </w:tcPr>
          <w:p w:rsidR="00EC19DC" w:rsidRPr="00EC19DC" w:rsidRDefault="00EC19DC" w:rsidP="00EC19DC">
            <w:pPr>
              <w:rPr>
                <w:color w:val="000000"/>
                <w:sz w:val="28"/>
                <w:szCs w:val="28"/>
              </w:rPr>
            </w:pPr>
            <w:r w:rsidRPr="00EC19DC">
              <w:rPr>
                <w:color w:val="000000"/>
                <w:kern w:val="2"/>
                <w:sz w:val="28"/>
                <w:szCs w:val="28"/>
              </w:rPr>
              <w:t xml:space="preserve">целевые инструменты муниципальной программы </w:t>
            </w:r>
          </w:p>
        </w:tc>
        <w:tc>
          <w:tcPr>
            <w:tcW w:w="6760" w:type="dxa"/>
            <w:vMerge/>
            <w:tcBorders>
              <w:top w:val="nil"/>
              <w:left w:val="nil"/>
              <w:bottom w:val="nil"/>
              <w:right w:val="nil"/>
            </w:tcBorders>
            <w:vAlign w:val="center"/>
            <w:hideMark/>
          </w:tcPr>
          <w:p w:rsidR="00EC19DC" w:rsidRPr="00EC19DC" w:rsidRDefault="00EC19DC" w:rsidP="00EC19DC">
            <w:pPr>
              <w:rPr>
                <w:color w:val="000000"/>
                <w:sz w:val="28"/>
                <w:szCs w:val="28"/>
              </w:rPr>
            </w:pPr>
          </w:p>
        </w:tc>
      </w:tr>
      <w:tr w:rsidR="00EC19DC" w:rsidRPr="00EC19DC" w:rsidTr="00EC19DC">
        <w:trPr>
          <w:trHeight w:val="375"/>
        </w:trPr>
        <w:tc>
          <w:tcPr>
            <w:tcW w:w="3040" w:type="dxa"/>
            <w:tcBorders>
              <w:top w:val="nil"/>
              <w:left w:val="nil"/>
              <w:bottom w:val="nil"/>
              <w:right w:val="nil"/>
            </w:tcBorders>
            <w:shd w:val="clear" w:color="auto" w:fill="auto"/>
            <w:hideMark/>
          </w:tcPr>
          <w:p w:rsidR="00EC19DC" w:rsidRPr="00EC19DC" w:rsidRDefault="00EC19DC" w:rsidP="00EC19DC">
            <w:pPr>
              <w:rPr>
                <w:color w:val="000000"/>
                <w:sz w:val="28"/>
                <w:szCs w:val="28"/>
              </w:rPr>
            </w:pPr>
            <w:r w:rsidRPr="00EC19DC">
              <w:rPr>
                <w:color w:val="000000"/>
                <w:kern w:val="2"/>
                <w:sz w:val="28"/>
                <w:szCs w:val="28"/>
              </w:rPr>
              <w:t xml:space="preserve">Цели                    </w:t>
            </w:r>
          </w:p>
        </w:tc>
        <w:tc>
          <w:tcPr>
            <w:tcW w:w="6760" w:type="dxa"/>
            <w:vMerge w:val="restart"/>
            <w:tcBorders>
              <w:top w:val="nil"/>
              <w:left w:val="nil"/>
              <w:bottom w:val="nil"/>
              <w:right w:val="nil"/>
            </w:tcBorders>
            <w:shd w:val="clear" w:color="auto" w:fill="auto"/>
            <w:hideMark/>
          </w:tcPr>
          <w:p w:rsidR="00EC19DC" w:rsidRPr="00EC19DC" w:rsidRDefault="00EC19DC" w:rsidP="00EC19DC">
            <w:pPr>
              <w:jc w:val="both"/>
              <w:rPr>
                <w:color w:val="000000"/>
                <w:sz w:val="28"/>
                <w:szCs w:val="28"/>
              </w:rPr>
            </w:pPr>
            <w:r w:rsidRPr="00EC19DC">
              <w:rPr>
                <w:color w:val="000000"/>
                <w:sz w:val="28"/>
                <w:szCs w:val="28"/>
              </w:rPr>
              <w:t>создание условий для роста благосостояния граждан – получателей мер социальной поддержки</w:t>
            </w:r>
          </w:p>
        </w:tc>
      </w:tr>
      <w:tr w:rsidR="00EC19DC" w:rsidRPr="00EC19DC" w:rsidTr="00EC19DC">
        <w:trPr>
          <w:trHeight w:val="549"/>
        </w:trPr>
        <w:tc>
          <w:tcPr>
            <w:tcW w:w="3040" w:type="dxa"/>
            <w:tcBorders>
              <w:top w:val="nil"/>
              <w:left w:val="nil"/>
              <w:bottom w:val="nil"/>
              <w:right w:val="nil"/>
            </w:tcBorders>
            <w:shd w:val="clear" w:color="auto" w:fill="auto"/>
            <w:hideMark/>
          </w:tcPr>
          <w:p w:rsidR="00EC19DC" w:rsidRPr="00EC19DC" w:rsidRDefault="00EC19DC" w:rsidP="00EC19DC">
            <w:pPr>
              <w:rPr>
                <w:color w:val="000000"/>
                <w:sz w:val="28"/>
                <w:szCs w:val="28"/>
              </w:rPr>
            </w:pPr>
            <w:r w:rsidRPr="00EC19DC">
              <w:rPr>
                <w:color w:val="000000"/>
                <w:kern w:val="2"/>
                <w:sz w:val="28"/>
                <w:szCs w:val="28"/>
              </w:rPr>
              <w:t xml:space="preserve">муниципальной программы </w:t>
            </w:r>
          </w:p>
        </w:tc>
        <w:tc>
          <w:tcPr>
            <w:tcW w:w="6760" w:type="dxa"/>
            <w:vMerge/>
            <w:tcBorders>
              <w:top w:val="nil"/>
              <w:left w:val="nil"/>
              <w:bottom w:val="nil"/>
              <w:right w:val="nil"/>
            </w:tcBorders>
            <w:vAlign w:val="center"/>
            <w:hideMark/>
          </w:tcPr>
          <w:p w:rsidR="00EC19DC" w:rsidRPr="00EC19DC" w:rsidRDefault="00EC19DC" w:rsidP="00EC19DC">
            <w:pPr>
              <w:rPr>
                <w:color w:val="000000"/>
                <w:sz w:val="28"/>
                <w:szCs w:val="28"/>
              </w:rPr>
            </w:pPr>
          </w:p>
        </w:tc>
      </w:tr>
      <w:tr w:rsidR="00EC19DC" w:rsidRPr="00EC19DC" w:rsidTr="00EC19DC">
        <w:trPr>
          <w:trHeight w:val="1214"/>
        </w:trPr>
        <w:tc>
          <w:tcPr>
            <w:tcW w:w="3040" w:type="dxa"/>
            <w:tcBorders>
              <w:top w:val="nil"/>
              <w:left w:val="nil"/>
              <w:bottom w:val="nil"/>
              <w:right w:val="nil"/>
            </w:tcBorders>
            <w:shd w:val="clear" w:color="auto" w:fill="auto"/>
            <w:hideMark/>
          </w:tcPr>
          <w:p w:rsidR="00EC19DC" w:rsidRPr="00EC19DC" w:rsidRDefault="00EC19DC" w:rsidP="00EC19DC">
            <w:pPr>
              <w:rPr>
                <w:color w:val="000000"/>
                <w:sz w:val="28"/>
                <w:szCs w:val="28"/>
              </w:rPr>
            </w:pPr>
            <w:r w:rsidRPr="00EC19DC">
              <w:rPr>
                <w:color w:val="000000"/>
                <w:kern w:val="2"/>
                <w:sz w:val="28"/>
                <w:szCs w:val="28"/>
              </w:rPr>
              <w:t xml:space="preserve">Задачи                 муниципальной программы </w:t>
            </w:r>
          </w:p>
        </w:tc>
        <w:tc>
          <w:tcPr>
            <w:tcW w:w="6760" w:type="dxa"/>
            <w:tcBorders>
              <w:top w:val="nil"/>
              <w:left w:val="nil"/>
              <w:bottom w:val="nil"/>
              <w:right w:val="nil"/>
            </w:tcBorders>
            <w:shd w:val="clear" w:color="auto" w:fill="auto"/>
            <w:hideMark/>
          </w:tcPr>
          <w:p w:rsidR="00EC19DC" w:rsidRPr="00EC19DC" w:rsidRDefault="00EC19DC" w:rsidP="00EC19DC">
            <w:pPr>
              <w:jc w:val="both"/>
              <w:rPr>
                <w:color w:val="000000"/>
                <w:sz w:val="28"/>
                <w:szCs w:val="28"/>
              </w:rPr>
            </w:pPr>
            <w:r w:rsidRPr="00EC19DC">
              <w:rPr>
                <w:color w:val="000000"/>
                <w:sz w:val="28"/>
                <w:szCs w:val="28"/>
              </w:rPr>
              <w:t>выполнение обязательств сельского поселения по оказанию мер социальной поддержки отдельным категориям граждан, установленных федеральным и областным законодательством</w:t>
            </w:r>
          </w:p>
        </w:tc>
      </w:tr>
      <w:tr w:rsidR="00EC19DC" w:rsidRPr="00EC19DC" w:rsidTr="00EC19DC">
        <w:trPr>
          <w:trHeight w:val="375"/>
        </w:trPr>
        <w:tc>
          <w:tcPr>
            <w:tcW w:w="3040" w:type="dxa"/>
            <w:tcBorders>
              <w:top w:val="nil"/>
              <w:left w:val="nil"/>
              <w:bottom w:val="nil"/>
              <w:right w:val="nil"/>
            </w:tcBorders>
            <w:shd w:val="clear" w:color="auto" w:fill="auto"/>
            <w:hideMark/>
          </w:tcPr>
          <w:p w:rsidR="00EC19DC" w:rsidRPr="00EC19DC" w:rsidRDefault="00EC19DC" w:rsidP="00EC19DC">
            <w:pPr>
              <w:rPr>
                <w:color w:val="000000"/>
                <w:sz w:val="28"/>
                <w:szCs w:val="28"/>
              </w:rPr>
            </w:pPr>
            <w:r w:rsidRPr="00EC19DC">
              <w:rPr>
                <w:color w:val="000000"/>
                <w:kern w:val="2"/>
                <w:sz w:val="28"/>
                <w:szCs w:val="28"/>
              </w:rPr>
              <w:t xml:space="preserve">Целевые             </w:t>
            </w:r>
          </w:p>
        </w:tc>
        <w:tc>
          <w:tcPr>
            <w:tcW w:w="6760" w:type="dxa"/>
            <w:vMerge w:val="restart"/>
            <w:tcBorders>
              <w:top w:val="nil"/>
              <w:left w:val="nil"/>
              <w:bottom w:val="nil"/>
              <w:right w:val="nil"/>
            </w:tcBorders>
            <w:shd w:val="clear" w:color="auto" w:fill="auto"/>
            <w:hideMark/>
          </w:tcPr>
          <w:p w:rsidR="00EC19DC" w:rsidRPr="00EC19DC" w:rsidRDefault="00075DFE" w:rsidP="00EC19DC">
            <w:pPr>
              <w:jc w:val="both"/>
              <w:rPr>
                <w:color w:val="000000"/>
                <w:sz w:val="28"/>
                <w:szCs w:val="28"/>
              </w:rPr>
            </w:pPr>
            <w:r w:rsidRPr="00075DFE">
              <w:rPr>
                <w:color w:val="000000"/>
                <w:sz w:val="28"/>
                <w:szCs w:val="28"/>
              </w:rPr>
              <w:t xml:space="preserve">Оказание мер социальной поддержки отдельным </w:t>
            </w:r>
            <w:r w:rsidRPr="00075DFE">
              <w:rPr>
                <w:color w:val="000000"/>
                <w:sz w:val="28"/>
                <w:szCs w:val="28"/>
              </w:rPr>
              <w:lastRenderedPageBreak/>
              <w:t xml:space="preserve">категориям населения, установленных законодательством   </w:t>
            </w:r>
          </w:p>
        </w:tc>
      </w:tr>
      <w:tr w:rsidR="00EC19DC" w:rsidRPr="00EC19DC" w:rsidTr="00EC19DC">
        <w:trPr>
          <w:trHeight w:val="766"/>
        </w:trPr>
        <w:tc>
          <w:tcPr>
            <w:tcW w:w="3040" w:type="dxa"/>
            <w:tcBorders>
              <w:top w:val="nil"/>
              <w:left w:val="nil"/>
              <w:bottom w:val="nil"/>
              <w:right w:val="nil"/>
            </w:tcBorders>
            <w:shd w:val="clear" w:color="auto" w:fill="auto"/>
            <w:hideMark/>
          </w:tcPr>
          <w:p w:rsidR="00EC19DC" w:rsidRPr="00EC19DC" w:rsidRDefault="00EC19DC" w:rsidP="00EC19DC">
            <w:pPr>
              <w:rPr>
                <w:color w:val="000000"/>
                <w:sz w:val="28"/>
                <w:szCs w:val="28"/>
              </w:rPr>
            </w:pPr>
            <w:r w:rsidRPr="00EC19DC">
              <w:rPr>
                <w:color w:val="000000"/>
                <w:kern w:val="2"/>
                <w:sz w:val="28"/>
                <w:szCs w:val="28"/>
              </w:rPr>
              <w:lastRenderedPageBreak/>
              <w:t xml:space="preserve">показатели муниципальной программы </w:t>
            </w:r>
          </w:p>
        </w:tc>
        <w:tc>
          <w:tcPr>
            <w:tcW w:w="6760" w:type="dxa"/>
            <w:vMerge/>
            <w:tcBorders>
              <w:top w:val="nil"/>
              <w:left w:val="nil"/>
              <w:bottom w:val="nil"/>
              <w:right w:val="nil"/>
            </w:tcBorders>
            <w:vAlign w:val="center"/>
            <w:hideMark/>
          </w:tcPr>
          <w:p w:rsidR="00EC19DC" w:rsidRPr="00EC19DC" w:rsidRDefault="00EC19DC" w:rsidP="00EC19DC">
            <w:pPr>
              <w:rPr>
                <w:color w:val="000000"/>
                <w:sz w:val="28"/>
                <w:szCs w:val="28"/>
              </w:rPr>
            </w:pPr>
          </w:p>
        </w:tc>
      </w:tr>
      <w:tr w:rsidR="00EC19DC" w:rsidRPr="00EC19DC" w:rsidTr="00EC19DC">
        <w:trPr>
          <w:trHeight w:val="375"/>
        </w:trPr>
        <w:tc>
          <w:tcPr>
            <w:tcW w:w="3040" w:type="dxa"/>
            <w:vMerge w:val="restart"/>
            <w:tcBorders>
              <w:top w:val="nil"/>
              <w:left w:val="nil"/>
              <w:bottom w:val="nil"/>
              <w:right w:val="nil"/>
            </w:tcBorders>
            <w:shd w:val="clear" w:color="auto" w:fill="auto"/>
            <w:hideMark/>
          </w:tcPr>
          <w:p w:rsidR="00EC19DC" w:rsidRPr="00EC19DC" w:rsidRDefault="00EC19DC" w:rsidP="00EC19DC">
            <w:pPr>
              <w:rPr>
                <w:color w:val="000000"/>
                <w:sz w:val="28"/>
                <w:szCs w:val="28"/>
              </w:rPr>
            </w:pPr>
            <w:r w:rsidRPr="00EC19DC">
              <w:rPr>
                <w:color w:val="000000"/>
                <w:kern w:val="2"/>
                <w:sz w:val="28"/>
                <w:szCs w:val="28"/>
              </w:rPr>
              <w:lastRenderedPageBreak/>
              <w:t xml:space="preserve">Этапы и сроки реализации муниципальной программы </w:t>
            </w:r>
          </w:p>
        </w:tc>
        <w:tc>
          <w:tcPr>
            <w:tcW w:w="6760" w:type="dxa"/>
            <w:tcBorders>
              <w:top w:val="nil"/>
              <w:left w:val="nil"/>
              <w:bottom w:val="nil"/>
              <w:right w:val="nil"/>
            </w:tcBorders>
            <w:shd w:val="clear" w:color="auto" w:fill="auto"/>
            <w:hideMark/>
          </w:tcPr>
          <w:p w:rsidR="00EC19DC" w:rsidRPr="00EC19DC" w:rsidRDefault="00EC19DC" w:rsidP="007212F1">
            <w:pPr>
              <w:jc w:val="both"/>
              <w:rPr>
                <w:color w:val="000000"/>
                <w:sz w:val="28"/>
                <w:szCs w:val="28"/>
              </w:rPr>
            </w:pPr>
            <w:r w:rsidRPr="00EC19DC">
              <w:rPr>
                <w:color w:val="000000"/>
                <w:kern w:val="2"/>
                <w:sz w:val="28"/>
                <w:szCs w:val="28"/>
              </w:rPr>
              <w:t>20</w:t>
            </w:r>
            <w:r w:rsidR="007212F1">
              <w:rPr>
                <w:color w:val="000000"/>
                <w:kern w:val="2"/>
                <w:sz w:val="28"/>
                <w:szCs w:val="28"/>
              </w:rPr>
              <w:t>24</w:t>
            </w:r>
            <w:r w:rsidRPr="00EC19DC">
              <w:rPr>
                <w:color w:val="000000"/>
                <w:kern w:val="2"/>
                <w:sz w:val="28"/>
                <w:szCs w:val="28"/>
              </w:rPr>
              <w:t xml:space="preserve"> – 2030 годы.</w:t>
            </w:r>
          </w:p>
        </w:tc>
      </w:tr>
      <w:tr w:rsidR="00EC19DC" w:rsidRPr="00EC19DC" w:rsidTr="00EC19DC">
        <w:trPr>
          <w:trHeight w:val="375"/>
        </w:trPr>
        <w:tc>
          <w:tcPr>
            <w:tcW w:w="3040" w:type="dxa"/>
            <w:vMerge/>
            <w:tcBorders>
              <w:top w:val="nil"/>
              <w:left w:val="nil"/>
              <w:bottom w:val="nil"/>
              <w:right w:val="nil"/>
            </w:tcBorders>
            <w:vAlign w:val="center"/>
            <w:hideMark/>
          </w:tcPr>
          <w:p w:rsidR="00EC19DC" w:rsidRPr="00EC19DC" w:rsidRDefault="00EC19DC" w:rsidP="00EC19DC">
            <w:pPr>
              <w:rPr>
                <w:color w:val="000000"/>
                <w:sz w:val="28"/>
                <w:szCs w:val="28"/>
              </w:rPr>
            </w:pPr>
          </w:p>
        </w:tc>
        <w:tc>
          <w:tcPr>
            <w:tcW w:w="6760" w:type="dxa"/>
            <w:tcBorders>
              <w:top w:val="nil"/>
              <w:left w:val="nil"/>
              <w:bottom w:val="nil"/>
              <w:right w:val="nil"/>
            </w:tcBorders>
            <w:shd w:val="clear" w:color="auto" w:fill="auto"/>
            <w:hideMark/>
          </w:tcPr>
          <w:p w:rsidR="00EC19DC" w:rsidRPr="00EC19DC" w:rsidRDefault="00EC19DC" w:rsidP="00EC19DC">
            <w:pPr>
              <w:jc w:val="both"/>
              <w:rPr>
                <w:color w:val="000000"/>
                <w:sz w:val="28"/>
                <w:szCs w:val="28"/>
              </w:rPr>
            </w:pPr>
            <w:r w:rsidRPr="00EC19DC">
              <w:rPr>
                <w:color w:val="000000"/>
                <w:kern w:val="2"/>
                <w:sz w:val="28"/>
                <w:szCs w:val="28"/>
              </w:rPr>
              <w:t>Этапы реализации не выделяются</w:t>
            </w:r>
          </w:p>
        </w:tc>
      </w:tr>
      <w:tr w:rsidR="00EC19DC" w:rsidRPr="00EC19DC" w:rsidTr="00EC19DC">
        <w:trPr>
          <w:trHeight w:val="375"/>
        </w:trPr>
        <w:tc>
          <w:tcPr>
            <w:tcW w:w="3040" w:type="dxa"/>
            <w:vMerge/>
            <w:tcBorders>
              <w:top w:val="nil"/>
              <w:left w:val="nil"/>
              <w:bottom w:val="nil"/>
              <w:right w:val="nil"/>
            </w:tcBorders>
            <w:vAlign w:val="center"/>
            <w:hideMark/>
          </w:tcPr>
          <w:p w:rsidR="00EC19DC" w:rsidRPr="00EC19DC" w:rsidRDefault="00EC19DC" w:rsidP="00EC19DC">
            <w:pPr>
              <w:rPr>
                <w:color w:val="000000"/>
                <w:sz w:val="28"/>
                <w:szCs w:val="28"/>
              </w:rPr>
            </w:pPr>
          </w:p>
        </w:tc>
        <w:tc>
          <w:tcPr>
            <w:tcW w:w="6760" w:type="dxa"/>
            <w:tcBorders>
              <w:top w:val="nil"/>
              <w:left w:val="nil"/>
              <w:bottom w:val="nil"/>
              <w:right w:val="nil"/>
            </w:tcBorders>
            <w:shd w:val="clear" w:color="auto" w:fill="auto"/>
            <w:hideMark/>
          </w:tcPr>
          <w:p w:rsidR="00EC19DC" w:rsidRPr="00EC19DC" w:rsidRDefault="00EC19DC" w:rsidP="00EC19DC">
            <w:pPr>
              <w:jc w:val="both"/>
              <w:rPr>
                <w:color w:val="000000"/>
                <w:sz w:val="28"/>
                <w:szCs w:val="28"/>
              </w:rPr>
            </w:pPr>
          </w:p>
        </w:tc>
      </w:tr>
      <w:tr w:rsidR="00EC19DC" w:rsidRPr="00EC19DC" w:rsidTr="00EC19DC">
        <w:trPr>
          <w:trHeight w:val="922"/>
        </w:trPr>
        <w:tc>
          <w:tcPr>
            <w:tcW w:w="3040" w:type="dxa"/>
            <w:vMerge w:val="restart"/>
            <w:tcBorders>
              <w:top w:val="nil"/>
              <w:left w:val="nil"/>
              <w:right w:val="nil"/>
            </w:tcBorders>
            <w:shd w:val="clear" w:color="auto" w:fill="auto"/>
            <w:hideMark/>
          </w:tcPr>
          <w:p w:rsidR="00EC19DC" w:rsidRPr="00EC19DC" w:rsidRDefault="00EC19DC" w:rsidP="00EC19DC">
            <w:pPr>
              <w:rPr>
                <w:color w:val="000000"/>
                <w:sz w:val="28"/>
                <w:szCs w:val="28"/>
              </w:rPr>
            </w:pPr>
            <w:r w:rsidRPr="00EC19DC">
              <w:rPr>
                <w:color w:val="000000"/>
                <w:kern w:val="2"/>
                <w:sz w:val="28"/>
                <w:szCs w:val="28"/>
                <w:lang w:eastAsia="en-US"/>
              </w:rPr>
              <w:t xml:space="preserve">Ресурсное    обеспечение муниципальной программы </w:t>
            </w:r>
          </w:p>
        </w:tc>
        <w:tc>
          <w:tcPr>
            <w:tcW w:w="6760" w:type="dxa"/>
            <w:tcBorders>
              <w:top w:val="nil"/>
              <w:left w:val="nil"/>
              <w:bottom w:val="nil"/>
              <w:right w:val="nil"/>
            </w:tcBorders>
            <w:shd w:val="clear" w:color="auto" w:fill="auto"/>
            <w:hideMark/>
          </w:tcPr>
          <w:p w:rsidR="00EC19DC" w:rsidRPr="00EC19DC" w:rsidRDefault="00EC19DC" w:rsidP="007212F1">
            <w:pPr>
              <w:jc w:val="both"/>
              <w:rPr>
                <w:color w:val="000000"/>
                <w:sz w:val="28"/>
                <w:szCs w:val="28"/>
              </w:rPr>
            </w:pPr>
            <w:r w:rsidRPr="00EC19DC">
              <w:rPr>
                <w:color w:val="000000"/>
                <w:sz w:val="28"/>
                <w:szCs w:val="28"/>
              </w:rPr>
              <w:t>объем финансового обеспечения реализации муниципальной программы за 20</w:t>
            </w:r>
            <w:r w:rsidR="007212F1">
              <w:rPr>
                <w:color w:val="000000"/>
                <w:sz w:val="28"/>
                <w:szCs w:val="28"/>
              </w:rPr>
              <w:t>24</w:t>
            </w:r>
            <w:r w:rsidRPr="00EC19DC">
              <w:rPr>
                <w:color w:val="000000"/>
                <w:sz w:val="28"/>
                <w:szCs w:val="28"/>
              </w:rPr>
              <w:t xml:space="preserve"> – 2030 годы составляет </w:t>
            </w:r>
            <w:r w:rsidR="007212F1">
              <w:rPr>
                <w:color w:val="000000"/>
                <w:sz w:val="28"/>
                <w:szCs w:val="28"/>
              </w:rPr>
              <w:t>110</w:t>
            </w:r>
            <w:r w:rsidRPr="00EC19DC">
              <w:rPr>
                <w:color w:val="000000"/>
                <w:sz w:val="28"/>
                <w:szCs w:val="28"/>
              </w:rPr>
              <w:t>,</w:t>
            </w:r>
            <w:r w:rsidR="007212F1">
              <w:rPr>
                <w:color w:val="000000"/>
                <w:sz w:val="28"/>
                <w:szCs w:val="28"/>
              </w:rPr>
              <w:t>4</w:t>
            </w:r>
            <w:r w:rsidRPr="00EC19DC">
              <w:rPr>
                <w:color w:val="000000"/>
                <w:sz w:val="28"/>
                <w:szCs w:val="28"/>
              </w:rPr>
              <w:t> тыс. рублей, в том числе:</w:t>
            </w:r>
          </w:p>
        </w:tc>
      </w:tr>
      <w:tr w:rsidR="00EC19DC" w:rsidRPr="00EC19DC" w:rsidTr="00EC19DC">
        <w:trPr>
          <w:trHeight w:val="375"/>
        </w:trPr>
        <w:tc>
          <w:tcPr>
            <w:tcW w:w="3040" w:type="dxa"/>
            <w:vMerge/>
            <w:tcBorders>
              <w:left w:val="nil"/>
              <w:right w:val="nil"/>
            </w:tcBorders>
            <w:shd w:val="clear" w:color="auto" w:fill="auto"/>
            <w:hideMark/>
          </w:tcPr>
          <w:p w:rsidR="00EC19DC" w:rsidRPr="00EC19DC" w:rsidRDefault="00EC19DC" w:rsidP="00EC19DC">
            <w:pPr>
              <w:rPr>
                <w:rFonts w:ascii="Calibri" w:hAnsi="Calibri"/>
                <w:color w:val="000000"/>
                <w:sz w:val="22"/>
                <w:szCs w:val="22"/>
              </w:rPr>
            </w:pPr>
          </w:p>
        </w:tc>
        <w:tc>
          <w:tcPr>
            <w:tcW w:w="6760" w:type="dxa"/>
            <w:tcBorders>
              <w:top w:val="nil"/>
              <w:left w:val="nil"/>
              <w:bottom w:val="nil"/>
              <w:right w:val="nil"/>
            </w:tcBorders>
            <w:shd w:val="clear" w:color="auto" w:fill="auto"/>
            <w:hideMark/>
          </w:tcPr>
          <w:p w:rsidR="00EC19DC" w:rsidRPr="00EC19DC" w:rsidRDefault="00EC19DC" w:rsidP="007212F1">
            <w:pPr>
              <w:jc w:val="both"/>
              <w:rPr>
                <w:color w:val="000000"/>
                <w:sz w:val="28"/>
                <w:szCs w:val="28"/>
              </w:rPr>
            </w:pPr>
            <w:r w:rsidRPr="00EC19DC">
              <w:rPr>
                <w:color w:val="000000"/>
                <w:sz w:val="28"/>
                <w:szCs w:val="28"/>
              </w:rPr>
              <w:t xml:space="preserve">в 2024 году – </w:t>
            </w:r>
            <w:r w:rsidR="007212F1">
              <w:rPr>
                <w:color w:val="000000"/>
                <w:sz w:val="28"/>
                <w:szCs w:val="28"/>
              </w:rPr>
              <w:t>110</w:t>
            </w:r>
            <w:r w:rsidRPr="00EC19DC">
              <w:rPr>
                <w:color w:val="000000"/>
                <w:sz w:val="28"/>
                <w:szCs w:val="28"/>
              </w:rPr>
              <w:t>,</w:t>
            </w:r>
            <w:r w:rsidR="007212F1">
              <w:rPr>
                <w:color w:val="000000"/>
                <w:sz w:val="28"/>
                <w:szCs w:val="28"/>
              </w:rPr>
              <w:t>4</w:t>
            </w:r>
            <w:r w:rsidRPr="00EC19DC">
              <w:rPr>
                <w:color w:val="000000"/>
                <w:sz w:val="28"/>
                <w:szCs w:val="28"/>
              </w:rPr>
              <w:t xml:space="preserve"> тыс. рублей;</w:t>
            </w:r>
          </w:p>
        </w:tc>
      </w:tr>
      <w:tr w:rsidR="00EC19DC" w:rsidRPr="00EC19DC" w:rsidTr="00EC19DC">
        <w:trPr>
          <w:trHeight w:val="375"/>
        </w:trPr>
        <w:tc>
          <w:tcPr>
            <w:tcW w:w="3040" w:type="dxa"/>
            <w:vMerge/>
            <w:tcBorders>
              <w:left w:val="nil"/>
              <w:right w:val="nil"/>
            </w:tcBorders>
            <w:shd w:val="clear" w:color="auto" w:fill="auto"/>
            <w:hideMark/>
          </w:tcPr>
          <w:p w:rsidR="00EC19DC" w:rsidRPr="00EC19DC" w:rsidRDefault="00EC19DC" w:rsidP="00EC19DC">
            <w:pPr>
              <w:rPr>
                <w:rFonts w:ascii="Calibri" w:hAnsi="Calibri"/>
                <w:color w:val="000000"/>
                <w:sz w:val="22"/>
                <w:szCs w:val="22"/>
              </w:rPr>
            </w:pPr>
          </w:p>
        </w:tc>
        <w:tc>
          <w:tcPr>
            <w:tcW w:w="6760" w:type="dxa"/>
            <w:tcBorders>
              <w:top w:val="nil"/>
              <w:left w:val="nil"/>
              <w:bottom w:val="nil"/>
              <w:right w:val="nil"/>
            </w:tcBorders>
            <w:shd w:val="clear" w:color="auto" w:fill="auto"/>
            <w:hideMark/>
          </w:tcPr>
          <w:p w:rsidR="00EC19DC" w:rsidRPr="00EC19DC" w:rsidRDefault="00EC19DC" w:rsidP="007212F1">
            <w:pPr>
              <w:jc w:val="both"/>
              <w:rPr>
                <w:color w:val="000000"/>
                <w:sz w:val="28"/>
                <w:szCs w:val="28"/>
              </w:rPr>
            </w:pPr>
            <w:r w:rsidRPr="00EC19DC">
              <w:rPr>
                <w:color w:val="000000"/>
                <w:sz w:val="28"/>
                <w:szCs w:val="28"/>
              </w:rPr>
              <w:t xml:space="preserve">в 2025 году – </w:t>
            </w:r>
            <w:r w:rsidR="007212F1">
              <w:rPr>
                <w:color w:val="000000"/>
                <w:sz w:val="28"/>
                <w:szCs w:val="28"/>
              </w:rPr>
              <w:t>0</w:t>
            </w:r>
            <w:r w:rsidRPr="00EC19DC">
              <w:rPr>
                <w:color w:val="000000"/>
                <w:sz w:val="28"/>
                <w:szCs w:val="28"/>
              </w:rPr>
              <w:t>,0 тыс. рублей;</w:t>
            </w:r>
          </w:p>
        </w:tc>
      </w:tr>
      <w:tr w:rsidR="00EC19DC" w:rsidRPr="00EC19DC" w:rsidTr="00EC19DC">
        <w:trPr>
          <w:trHeight w:val="375"/>
        </w:trPr>
        <w:tc>
          <w:tcPr>
            <w:tcW w:w="3040" w:type="dxa"/>
            <w:vMerge/>
            <w:tcBorders>
              <w:left w:val="nil"/>
              <w:right w:val="nil"/>
            </w:tcBorders>
            <w:shd w:val="clear" w:color="auto" w:fill="auto"/>
            <w:hideMark/>
          </w:tcPr>
          <w:p w:rsidR="00EC19DC" w:rsidRPr="00EC19DC" w:rsidRDefault="00EC19DC" w:rsidP="00EC19DC">
            <w:pPr>
              <w:rPr>
                <w:rFonts w:ascii="Calibri" w:hAnsi="Calibri"/>
                <w:color w:val="000000"/>
                <w:sz w:val="22"/>
                <w:szCs w:val="22"/>
              </w:rPr>
            </w:pPr>
          </w:p>
        </w:tc>
        <w:tc>
          <w:tcPr>
            <w:tcW w:w="6760" w:type="dxa"/>
            <w:tcBorders>
              <w:top w:val="nil"/>
              <w:left w:val="nil"/>
              <w:bottom w:val="nil"/>
              <w:right w:val="nil"/>
            </w:tcBorders>
            <w:shd w:val="clear" w:color="auto" w:fill="auto"/>
            <w:hideMark/>
          </w:tcPr>
          <w:p w:rsidR="00EC19DC" w:rsidRPr="00EC19DC" w:rsidRDefault="00EC19DC" w:rsidP="007212F1">
            <w:pPr>
              <w:jc w:val="both"/>
              <w:rPr>
                <w:color w:val="000000"/>
                <w:sz w:val="28"/>
                <w:szCs w:val="28"/>
              </w:rPr>
            </w:pPr>
            <w:r w:rsidRPr="00EC19DC">
              <w:rPr>
                <w:color w:val="000000"/>
                <w:sz w:val="28"/>
                <w:szCs w:val="28"/>
              </w:rPr>
              <w:t xml:space="preserve">в 2026 году – </w:t>
            </w:r>
            <w:r w:rsidR="007212F1">
              <w:rPr>
                <w:color w:val="000000"/>
                <w:sz w:val="28"/>
                <w:szCs w:val="28"/>
              </w:rPr>
              <w:t>0</w:t>
            </w:r>
            <w:r w:rsidRPr="00EC19DC">
              <w:rPr>
                <w:color w:val="000000"/>
                <w:sz w:val="28"/>
                <w:szCs w:val="28"/>
              </w:rPr>
              <w:t>,0 тыс. рублей;</w:t>
            </w:r>
          </w:p>
        </w:tc>
      </w:tr>
      <w:tr w:rsidR="00EC19DC" w:rsidRPr="00EC19DC" w:rsidTr="00EC19DC">
        <w:trPr>
          <w:trHeight w:val="375"/>
        </w:trPr>
        <w:tc>
          <w:tcPr>
            <w:tcW w:w="3040" w:type="dxa"/>
            <w:vMerge/>
            <w:tcBorders>
              <w:left w:val="nil"/>
              <w:right w:val="nil"/>
            </w:tcBorders>
            <w:shd w:val="clear" w:color="auto" w:fill="auto"/>
            <w:hideMark/>
          </w:tcPr>
          <w:p w:rsidR="00EC19DC" w:rsidRPr="00EC19DC" w:rsidRDefault="00EC19DC" w:rsidP="00EC19DC">
            <w:pPr>
              <w:rPr>
                <w:rFonts w:ascii="Calibri" w:hAnsi="Calibri"/>
                <w:color w:val="000000"/>
                <w:sz w:val="22"/>
                <w:szCs w:val="22"/>
              </w:rPr>
            </w:pPr>
          </w:p>
        </w:tc>
        <w:tc>
          <w:tcPr>
            <w:tcW w:w="6760" w:type="dxa"/>
            <w:tcBorders>
              <w:top w:val="nil"/>
              <w:left w:val="nil"/>
              <w:bottom w:val="nil"/>
              <w:right w:val="nil"/>
            </w:tcBorders>
            <w:shd w:val="clear" w:color="auto" w:fill="auto"/>
            <w:hideMark/>
          </w:tcPr>
          <w:p w:rsidR="00EC19DC" w:rsidRPr="00EC19DC" w:rsidRDefault="00EC19DC" w:rsidP="007212F1">
            <w:pPr>
              <w:jc w:val="both"/>
              <w:rPr>
                <w:color w:val="000000"/>
                <w:sz w:val="28"/>
                <w:szCs w:val="28"/>
              </w:rPr>
            </w:pPr>
            <w:r w:rsidRPr="00EC19DC">
              <w:rPr>
                <w:color w:val="000000"/>
                <w:sz w:val="28"/>
                <w:szCs w:val="28"/>
              </w:rPr>
              <w:t xml:space="preserve">в 2027 году – </w:t>
            </w:r>
            <w:r w:rsidR="007212F1">
              <w:rPr>
                <w:color w:val="000000"/>
                <w:sz w:val="28"/>
                <w:szCs w:val="28"/>
              </w:rPr>
              <w:t>0</w:t>
            </w:r>
            <w:r w:rsidRPr="00EC19DC">
              <w:rPr>
                <w:color w:val="000000"/>
                <w:sz w:val="28"/>
                <w:szCs w:val="28"/>
              </w:rPr>
              <w:t>,0 тыс. рублей;</w:t>
            </w:r>
          </w:p>
        </w:tc>
      </w:tr>
      <w:tr w:rsidR="00EC19DC" w:rsidRPr="00EC19DC" w:rsidTr="00EC19DC">
        <w:trPr>
          <w:trHeight w:val="375"/>
        </w:trPr>
        <w:tc>
          <w:tcPr>
            <w:tcW w:w="3040" w:type="dxa"/>
            <w:vMerge/>
            <w:tcBorders>
              <w:left w:val="nil"/>
              <w:right w:val="nil"/>
            </w:tcBorders>
            <w:shd w:val="clear" w:color="auto" w:fill="auto"/>
            <w:hideMark/>
          </w:tcPr>
          <w:p w:rsidR="00EC19DC" w:rsidRPr="00EC19DC" w:rsidRDefault="00EC19DC" w:rsidP="00EC19DC">
            <w:pPr>
              <w:rPr>
                <w:rFonts w:ascii="Calibri" w:hAnsi="Calibri"/>
                <w:color w:val="000000"/>
                <w:sz w:val="22"/>
                <w:szCs w:val="22"/>
              </w:rPr>
            </w:pPr>
          </w:p>
        </w:tc>
        <w:tc>
          <w:tcPr>
            <w:tcW w:w="6760" w:type="dxa"/>
            <w:tcBorders>
              <w:top w:val="nil"/>
              <w:left w:val="nil"/>
              <w:bottom w:val="nil"/>
              <w:right w:val="nil"/>
            </w:tcBorders>
            <w:shd w:val="clear" w:color="auto" w:fill="auto"/>
            <w:hideMark/>
          </w:tcPr>
          <w:p w:rsidR="00EC19DC" w:rsidRPr="00EC19DC" w:rsidRDefault="00EC19DC" w:rsidP="007212F1">
            <w:pPr>
              <w:jc w:val="both"/>
              <w:rPr>
                <w:color w:val="000000"/>
                <w:sz w:val="28"/>
                <w:szCs w:val="28"/>
              </w:rPr>
            </w:pPr>
            <w:r w:rsidRPr="00EC19DC">
              <w:rPr>
                <w:color w:val="000000"/>
                <w:sz w:val="28"/>
                <w:szCs w:val="28"/>
              </w:rPr>
              <w:t xml:space="preserve">в 2028 году – </w:t>
            </w:r>
            <w:r w:rsidR="007212F1">
              <w:rPr>
                <w:color w:val="000000"/>
                <w:sz w:val="28"/>
                <w:szCs w:val="28"/>
              </w:rPr>
              <w:t>0</w:t>
            </w:r>
            <w:r w:rsidRPr="00EC19DC">
              <w:rPr>
                <w:color w:val="000000"/>
                <w:sz w:val="28"/>
                <w:szCs w:val="28"/>
              </w:rPr>
              <w:t>,0 тыс. рублей;</w:t>
            </w:r>
          </w:p>
        </w:tc>
      </w:tr>
      <w:tr w:rsidR="00EC19DC" w:rsidRPr="00EC19DC" w:rsidTr="00EC19DC">
        <w:trPr>
          <w:trHeight w:val="375"/>
        </w:trPr>
        <w:tc>
          <w:tcPr>
            <w:tcW w:w="3040" w:type="dxa"/>
            <w:vMerge/>
            <w:tcBorders>
              <w:left w:val="nil"/>
              <w:right w:val="nil"/>
            </w:tcBorders>
            <w:shd w:val="clear" w:color="auto" w:fill="auto"/>
            <w:hideMark/>
          </w:tcPr>
          <w:p w:rsidR="00EC19DC" w:rsidRPr="00EC19DC" w:rsidRDefault="00EC19DC" w:rsidP="00EC19DC">
            <w:pPr>
              <w:rPr>
                <w:rFonts w:ascii="Calibri" w:hAnsi="Calibri"/>
                <w:color w:val="000000"/>
                <w:sz w:val="22"/>
                <w:szCs w:val="22"/>
              </w:rPr>
            </w:pPr>
          </w:p>
        </w:tc>
        <w:tc>
          <w:tcPr>
            <w:tcW w:w="6760" w:type="dxa"/>
            <w:tcBorders>
              <w:top w:val="nil"/>
              <w:left w:val="nil"/>
              <w:bottom w:val="nil"/>
              <w:right w:val="nil"/>
            </w:tcBorders>
            <w:shd w:val="clear" w:color="auto" w:fill="auto"/>
            <w:hideMark/>
          </w:tcPr>
          <w:p w:rsidR="00EC19DC" w:rsidRPr="00EC19DC" w:rsidRDefault="00EC19DC" w:rsidP="007212F1">
            <w:pPr>
              <w:jc w:val="both"/>
              <w:rPr>
                <w:color w:val="000000"/>
                <w:sz w:val="28"/>
                <w:szCs w:val="28"/>
              </w:rPr>
            </w:pPr>
            <w:r w:rsidRPr="00EC19DC">
              <w:rPr>
                <w:color w:val="000000"/>
                <w:sz w:val="28"/>
                <w:szCs w:val="28"/>
              </w:rPr>
              <w:t xml:space="preserve">в 2029 году – </w:t>
            </w:r>
            <w:r w:rsidR="007212F1">
              <w:rPr>
                <w:color w:val="000000"/>
                <w:sz w:val="28"/>
                <w:szCs w:val="28"/>
              </w:rPr>
              <w:t>0</w:t>
            </w:r>
            <w:r w:rsidRPr="00EC19DC">
              <w:rPr>
                <w:color w:val="000000"/>
                <w:sz w:val="28"/>
                <w:szCs w:val="28"/>
              </w:rPr>
              <w:t>,0 тыс. рублей;</w:t>
            </w:r>
          </w:p>
        </w:tc>
      </w:tr>
      <w:tr w:rsidR="00EC19DC" w:rsidRPr="00EC19DC" w:rsidTr="00EC19DC">
        <w:trPr>
          <w:trHeight w:val="375"/>
        </w:trPr>
        <w:tc>
          <w:tcPr>
            <w:tcW w:w="3040" w:type="dxa"/>
            <w:vMerge/>
            <w:tcBorders>
              <w:left w:val="nil"/>
              <w:bottom w:val="nil"/>
              <w:right w:val="nil"/>
            </w:tcBorders>
            <w:shd w:val="clear" w:color="auto" w:fill="auto"/>
            <w:hideMark/>
          </w:tcPr>
          <w:p w:rsidR="00EC19DC" w:rsidRPr="00EC19DC" w:rsidRDefault="00EC19DC" w:rsidP="00EC19DC">
            <w:pPr>
              <w:rPr>
                <w:rFonts w:ascii="Calibri" w:hAnsi="Calibri"/>
                <w:color w:val="000000"/>
                <w:sz w:val="22"/>
                <w:szCs w:val="22"/>
              </w:rPr>
            </w:pPr>
          </w:p>
        </w:tc>
        <w:tc>
          <w:tcPr>
            <w:tcW w:w="6760" w:type="dxa"/>
            <w:tcBorders>
              <w:top w:val="nil"/>
              <w:left w:val="nil"/>
              <w:bottom w:val="nil"/>
              <w:right w:val="nil"/>
            </w:tcBorders>
            <w:shd w:val="clear" w:color="auto" w:fill="auto"/>
            <w:hideMark/>
          </w:tcPr>
          <w:p w:rsidR="00EC19DC" w:rsidRPr="00EC19DC" w:rsidRDefault="00EC19DC" w:rsidP="007212F1">
            <w:pPr>
              <w:jc w:val="both"/>
              <w:rPr>
                <w:color w:val="000000"/>
                <w:sz w:val="28"/>
                <w:szCs w:val="28"/>
              </w:rPr>
            </w:pPr>
            <w:r w:rsidRPr="00EC19DC">
              <w:rPr>
                <w:color w:val="000000"/>
                <w:sz w:val="28"/>
                <w:szCs w:val="28"/>
              </w:rPr>
              <w:t xml:space="preserve">в 2030 году – </w:t>
            </w:r>
            <w:r w:rsidR="007212F1">
              <w:rPr>
                <w:color w:val="000000"/>
                <w:sz w:val="28"/>
                <w:szCs w:val="28"/>
              </w:rPr>
              <w:t>0</w:t>
            </w:r>
            <w:r w:rsidRPr="00EC19DC">
              <w:rPr>
                <w:color w:val="000000"/>
                <w:sz w:val="28"/>
                <w:szCs w:val="28"/>
              </w:rPr>
              <w:t>,0 тыс. рублей</w:t>
            </w:r>
          </w:p>
        </w:tc>
      </w:tr>
      <w:tr w:rsidR="00EC19DC" w:rsidRPr="00EC19DC" w:rsidTr="00EC19DC">
        <w:trPr>
          <w:trHeight w:val="465"/>
        </w:trPr>
        <w:tc>
          <w:tcPr>
            <w:tcW w:w="3040" w:type="dxa"/>
            <w:vMerge w:val="restart"/>
            <w:tcBorders>
              <w:top w:val="nil"/>
              <w:left w:val="nil"/>
              <w:bottom w:val="nil"/>
              <w:right w:val="nil"/>
            </w:tcBorders>
            <w:shd w:val="clear" w:color="auto" w:fill="auto"/>
            <w:hideMark/>
          </w:tcPr>
          <w:p w:rsidR="00EC19DC" w:rsidRPr="00EC19DC" w:rsidRDefault="00EC19DC" w:rsidP="00EC19DC">
            <w:pPr>
              <w:rPr>
                <w:color w:val="000000"/>
                <w:sz w:val="28"/>
                <w:szCs w:val="28"/>
              </w:rPr>
            </w:pPr>
            <w:r w:rsidRPr="00EC19DC">
              <w:rPr>
                <w:color w:val="000000"/>
                <w:kern w:val="2"/>
                <w:sz w:val="28"/>
                <w:szCs w:val="28"/>
              </w:rPr>
              <w:t>Ожидаемые результаты реализации муниципальной программы</w:t>
            </w:r>
          </w:p>
        </w:tc>
        <w:tc>
          <w:tcPr>
            <w:tcW w:w="6760" w:type="dxa"/>
            <w:vMerge w:val="restart"/>
            <w:tcBorders>
              <w:top w:val="nil"/>
              <w:left w:val="nil"/>
              <w:bottom w:val="nil"/>
              <w:right w:val="nil"/>
            </w:tcBorders>
            <w:shd w:val="clear" w:color="auto" w:fill="auto"/>
            <w:hideMark/>
          </w:tcPr>
          <w:p w:rsidR="00EC19DC" w:rsidRPr="00EC19DC" w:rsidRDefault="00EC19DC" w:rsidP="00EC19DC">
            <w:pPr>
              <w:jc w:val="both"/>
              <w:rPr>
                <w:color w:val="000000"/>
                <w:kern w:val="2"/>
                <w:sz w:val="28"/>
                <w:szCs w:val="28"/>
              </w:rPr>
            </w:pPr>
            <w:r w:rsidRPr="00EC19DC">
              <w:rPr>
                <w:color w:val="000000"/>
                <w:kern w:val="2"/>
                <w:sz w:val="28"/>
                <w:szCs w:val="28"/>
              </w:rPr>
              <w:t xml:space="preserve">повышение уровня благосостояния среди </w:t>
            </w:r>
          </w:p>
          <w:p w:rsidR="00EC19DC" w:rsidRPr="00EC19DC" w:rsidRDefault="00EC19DC" w:rsidP="00EC19DC">
            <w:pPr>
              <w:jc w:val="both"/>
              <w:rPr>
                <w:color w:val="000000"/>
                <w:sz w:val="28"/>
                <w:szCs w:val="28"/>
              </w:rPr>
            </w:pPr>
            <w:r>
              <w:rPr>
                <w:color w:val="000000"/>
                <w:kern w:val="2"/>
                <w:sz w:val="28"/>
                <w:szCs w:val="28"/>
              </w:rPr>
              <w:t xml:space="preserve">получателей мер </w:t>
            </w:r>
            <w:r w:rsidRPr="00EC19DC">
              <w:rPr>
                <w:color w:val="000000"/>
                <w:kern w:val="2"/>
                <w:sz w:val="28"/>
                <w:szCs w:val="28"/>
              </w:rPr>
              <w:t>социальной поддержки</w:t>
            </w:r>
          </w:p>
        </w:tc>
      </w:tr>
      <w:tr w:rsidR="00EC19DC" w:rsidRPr="00EC19DC" w:rsidTr="00EC19DC">
        <w:trPr>
          <w:trHeight w:val="689"/>
        </w:trPr>
        <w:tc>
          <w:tcPr>
            <w:tcW w:w="3040" w:type="dxa"/>
            <w:vMerge/>
            <w:tcBorders>
              <w:top w:val="nil"/>
              <w:left w:val="nil"/>
              <w:bottom w:val="nil"/>
              <w:right w:val="nil"/>
            </w:tcBorders>
            <w:vAlign w:val="center"/>
            <w:hideMark/>
          </w:tcPr>
          <w:p w:rsidR="00EC19DC" w:rsidRPr="00EC19DC" w:rsidRDefault="00EC19DC" w:rsidP="00EC19DC">
            <w:pPr>
              <w:rPr>
                <w:color w:val="000000"/>
                <w:sz w:val="28"/>
                <w:szCs w:val="28"/>
              </w:rPr>
            </w:pPr>
          </w:p>
        </w:tc>
        <w:tc>
          <w:tcPr>
            <w:tcW w:w="6760" w:type="dxa"/>
            <w:vMerge/>
            <w:tcBorders>
              <w:top w:val="nil"/>
              <w:left w:val="nil"/>
              <w:bottom w:val="nil"/>
              <w:right w:val="nil"/>
            </w:tcBorders>
            <w:vAlign w:val="center"/>
            <w:hideMark/>
          </w:tcPr>
          <w:p w:rsidR="00EC19DC" w:rsidRPr="00EC19DC" w:rsidRDefault="00EC19DC" w:rsidP="00EC19DC">
            <w:pPr>
              <w:rPr>
                <w:color w:val="000000"/>
                <w:sz w:val="28"/>
                <w:szCs w:val="28"/>
              </w:rPr>
            </w:pPr>
          </w:p>
        </w:tc>
      </w:tr>
    </w:tbl>
    <w:p w:rsidR="00EC19DC" w:rsidRDefault="00EC19DC" w:rsidP="00392EB6">
      <w:pPr>
        <w:suppressAutoHyphens/>
        <w:jc w:val="center"/>
        <w:rPr>
          <w:kern w:val="2"/>
          <w:sz w:val="28"/>
          <w:szCs w:val="28"/>
        </w:rPr>
      </w:pPr>
    </w:p>
    <w:p w:rsidR="000D5C54" w:rsidRDefault="000D5C54" w:rsidP="00392EB6">
      <w:pPr>
        <w:suppressAutoHyphens/>
        <w:jc w:val="center"/>
        <w:rPr>
          <w:kern w:val="2"/>
          <w:sz w:val="28"/>
          <w:szCs w:val="28"/>
        </w:rPr>
      </w:pPr>
    </w:p>
    <w:p w:rsidR="00392EB6" w:rsidRPr="004F0936" w:rsidRDefault="00392EB6" w:rsidP="00392EB6">
      <w:pPr>
        <w:suppressAutoHyphens/>
        <w:jc w:val="center"/>
        <w:rPr>
          <w:kern w:val="2"/>
          <w:sz w:val="28"/>
          <w:szCs w:val="28"/>
        </w:rPr>
      </w:pPr>
      <w:r w:rsidRPr="004F0936">
        <w:rPr>
          <w:kern w:val="2"/>
          <w:sz w:val="28"/>
          <w:szCs w:val="28"/>
        </w:rPr>
        <w:t>Паспорт</w:t>
      </w:r>
    </w:p>
    <w:p w:rsidR="00392EB6" w:rsidRDefault="00392EB6" w:rsidP="00392EB6">
      <w:pPr>
        <w:suppressAutoHyphens/>
        <w:jc w:val="center"/>
        <w:rPr>
          <w:kern w:val="2"/>
          <w:sz w:val="28"/>
          <w:szCs w:val="28"/>
        </w:rPr>
      </w:pPr>
      <w:r w:rsidRPr="004F0936">
        <w:rPr>
          <w:kern w:val="2"/>
          <w:sz w:val="28"/>
          <w:szCs w:val="28"/>
        </w:rPr>
        <w:t>подпрограммы «Социальная поддержка отдельных категорий граждан»</w:t>
      </w:r>
    </w:p>
    <w:p w:rsidR="009A2A3D" w:rsidRPr="004F0936" w:rsidRDefault="009A2A3D" w:rsidP="00392EB6">
      <w:pPr>
        <w:suppressAutoHyphens/>
        <w:jc w:val="center"/>
        <w:rPr>
          <w:kern w:val="2"/>
          <w:sz w:val="28"/>
          <w:szCs w:val="28"/>
        </w:rPr>
      </w:pPr>
    </w:p>
    <w:tbl>
      <w:tblPr>
        <w:tblW w:w="9800" w:type="dxa"/>
        <w:tblInd w:w="89" w:type="dxa"/>
        <w:tblLook w:val="01E0"/>
      </w:tblPr>
      <w:tblGrid>
        <w:gridCol w:w="3138"/>
        <w:gridCol w:w="6662"/>
      </w:tblGrid>
      <w:tr w:rsidR="009A2A3D" w:rsidRPr="009A2A3D" w:rsidTr="009A2A3D">
        <w:trPr>
          <w:trHeight w:val="594"/>
        </w:trPr>
        <w:tc>
          <w:tcPr>
            <w:tcW w:w="3138" w:type="dxa"/>
            <w:tcBorders>
              <w:top w:val="nil"/>
              <w:left w:val="nil"/>
              <w:bottom w:val="nil"/>
              <w:right w:val="nil"/>
            </w:tcBorders>
            <w:shd w:val="clear" w:color="auto" w:fill="auto"/>
            <w:hideMark/>
          </w:tcPr>
          <w:p w:rsidR="009A2A3D" w:rsidRPr="009A2A3D" w:rsidRDefault="009A2A3D" w:rsidP="009A2A3D">
            <w:pPr>
              <w:rPr>
                <w:color w:val="000000"/>
                <w:sz w:val="28"/>
                <w:szCs w:val="28"/>
              </w:rPr>
            </w:pPr>
            <w:r w:rsidRPr="009A2A3D">
              <w:rPr>
                <w:color w:val="000000"/>
                <w:kern w:val="2"/>
                <w:sz w:val="28"/>
                <w:szCs w:val="28"/>
              </w:rPr>
              <w:t xml:space="preserve">Наименование   подпрограммы </w:t>
            </w:r>
          </w:p>
        </w:tc>
        <w:tc>
          <w:tcPr>
            <w:tcW w:w="6662" w:type="dxa"/>
            <w:tcBorders>
              <w:top w:val="nil"/>
              <w:left w:val="nil"/>
              <w:bottom w:val="nil"/>
              <w:right w:val="nil"/>
            </w:tcBorders>
            <w:shd w:val="clear" w:color="auto" w:fill="auto"/>
            <w:hideMark/>
          </w:tcPr>
          <w:p w:rsidR="009A2A3D" w:rsidRPr="009A2A3D" w:rsidRDefault="009A2A3D" w:rsidP="009A2A3D">
            <w:pPr>
              <w:jc w:val="both"/>
              <w:rPr>
                <w:color w:val="000000"/>
                <w:sz w:val="28"/>
                <w:szCs w:val="28"/>
              </w:rPr>
            </w:pPr>
            <w:r w:rsidRPr="009A2A3D">
              <w:rPr>
                <w:color w:val="000000"/>
                <w:spacing w:val="-4"/>
                <w:kern w:val="2"/>
                <w:sz w:val="28"/>
                <w:szCs w:val="28"/>
              </w:rPr>
              <w:t>подпрограмма «Социальная поддержка отдельных категорий граждан» (далее также – подпрограмма 1)</w:t>
            </w:r>
          </w:p>
        </w:tc>
      </w:tr>
      <w:tr w:rsidR="009A2A3D" w:rsidRPr="009A2A3D" w:rsidTr="009A2A3D">
        <w:trPr>
          <w:trHeight w:val="750"/>
        </w:trPr>
        <w:tc>
          <w:tcPr>
            <w:tcW w:w="3138" w:type="dxa"/>
            <w:tcBorders>
              <w:top w:val="nil"/>
              <w:left w:val="nil"/>
              <w:bottom w:val="nil"/>
              <w:right w:val="nil"/>
            </w:tcBorders>
            <w:shd w:val="clear" w:color="auto" w:fill="auto"/>
            <w:hideMark/>
          </w:tcPr>
          <w:p w:rsidR="009A2A3D" w:rsidRPr="009A2A3D" w:rsidRDefault="009A2A3D" w:rsidP="009A2A3D">
            <w:pPr>
              <w:rPr>
                <w:color w:val="000000"/>
                <w:sz w:val="28"/>
                <w:szCs w:val="28"/>
              </w:rPr>
            </w:pPr>
            <w:r w:rsidRPr="009A2A3D">
              <w:rPr>
                <w:color w:val="000000"/>
                <w:kern w:val="2"/>
                <w:sz w:val="28"/>
                <w:szCs w:val="28"/>
              </w:rPr>
              <w:t xml:space="preserve">Ответственный   исполнитель подпрограммы 1 </w:t>
            </w:r>
          </w:p>
        </w:tc>
        <w:tc>
          <w:tcPr>
            <w:tcW w:w="6662" w:type="dxa"/>
            <w:tcBorders>
              <w:top w:val="nil"/>
              <w:left w:val="nil"/>
              <w:bottom w:val="nil"/>
              <w:right w:val="nil"/>
            </w:tcBorders>
            <w:shd w:val="clear" w:color="auto" w:fill="auto"/>
            <w:hideMark/>
          </w:tcPr>
          <w:p w:rsidR="009A2A3D" w:rsidRPr="009A2A3D" w:rsidRDefault="009A2A3D" w:rsidP="009A2A3D">
            <w:pPr>
              <w:jc w:val="both"/>
              <w:rPr>
                <w:color w:val="000000"/>
                <w:sz w:val="28"/>
                <w:szCs w:val="28"/>
              </w:rPr>
            </w:pPr>
            <w:r w:rsidRPr="009A2A3D">
              <w:rPr>
                <w:color w:val="000000"/>
                <w:spacing w:val="-4"/>
                <w:kern w:val="2"/>
                <w:sz w:val="28"/>
                <w:szCs w:val="28"/>
              </w:rPr>
              <w:t xml:space="preserve">Администрация </w:t>
            </w:r>
            <w:r w:rsidR="002A44FA">
              <w:rPr>
                <w:color w:val="000000"/>
                <w:spacing w:val="-4"/>
                <w:kern w:val="2"/>
                <w:sz w:val="28"/>
                <w:szCs w:val="28"/>
              </w:rPr>
              <w:t>Красносадовск</w:t>
            </w:r>
            <w:r w:rsidRPr="009A2A3D">
              <w:rPr>
                <w:color w:val="000000"/>
                <w:spacing w:val="-4"/>
                <w:kern w:val="2"/>
                <w:sz w:val="28"/>
                <w:szCs w:val="28"/>
              </w:rPr>
              <w:t>ого сельского поселения</w:t>
            </w:r>
          </w:p>
        </w:tc>
      </w:tr>
      <w:tr w:rsidR="009A2A3D" w:rsidRPr="009A2A3D" w:rsidTr="009A2A3D">
        <w:trPr>
          <w:trHeight w:val="750"/>
        </w:trPr>
        <w:tc>
          <w:tcPr>
            <w:tcW w:w="3138" w:type="dxa"/>
            <w:tcBorders>
              <w:top w:val="nil"/>
              <w:left w:val="nil"/>
              <w:bottom w:val="nil"/>
              <w:right w:val="nil"/>
            </w:tcBorders>
            <w:shd w:val="clear" w:color="auto" w:fill="auto"/>
            <w:hideMark/>
          </w:tcPr>
          <w:p w:rsidR="009A2A3D" w:rsidRPr="009A2A3D" w:rsidRDefault="009A2A3D" w:rsidP="009A2A3D">
            <w:pPr>
              <w:rPr>
                <w:color w:val="000000"/>
                <w:sz w:val="28"/>
                <w:szCs w:val="28"/>
              </w:rPr>
            </w:pPr>
            <w:r w:rsidRPr="009A2A3D">
              <w:rPr>
                <w:color w:val="000000"/>
                <w:kern w:val="2"/>
                <w:sz w:val="28"/>
                <w:szCs w:val="28"/>
              </w:rPr>
              <w:t xml:space="preserve">Участник           подпрограммы 1 </w:t>
            </w:r>
          </w:p>
        </w:tc>
        <w:tc>
          <w:tcPr>
            <w:tcW w:w="6662" w:type="dxa"/>
            <w:tcBorders>
              <w:top w:val="nil"/>
              <w:left w:val="nil"/>
              <w:bottom w:val="nil"/>
              <w:right w:val="nil"/>
            </w:tcBorders>
            <w:shd w:val="clear" w:color="auto" w:fill="auto"/>
            <w:hideMark/>
          </w:tcPr>
          <w:p w:rsidR="009A2A3D" w:rsidRPr="009A2A3D" w:rsidRDefault="009A2A3D" w:rsidP="009A2A3D">
            <w:pPr>
              <w:jc w:val="both"/>
              <w:rPr>
                <w:color w:val="000000"/>
                <w:sz w:val="28"/>
                <w:szCs w:val="28"/>
              </w:rPr>
            </w:pPr>
            <w:r w:rsidRPr="009A2A3D">
              <w:rPr>
                <w:color w:val="000000"/>
                <w:sz w:val="28"/>
                <w:szCs w:val="28"/>
              </w:rPr>
              <w:t>отсутствуют</w:t>
            </w:r>
          </w:p>
        </w:tc>
      </w:tr>
      <w:tr w:rsidR="009A2A3D" w:rsidRPr="009A2A3D" w:rsidTr="009A2A3D">
        <w:trPr>
          <w:trHeight w:val="642"/>
        </w:trPr>
        <w:tc>
          <w:tcPr>
            <w:tcW w:w="3138" w:type="dxa"/>
            <w:tcBorders>
              <w:top w:val="nil"/>
              <w:left w:val="nil"/>
              <w:right w:val="nil"/>
            </w:tcBorders>
            <w:shd w:val="clear" w:color="auto" w:fill="auto"/>
            <w:hideMark/>
          </w:tcPr>
          <w:p w:rsidR="009A2A3D" w:rsidRPr="009A2A3D" w:rsidRDefault="009A2A3D" w:rsidP="009A2A3D">
            <w:pPr>
              <w:rPr>
                <w:color w:val="000000"/>
                <w:sz w:val="28"/>
                <w:szCs w:val="28"/>
              </w:rPr>
            </w:pPr>
            <w:r w:rsidRPr="009A2A3D">
              <w:rPr>
                <w:color w:val="000000"/>
                <w:kern w:val="2"/>
                <w:sz w:val="28"/>
                <w:szCs w:val="28"/>
              </w:rPr>
              <w:t xml:space="preserve">Программно-      </w:t>
            </w:r>
          </w:p>
          <w:p w:rsidR="009A2A3D" w:rsidRPr="009A2A3D" w:rsidRDefault="009A2A3D" w:rsidP="009A2A3D">
            <w:pPr>
              <w:rPr>
                <w:color w:val="000000"/>
                <w:sz w:val="28"/>
                <w:szCs w:val="28"/>
              </w:rPr>
            </w:pPr>
            <w:r w:rsidRPr="009A2A3D">
              <w:rPr>
                <w:color w:val="000000"/>
                <w:kern w:val="2"/>
                <w:sz w:val="28"/>
                <w:szCs w:val="28"/>
              </w:rPr>
              <w:t xml:space="preserve">целевые инструменты подпрограммы 1 </w:t>
            </w:r>
          </w:p>
        </w:tc>
        <w:tc>
          <w:tcPr>
            <w:tcW w:w="6662" w:type="dxa"/>
            <w:tcBorders>
              <w:top w:val="nil"/>
              <w:left w:val="nil"/>
              <w:bottom w:val="nil"/>
              <w:right w:val="nil"/>
            </w:tcBorders>
            <w:shd w:val="clear" w:color="auto" w:fill="auto"/>
            <w:hideMark/>
          </w:tcPr>
          <w:p w:rsidR="009A2A3D" w:rsidRPr="009A2A3D" w:rsidRDefault="009A2A3D" w:rsidP="009A2A3D">
            <w:pPr>
              <w:jc w:val="both"/>
              <w:rPr>
                <w:color w:val="000000"/>
                <w:sz w:val="28"/>
                <w:szCs w:val="28"/>
              </w:rPr>
            </w:pPr>
            <w:r w:rsidRPr="009A2A3D">
              <w:rPr>
                <w:color w:val="000000"/>
                <w:sz w:val="28"/>
                <w:szCs w:val="28"/>
              </w:rPr>
              <w:t>отсутствуют</w:t>
            </w:r>
          </w:p>
        </w:tc>
      </w:tr>
      <w:tr w:rsidR="009A2A3D" w:rsidRPr="009A2A3D" w:rsidTr="009A2A3D">
        <w:trPr>
          <w:trHeight w:val="750"/>
        </w:trPr>
        <w:tc>
          <w:tcPr>
            <w:tcW w:w="3138" w:type="dxa"/>
            <w:tcBorders>
              <w:top w:val="nil"/>
              <w:left w:val="nil"/>
              <w:bottom w:val="nil"/>
              <w:right w:val="nil"/>
            </w:tcBorders>
            <w:shd w:val="clear" w:color="auto" w:fill="auto"/>
            <w:hideMark/>
          </w:tcPr>
          <w:p w:rsidR="009A2A3D" w:rsidRPr="009A2A3D" w:rsidRDefault="009A2A3D" w:rsidP="009A2A3D">
            <w:pPr>
              <w:rPr>
                <w:color w:val="000000"/>
                <w:sz w:val="28"/>
                <w:szCs w:val="28"/>
              </w:rPr>
            </w:pPr>
            <w:r w:rsidRPr="009A2A3D">
              <w:rPr>
                <w:color w:val="000000"/>
                <w:kern w:val="2"/>
                <w:sz w:val="28"/>
                <w:szCs w:val="28"/>
              </w:rPr>
              <w:t xml:space="preserve">Цель                    подпрограммы 1 </w:t>
            </w:r>
          </w:p>
        </w:tc>
        <w:tc>
          <w:tcPr>
            <w:tcW w:w="6662" w:type="dxa"/>
            <w:tcBorders>
              <w:top w:val="nil"/>
              <w:left w:val="nil"/>
              <w:bottom w:val="nil"/>
              <w:right w:val="nil"/>
            </w:tcBorders>
            <w:shd w:val="clear" w:color="auto" w:fill="auto"/>
            <w:hideMark/>
          </w:tcPr>
          <w:p w:rsidR="009A2A3D" w:rsidRPr="009A2A3D" w:rsidRDefault="009A2A3D" w:rsidP="009A2A3D">
            <w:pPr>
              <w:jc w:val="both"/>
              <w:rPr>
                <w:color w:val="000000"/>
                <w:sz w:val="28"/>
                <w:szCs w:val="28"/>
              </w:rPr>
            </w:pPr>
            <w:r w:rsidRPr="009A2A3D">
              <w:rPr>
                <w:color w:val="000000"/>
                <w:sz w:val="28"/>
                <w:szCs w:val="28"/>
              </w:rPr>
              <w:t>повышение уровня жизни граждан - получателей мер социальной поддержки</w:t>
            </w:r>
          </w:p>
        </w:tc>
      </w:tr>
      <w:tr w:rsidR="009A2A3D" w:rsidRPr="009A2A3D" w:rsidTr="002A44FA">
        <w:trPr>
          <w:trHeight w:val="966"/>
        </w:trPr>
        <w:tc>
          <w:tcPr>
            <w:tcW w:w="3138" w:type="dxa"/>
            <w:tcBorders>
              <w:top w:val="nil"/>
              <w:left w:val="nil"/>
              <w:right w:val="nil"/>
            </w:tcBorders>
            <w:shd w:val="clear" w:color="auto" w:fill="auto"/>
            <w:hideMark/>
          </w:tcPr>
          <w:p w:rsidR="009A2A3D" w:rsidRPr="009A2A3D" w:rsidRDefault="009A2A3D" w:rsidP="009A2A3D">
            <w:pPr>
              <w:rPr>
                <w:color w:val="000000"/>
                <w:sz w:val="28"/>
                <w:szCs w:val="28"/>
              </w:rPr>
            </w:pPr>
            <w:r w:rsidRPr="009A2A3D">
              <w:rPr>
                <w:color w:val="000000"/>
                <w:kern w:val="2"/>
                <w:sz w:val="28"/>
                <w:szCs w:val="28"/>
              </w:rPr>
              <w:t xml:space="preserve">Задачи                 </w:t>
            </w:r>
          </w:p>
          <w:p w:rsidR="009A2A3D" w:rsidRPr="009A2A3D" w:rsidRDefault="009A2A3D" w:rsidP="009A2A3D">
            <w:pPr>
              <w:rPr>
                <w:color w:val="000000"/>
                <w:sz w:val="28"/>
                <w:szCs w:val="28"/>
              </w:rPr>
            </w:pPr>
            <w:r w:rsidRPr="009A2A3D">
              <w:rPr>
                <w:color w:val="000000"/>
                <w:kern w:val="2"/>
                <w:sz w:val="28"/>
                <w:szCs w:val="28"/>
              </w:rPr>
              <w:t xml:space="preserve">подпрограммы 1 </w:t>
            </w:r>
          </w:p>
        </w:tc>
        <w:tc>
          <w:tcPr>
            <w:tcW w:w="6662" w:type="dxa"/>
            <w:tcBorders>
              <w:top w:val="nil"/>
              <w:left w:val="nil"/>
              <w:bottom w:val="nil"/>
              <w:right w:val="nil"/>
            </w:tcBorders>
            <w:shd w:val="clear" w:color="auto" w:fill="auto"/>
            <w:hideMark/>
          </w:tcPr>
          <w:p w:rsidR="009A2A3D" w:rsidRPr="009A2A3D" w:rsidRDefault="009A2A3D" w:rsidP="009A2A3D">
            <w:pPr>
              <w:jc w:val="both"/>
              <w:rPr>
                <w:color w:val="000000"/>
                <w:sz w:val="28"/>
                <w:szCs w:val="28"/>
              </w:rPr>
            </w:pPr>
            <w:r w:rsidRPr="009A2A3D">
              <w:rPr>
                <w:color w:val="000000"/>
                <w:sz w:val="28"/>
                <w:szCs w:val="28"/>
              </w:rPr>
              <w:t>выполнение социальных гарантий, предусмотренных действующим законодательством для отдельных категорий граждан</w:t>
            </w:r>
          </w:p>
        </w:tc>
      </w:tr>
      <w:tr w:rsidR="009A2A3D" w:rsidRPr="009A2A3D" w:rsidTr="002A44FA">
        <w:trPr>
          <w:trHeight w:val="1019"/>
        </w:trPr>
        <w:tc>
          <w:tcPr>
            <w:tcW w:w="3138" w:type="dxa"/>
            <w:tcBorders>
              <w:top w:val="nil"/>
              <w:left w:val="nil"/>
              <w:right w:val="nil"/>
            </w:tcBorders>
            <w:shd w:val="clear" w:color="auto" w:fill="auto"/>
            <w:hideMark/>
          </w:tcPr>
          <w:p w:rsidR="009A2A3D" w:rsidRPr="009A2A3D" w:rsidRDefault="009A2A3D" w:rsidP="009A2A3D">
            <w:pPr>
              <w:rPr>
                <w:color w:val="000000"/>
                <w:sz w:val="28"/>
                <w:szCs w:val="28"/>
              </w:rPr>
            </w:pPr>
            <w:r w:rsidRPr="009A2A3D">
              <w:rPr>
                <w:color w:val="000000"/>
                <w:kern w:val="2"/>
                <w:sz w:val="28"/>
                <w:szCs w:val="28"/>
              </w:rPr>
              <w:lastRenderedPageBreak/>
              <w:t xml:space="preserve">Целевой         </w:t>
            </w:r>
          </w:p>
          <w:p w:rsidR="009A2A3D" w:rsidRPr="009A2A3D" w:rsidRDefault="009A2A3D" w:rsidP="009A2A3D">
            <w:pPr>
              <w:rPr>
                <w:color w:val="000000"/>
                <w:sz w:val="28"/>
                <w:szCs w:val="28"/>
              </w:rPr>
            </w:pPr>
            <w:r w:rsidRPr="009A2A3D">
              <w:rPr>
                <w:color w:val="000000"/>
                <w:kern w:val="2"/>
                <w:sz w:val="28"/>
                <w:szCs w:val="28"/>
              </w:rPr>
              <w:t>показатель подпрограммы 1</w:t>
            </w:r>
          </w:p>
        </w:tc>
        <w:tc>
          <w:tcPr>
            <w:tcW w:w="6662" w:type="dxa"/>
            <w:tcBorders>
              <w:top w:val="nil"/>
              <w:left w:val="nil"/>
              <w:bottom w:val="nil"/>
              <w:right w:val="nil"/>
            </w:tcBorders>
            <w:shd w:val="clear" w:color="auto" w:fill="auto"/>
            <w:hideMark/>
          </w:tcPr>
          <w:p w:rsidR="009A2A3D" w:rsidRPr="009A2A3D" w:rsidRDefault="009A2A3D" w:rsidP="009A2A3D">
            <w:pPr>
              <w:jc w:val="both"/>
              <w:rPr>
                <w:color w:val="000000"/>
                <w:sz w:val="28"/>
                <w:szCs w:val="28"/>
              </w:rPr>
            </w:pPr>
            <w:r w:rsidRPr="009A2A3D">
              <w:rPr>
                <w:rFonts w:eastAsia="Calibri"/>
                <w:color w:val="000000"/>
                <w:sz w:val="28"/>
                <w:szCs w:val="28"/>
                <w:lang w:eastAsia="en-US"/>
              </w:rPr>
              <w:t>доля граждан, получивших меры социальной поддержки, в общем числе граждан, обратившихся за получением мер социальной поддержки</w:t>
            </w:r>
          </w:p>
        </w:tc>
      </w:tr>
      <w:tr w:rsidR="009A2A3D" w:rsidRPr="009A2A3D" w:rsidTr="002A44FA">
        <w:trPr>
          <w:trHeight w:val="375"/>
        </w:trPr>
        <w:tc>
          <w:tcPr>
            <w:tcW w:w="3138" w:type="dxa"/>
            <w:vMerge w:val="restart"/>
            <w:tcBorders>
              <w:top w:val="nil"/>
              <w:left w:val="nil"/>
              <w:right w:val="nil"/>
            </w:tcBorders>
            <w:shd w:val="clear" w:color="auto" w:fill="auto"/>
            <w:hideMark/>
          </w:tcPr>
          <w:p w:rsidR="009A2A3D" w:rsidRPr="009A2A3D" w:rsidRDefault="009A2A3D" w:rsidP="009A2A3D">
            <w:pPr>
              <w:rPr>
                <w:color w:val="000000"/>
                <w:sz w:val="28"/>
                <w:szCs w:val="28"/>
              </w:rPr>
            </w:pPr>
            <w:r w:rsidRPr="009A2A3D">
              <w:rPr>
                <w:color w:val="000000"/>
                <w:kern w:val="2"/>
                <w:sz w:val="28"/>
                <w:szCs w:val="28"/>
              </w:rPr>
              <w:t xml:space="preserve">Сроки                  </w:t>
            </w:r>
          </w:p>
          <w:p w:rsidR="009A2A3D" w:rsidRPr="009A2A3D" w:rsidRDefault="009A2A3D" w:rsidP="009A2A3D">
            <w:pPr>
              <w:rPr>
                <w:color w:val="000000"/>
                <w:sz w:val="28"/>
                <w:szCs w:val="28"/>
              </w:rPr>
            </w:pPr>
            <w:r w:rsidRPr="009A2A3D">
              <w:rPr>
                <w:color w:val="000000"/>
                <w:kern w:val="2"/>
                <w:sz w:val="28"/>
                <w:szCs w:val="28"/>
              </w:rPr>
              <w:t>реализации подпрограммы 1</w:t>
            </w:r>
          </w:p>
        </w:tc>
        <w:tc>
          <w:tcPr>
            <w:tcW w:w="6662" w:type="dxa"/>
            <w:tcBorders>
              <w:top w:val="nil"/>
              <w:left w:val="nil"/>
              <w:bottom w:val="nil"/>
              <w:right w:val="nil"/>
            </w:tcBorders>
            <w:shd w:val="clear" w:color="auto" w:fill="auto"/>
            <w:hideMark/>
          </w:tcPr>
          <w:p w:rsidR="009A2A3D" w:rsidRPr="009A2A3D" w:rsidRDefault="009A2A3D" w:rsidP="00072B2D">
            <w:pPr>
              <w:jc w:val="both"/>
              <w:rPr>
                <w:color w:val="000000"/>
                <w:sz w:val="28"/>
                <w:szCs w:val="28"/>
              </w:rPr>
            </w:pPr>
            <w:r w:rsidRPr="009A2A3D">
              <w:rPr>
                <w:color w:val="000000"/>
                <w:kern w:val="2"/>
                <w:sz w:val="28"/>
                <w:szCs w:val="28"/>
              </w:rPr>
              <w:t>20</w:t>
            </w:r>
            <w:r w:rsidR="00072B2D">
              <w:rPr>
                <w:color w:val="000000"/>
                <w:kern w:val="2"/>
                <w:sz w:val="28"/>
                <w:szCs w:val="28"/>
              </w:rPr>
              <w:t>24</w:t>
            </w:r>
            <w:r w:rsidRPr="009A2A3D">
              <w:rPr>
                <w:color w:val="000000"/>
                <w:kern w:val="2"/>
                <w:sz w:val="28"/>
                <w:szCs w:val="28"/>
              </w:rPr>
              <w:t xml:space="preserve"> – 2030 годы.</w:t>
            </w:r>
          </w:p>
        </w:tc>
      </w:tr>
      <w:tr w:rsidR="009A2A3D" w:rsidRPr="009A2A3D" w:rsidTr="002A44FA">
        <w:trPr>
          <w:trHeight w:val="375"/>
        </w:trPr>
        <w:tc>
          <w:tcPr>
            <w:tcW w:w="3138" w:type="dxa"/>
            <w:vMerge/>
            <w:tcBorders>
              <w:left w:val="nil"/>
              <w:bottom w:val="nil"/>
              <w:right w:val="nil"/>
            </w:tcBorders>
            <w:shd w:val="clear" w:color="auto" w:fill="auto"/>
            <w:hideMark/>
          </w:tcPr>
          <w:p w:rsidR="009A2A3D" w:rsidRPr="009A2A3D" w:rsidRDefault="009A2A3D" w:rsidP="009A2A3D">
            <w:pPr>
              <w:rPr>
                <w:color w:val="000000"/>
                <w:sz w:val="28"/>
                <w:szCs w:val="28"/>
              </w:rPr>
            </w:pPr>
          </w:p>
        </w:tc>
        <w:tc>
          <w:tcPr>
            <w:tcW w:w="6662" w:type="dxa"/>
            <w:tcBorders>
              <w:top w:val="nil"/>
              <w:left w:val="nil"/>
              <w:bottom w:val="nil"/>
              <w:right w:val="nil"/>
            </w:tcBorders>
            <w:shd w:val="clear" w:color="auto" w:fill="auto"/>
            <w:hideMark/>
          </w:tcPr>
          <w:p w:rsidR="009A2A3D" w:rsidRPr="009A2A3D" w:rsidRDefault="009A2A3D" w:rsidP="009A2A3D">
            <w:pPr>
              <w:jc w:val="both"/>
              <w:rPr>
                <w:color w:val="000000"/>
                <w:sz w:val="28"/>
                <w:szCs w:val="28"/>
              </w:rPr>
            </w:pPr>
            <w:r w:rsidRPr="009A2A3D">
              <w:rPr>
                <w:color w:val="000000"/>
                <w:kern w:val="2"/>
                <w:sz w:val="28"/>
                <w:szCs w:val="28"/>
              </w:rPr>
              <w:t>Этапы реализации не выделяются</w:t>
            </w:r>
          </w:p>
        </w:tc>
      </w:tr>
      <w:tr w:rsidR="009A2A3D" w:rsidRPr="009A2A3D" w:rsidTr="009A2A3D">
        <w:trPr>
          <w:trHeight w:val="868"/>
        </w:trPr>
        <w:tc>
          <w:tcPr>
            <w:tcW w:w="3138" w:type="dxa"/>
            <w:tcBorders>
              <w:top w:val="nil"/>
              <w:left w:val="nil"/>
              <w:bottom w:val="nil"/>
              <w:right w:val="nil"/>
            </w:tcBorders>
            <w:shd w:val="clear" w:color="auto" w:fill="auto"/>
            <w:hideMark/>
          </w:tcPr>
          <w:p w:rsidR="009A2A3D" w:rsidRPr="009A2A3D" w:rsidRDefault="009A2A3D" w:rsidP="009A2A3D">
            <w:pPr>
              <w:rPr>
                <w:color w:val="000000"/>
                <w:sz w:val="28"/>
                <w:szCs w:val="28"/>
              </w:rPr>
            </w:pPr>
            <w:r w:rsidRPr="009A2A3D">
              <w:rPr>
                <w:color w:val="000000"/>
                <w:kern w:val="2"/>
                <w:sz w:val="28"/>
                <w:szCs w:val="28"/>
                <w:lang w:eastAsia="en-US"/>
              </w:rPr>
              <w:t>Ресурсное</w:t>
            </w:r>
            <w:r>
              <w:rPr>
                <w:color w:val="000000"/>
                <w:kern w:val="2"/>
                <w:sz w:val="28"/>
                <w:szCs w:val="28"/>
                <w:lang w:eastAsia="en-US"/>
              </w:rPr>
              <w:t xml:space="preserve"> </w:t>
            </w:r>
            <w:r w:rsidRPr="009A2A3D">
              <w:rPr>
                <w:color w:val="000000"/>
                <w:kern w:val="2"/>
                <w:sz w:val="28"/>
                <w:szCs w:val="28"/>
                <w:lang w:eastAsia="en-US"/>
              </w:rPr>
              <w:t>обеспечение подпрограммы 1</w:t>
            </w:r>
          </w:p>
        </w:tc>
        <w:tc>
          <w:tcPr>
            <w:tcW w:w="6662" w:type="dxa"/>
            <w:tcBorders>
              <w:top w:val="nil"/>
              <w:left w:val="nil"/>
              <w:bottom w:val="nil"/>
              <w:right w:val="nil"/>
            </w:tcBorders>
            <w:shd w:val="clear" w:color="auto" w:fill="auto"/>
            <w:hideMark/>
          </w:tcPr>
          <w:p w:rsidR="009A2A3D" w:rsidRPr="009A2A3D" w:rsidRDefault="009A2A3D" w:rsidP="00072B2D">
            <w:pPr>
              <w:rPr>
                <w:color w:val="000000"/>
                <w:sz w:val="28"/>
                <w:szCs w:val="28"/>
              </w:rPr>
            </w:pPr>
            <w:r w:rsidRPr="009A2A3D">
              <w:rPr>
                <w:color w:val="000000"/>
                <w:sz w:val="28"/>
                <w:szCs w:val="28"/>
              </w:rPr>
              <w:t>объем финансового обеспечения реализации подпрограммы за 20</w:t>
            </w:r>
            <w:r w:rsidR="00971E4B">
              <w:rPr>
                <w:color w:val="000000"/>
                <w:sz w:val="28"/>
                <w:szCs w:val="28"/>
              </w:rPr>
              <w:t>24</w:t>
            </w:r>
            <w:r w:rsidRPr="009A2A3D">
              <w:rPr>
                <w:color w:val="000000"/>
                <w:sz w:val="28"/>
                <w:szCs w:val="28"/>
              </w:rPr>
              <w:t xml:space="preserve"> – 2030 годы составляет </w:t>
            </w:r>
            <w:r w:rsidR="00072B2D">
              <w:rPr>
                <w:color w:val="000000"/>
                <w:sz w:val="28"/>
                <w:szCs w:val="28"/>
              </w:rPr>
              <w:t>110,4</w:t>
            </w:r>
            <w:r w:rsidRPr="009A2A3D">
              <w:rPr>
                <w:color w:val="000000"/>
                <w:sz w:val="28"/>
                <w:szCs w:val="28"/>
              </w:rPr>
              <w:t> тыс. рублей, в том числе:</w:t>
            </w:r>
          </w:p>
        </w:tc>
      </w:tr>
      <w:tr w:rsidR="009A2A3D" w:rsidRPr="009A2A3D" w:rsidTr="009A2A3D">
        <w:trPr>
          <w:trHeight w:val="375"/>
        </w:trPr>
        <w:tc>
          <w:tcPr>
            <w:tcW w:w="3138" w:type="dxa"/>
            <w:tcBorders>
              <w:top w:val="nil"/>
              <w:left w:val="nil"/>
              <w:bottom w:val="nil"/>
              <w:right w:val="nil"/>
            </w:tcBorders>
            <w:shd w:val="clear" w:color="auto" w:fill="auto"/>
            <w:hideMark/>
          </w:tcPr>
          <w:p w:rsidR="009A2A3D" w:rsidRPr="009A2A3D" w:rsidRDefault="009A2A3D" w:rsidP="009A2A3D">
            <w:pPr>
              <w:rPr>
                <w:color w:val="000000"/>
                <w:sz w:val="28"/>
                <w:szCs w:val="28"/>
              </w:rPr>
            </w:pPr>
          </w:p>
        </w:tc>
        <w:tc>
          <w:tcPr>
            <w:tcW w:w="6662" w:type="dxa"/>
            <w:tcBorders>
              <w:top w:val="nil"/>
              <w:left w:val="nil"/>
              <w:bottom w:val="nil"/>
              <w:right w:val="nil"/>
            </w:tcBorders>
            <w:shd w:val="clear" w:color="auto" w:fill="auto"/>
            <w:hideMark/>
          </w:tcPr>
          <w:p w:rsidR="009A2A3D" w:rsidRPr="009A2A3D" w:rsidRDefault="009A2A3D" w:rsidP="00072B2D">
            <w:pPr>
              <w:jc w:val="both"/>
              <w:rPr>
                <w:color w:val="000000"/>
                <w:sz w:val="28"/>
                <w:szCs w:val="28"/>
              </w:rPr>
            </w:pPr>
            <w:r w:rsidRPr="009A2A3D">
              <w:rPr>
                <w:color w:val="000000"/>
                <w:sz w:val="28"/>
                <w:szCs w:val="28"/>
              </w:rPr>
              <w:t xml:space="preserve">в 2024 году – </w:t>
            </w:r>
            <w:r w:rsidR="00072B2D">
              <w:rPr>
                <w:color w:val="000000"/>
                <w:sz w:val="28"/>
                <w:szCs w:val="28"/>
              </w:rPr>
              <w:t>110</w:t>
            </w:r>
            <w:r w:rsidRPr="009A2A3D">
              <w:rPr>
                <w:color w:val="000000"/>
                <w:sz w:val="28"/>
                <w:szCs w:val="28"/>
              </w:rPr>
              <w:t>,</w:t>
            </w:r>
            <w:r w:rsidR="00072B2D">
              <w:rPr>
                <w:color w:val="000000"/>
                <w:sz w:val="28"/>
                <w:szCs w:val="28"/>
              </w:rPr>
              <w:t>4</w:t>
            </w:r>
            <w:r w:rsidRPr="009A2A3D">
              <w:rPr>
                <w:color w:val="000000"/>
                <w:sz w:val="28"/>
                <w:szCs w:val="28"/>
              </w:rPr>
              <w:t xml:space="preserve"> тыс. рублей;</w:t>
            </w:r>
          </w:p>
        </w:tc>
      </w:tr>
      <w:tr w:rsidR="009A2A3D" w:rsidRPr="009A2A3D" w:rsidTr="009A2A3D">
        <w:trPr>
          <w:trHeight w:val="375"/>
        </w:trPr>
        <w:tc>
          <w:tcPr>
            <w:tcW w:w="3138" w:type="dxa"/>
            <w:tcBorders>
              <w:top w:val="nil"/>
              <w:left w:val="nil"/>
              <w:bottom w:val="nil"/>
              <w:right w:val="nil"/>
            </w:tcBorders>
            <w:shd w:val="clear" w:color="auto" w:fill="auto"/>
            <w:hideMark/>
          </w:tcPr>
          <w:p w:rsidR="009A2A3D" w:rsidRPr="009A2A3D" w:rsidRDefault="009A2A3D" w:rsidP="009A2A3D">
            <w:pPr>
              <w:rPr>
                <w:color w:val="000000"/>
                <w:sz w:val="28"/>
                <w:szCs w:val="28"/>
              </w:rPr>
            </w:pPr>
          </w:p>
        </w:tc>
        <w:tc>
          <w:tcPr>
            <w:tcW w:w="6662" w:type="dxa"/>
            <w:tcBorders>
              <w:top w:val="nil"/>
              <w:left w:val="nil"/>
              <w:bottom w:val="nil"/>
              <w:right w:val="nil"/>
            </w:tcBorders>
            <w:shd w:val="clear" w:color="auto" w:fill="auto"/>
            <w:hideMark/>
          </w:tcPr>
          <w:p w:rsidR="009A2A3D" w:rsidRPr="009A2A3D" w:rsidRDefault="009A2A3D" w:rsidP="00072B2D">
            <w:pPr>
              <w:jc w:val="both"/>
              <w:rPr>
                <w:color w:val="000000"/>
                <w:sz w:val="28"/>
                <w:szCs w:val="28"/>
              </w:rPr>
            </w:pPr>
            <w:r w:rsidRPr="009A2A3D">
              <w:rPr>
                <w:color w:val="000000"/>
                <w:sz w:val="28"/>
                <w:szCs w:val="28"/>
              </w:rPr>
              <w:t xml:space="preserve">в 2025 году – </w:t>
            </w:r>
            <w:r w:rsidR="00072B2D">
              <w:rPr>
                <w:color w:val="000000"/>
                <w:sz w:val="28"/>
                <w:szCs w:val="28"/>
              </w:rPr>
              <w:t>0</w:t>
            </w:r>
            <w:r w:rsidRPr="009A2A3D">
              <w:rPr>
                <w:color w:val="000000"/>
                <w:sz w:val="28"/>
                <w:szCs w:val="28"/>
              </w:rPr>
              <w:t>,0 тыс. рублей;</w:t>
            </w:r>
          </w:p>
        </w:tc>
      </w:tr>
      <w:tr w:rsidR="009A2A3D" w:rsidRPr="009A2A3D" w:rsidTr="009A2A3D">
        <w:trPr>
          <w:trHeight w:val="375"/>
        </w:trPr>
        <w:tc>
          <w:tcPr>
            <w:tcW w:w="3138" w:type="dxa"/>
            <w:tcBorders>
              <w:top w:val="nil"/>
              <w:left w:val="nil"/>
              <w:bottom w:val="nil"/>
              <w:right w:val="nil"/>
            </w:tcBorders>
            <w:shd w:val="clear" w:color="auto" w:fill="auto"/>
            <w:hideMark/>
          </w:tcPr>
          <w:p w:rsidR="009A2A3D" w:rsidRPr="009A2A3D" w:rsidRDefault="009A2A3D" w:rsidP="009A2A3D">
            <w:pPr>
              <w:rPr>
                <w:color w:val="000000"/>
                <w:sz w:val="28"/>
                <w:szCs w:val="28"/>
              </w:rPr>
            </w:pPr>
          </w:p>
        </w:tc>
        <w:tc>
          <w:tcPr>
            <w:tcW w:w="6662" w:type="dxa"/>
            <w:tcBorders>
              <w:top w:val="nil"/>
              <w:left w:val="nil"/>
              <w:bottom w:val="nil"/>
              <w:right w:val="nil"/>
            </w:tcBorders>
            <w:shd w:val="clear" w:color="auto" w:fill="auto"/>
            <w:hideMark/>
          </w:tcPr>
          <w:p w:rsidR="009A2A3D" w:rsidRPr="009A2A3D" w:rsidRDefault="009A2A3D" w:rsidP="00072B2D">
            <w:pPr>
              <w:jc w:val="both"/>
              <w:rPr>
                <w:color w:val="000000"/>
                <w:sz w:val="28"/>
                <w:szCs w:val="28"/>
              </w:rPr>
            </w:pPr>
            <w:r w:rsidRPr="009A2A3D">
              <w:rPr>
                <w:color w:val="000000"/>
                <w:sz w:val="28"/>
                <w:szCs w:val="28"/>
              </w:rPr>
              <w:t xml:space="preserve">в 2026 году – </w:t>
            </w:r>
            <w:r w:rsidR="00072B2D">
              <w:rPr>
                <w:color w:val="000000"/>
                <w:sz w:val="28"/>
                <w:szCs w:val="28"/>
              </w:rPr>
              <w:t>0</w:t>
            </w:r>
            <w:r w:rsidRPr="009A2A3D">
              <w:rPr>
                <w:color w:val="000000"/>
                <w:sz w:val="28"/>
                <w:szCs w:val="28"/>
              </w:rPr>
              <w:t>,0 тыс. рублей;</w:t>
            </w:r>
          </w:p>
        </w:tc>
      </w:tr>
      <w:tr w:rsidR="009A2A3D" w:rsidRPr="009A2A3D" w:rsidTr="009A2A3D">
        <w:trPr>
          <w:trHeight w:val="375"/>
        </w:trPr>
        <w:tc>
          <w:tcPr>
            <w:tcW w:w="3138" w:type="dxa"/>
            <w:tcBorders>
              <w:top w:val="nil"/>
              <w:left w:val="nil"/>
              <w:bottom w:val="nil"/>
              <w:right w:val="nil"/>
            </w:tcBorders>
            <w:shd w:val="clear" w:color="auto" w:fill="auto"/>
            <w:hideMark/>
          </w:tcPr>
          <w:p w:rsidR="009A2A3D" w:rsidRPr="009A2A3D" w:rsidRDefault="009A2A3D" w:rsidP="009A2A3D">
            <w:pPr>
              <w:rPr>
                <w:color w:val="000000"/>
                <w:sz w:val="28"/>
                <w:szCs w:val="28"/>
              </w:rPr>
            </w:pPr>
          </w:p>
        </w:tc>
        <w:tc>
          <w:tcPr>
            <w:tcW w:w="6662" w:type="dxa"/>
            <w:tcBorders>
              <w:top w:val="nil"/>
              <w:left w:val="nil"/>
              <w:bottom w:val="nil"/>
              <w:right w:val="nil"/>
            </w:tcBorders>
            <w:shd w:val="clear" w:color="auto" w:fill="auto"/>
            <w:hideMark/>
          </w:tcPr>
          <w:p w:rsidR="009A2A3D" w:rsidRPr="009A2A3D" w:rsidRDefault="009A2A3D" w:rsidP="00072B2D">
            <w:pPr>
              <w:jc w:val="both"/>
              <w:rPr>
                <w:color w:val="000000"/>
                <w:sz w:val="28"/>
                <w:szCs w:val="28"/>
              </w:rPr>
            </w:pPr>
            <w:r w:rsidRPr="009A2A3D">
              <w:rPr>
                <w:color w:val="000000"/>
                <w:sz w:val="28"/>
                <w:szCs w:val="28"/>
              </w:rPr>
              <w:t xml:space="preserve">в 2027 году – </w:t>
            </w:r>
            <w:r w:rsidR="00072B2D">
              <w:rPr>
                <w:color w:val="000000"/>
                <w:sz w:val="28"/>
                <w:szCs w:val="28"/>
              </w:rPr>
              <w:t>0</w:t>
            </w:r>
            <w:r w:rsidRPr="009A2A3D">
              <w:rPr>
                <w:color w:val="000000"/>
                <w:sz w:val="28"/>
                <w:szCs w:val="28"/>
              </w:rPr>
              <w:t>,0 тыс. рублей;</w:t>
            </w:r>
          </w:p>
        </w:tc>
      </w:tr>
      <w:tr w:rsidR="009A2A3D" w:rsidRPr="009A2A3D" w:rsidTr="009A2A3D">
        <w:trPr>
          <w:trHeight w:val="375"/>
        </w:trPr>
        <w:tc>
          <w:tcPr>
            <w:tcW w:w="3138" w:type="dxa"/>
            <w:tcBorders>
              <w:top w:val="nil"/>
              <w:left w:val="nil"/>
              <w:bottom w:val="nil"/>
              <w:right w:val="nil"/>
            </w:tcBorders>
            <w:shd w:val="clear" w:color="auto" w:fill="auto"/>
            <w:hideMark/>
          </w:tcPr>
          <w:p w:rsidR="009A2A3D" w:rsidRPr="009A2A3D" w:rsidRDefault="009A2A3D" w:rsidP="009A2A3D">
            <w:pPr>
              <w:rPr>
                <w:color w:val="000000"/>
                <w:sz w:val="28"/>
                <w:szCs w:val="28"/>
              </w:rPr>
            </w:pPr>
          </w:p>
        </w:tc>
        <w:tc>
          <w:tcPr>
            <w:tcW w:w="6662" w:type="dxa"/>
            <w:tcBorders>
              <w:top w:val="nil"/>
              <w:left w:val="nil"/>
              <w:bottom w:val="nil"/>
              <w:right w:val="nil"/>
            </w:tcBorders>
            <w:shd w:val="clear" w:color="auto" w:fill="auto"/>
            <w:hideMark/>
          </w:tcPr>
          <w:p w:rsidR="009A2A3D" w:rsidRPr="009A2A3D" w:rsidRDefault="009A2A3D" w:rsidP="00072B2D">
            <w:pPr>
              <w:jc w:val="both"/>
              <w:rPr>
                <w:color w:val="000000"/>
                <w:sz w:val="28"/>
                <w:szCs w:val="28"/>
              </w:rPr>
            </w:pPr>
            <w:r w:rsidRPr="009A2A3D">
              <w:rPr>
                <w:color w:val="000000"/>
                <w:sz w:val="28"/>
                <w:szCs w:val="28"/>
              </w:rPr>
              <w:t xml:space="preserve">в 2028 году – </w:t>
            </w:r>
            <w:r w:rsidR="00072B2D">
              <w:rPr>
                <w:color w:val="000000"/>
                <w:sz w:val="28"/>
                <w:szCs w:val="28"/>
              </w:rPr>
              <w:t>0</w:t>
            </w:r>
            <w:r w:rsidRPr="009A2A3D">
              <w:rPr>
                <w:color w:val="000000"/>
                <w:sz w:val="28"/>
                <w:szCs w:val="28"/>
              </w:rPr>
              <w:t>,0 тыс. рублей;</w:t>
            </w:r>
          </w:p>
        </w:tc>
      </w:tr>
      <w:tr w:rsidR="009A2A3D" w:rsidRPr="009A2A3D" w:rsidTr="009A2A3D">
        <w:trPr>
          <w:trHeight w:val="375"/>
        </w:trPr>
        <w:tc>
          <w:tcPr>
            <w:tcW w:w="3138" w:type="dxa"/>
            <w:tcBorders>
              <w:top w:val="nil"/>
              <w:left w:val="nil"/>
              <w:bottom w:val="nil"/>
              <w:right w:val="nil"/>
            </w:tcBorders>
            <w:shd w:val="clear" w:color="auto" w:fill="auto"/>
            <w:hideMark/>
          </w:tcPr>
          <w:p w:rsidR="009A2A3D" w:rsidRPr="009A2A3D" w:rsidRDefault="009A2A3D" w:rsidP="009A2A3D">
            <w:pPr>
              <w:rPr>
                <w:color w:val="000000"/>
                <w:sz w:val="28"/>
                <w:szCs w:val="28"/>
              </w:rPr>
            </w:pPr>
          </w:p>
        </w:tc>
        <w:tc>
          <w:tcPr>
            <w:tcW w:w="6662" w:type="dxa"/>
            <w:tcBorders>
              <w:top w:val="nil"/>
              <w:left w:val="nil"/>
              <w:bottom w:val="nil"/>
              <w:right w:val="nil"/>
            </w:tcBorders>
            <w:shd w:val="clear" w:color="auto" w:fill="auto"/>
            <w:hideMark/>
          </w:tcPr>
          <w:p w:rsidR="009A2A3D" w:rsidRPr="009A2A3D" w:rsidRDefault="009A2A3D" w:rsidP="00072B2D">
            <w:pPr>
              <w:jc w:val="both"/>
              <w:rPr>
                <w:color w:val="000000"/>
                <w:sz w:val="28"/>
                <w:szCs w:val="28"/>
              </w:rPr>
            </w:pPr>
            <w:r w:rsidRPr="009A2A3D">
              <w:rPr>
                <w:color w:val="000000"/>
                <w:sz w:val="28"/>
                <w:szCs w:val="28"/>
              </w:rPr>
              <w:t xml:space="preserve">в 2029 году – </w:t>
            </w:r>
            <w:r w:rsidR="00072B2D">
              <w:rPr>
                <w:color w:val="000000"/>
                <w:sz w:val="28"/>
                <w:szCs w:val="28"/>
              </w:rPr>
              <w:t>0</w:t>
            </w:r>
            <w:r w:rsidRPr="009A2A3D">
              <w:rPr>
                <w:color w:val="000000"/>
                <w:sz w:val="28"/>
                <w:szCs w:val="28"/>
              </w:rPr>
              <w:t>,0 тыс. рублей;</w:t>
            </w:r>
          </w:p>
        </w:tc>
      </w:tr>
      <w:tr w:rsidR="009A2A3D" w:rsidRPr="009A2A3D" w:rsidTr="009A2A3D">
        <w:trPr>
          <w:trHeight w:val="375"/>
        </w:trPr>
        <w:tc>
          <w:tcPr>
            <w:tcW w:w="3138" w:type="dxa"/>
            <w:tcBorders>
              <w:top w:val="nil"/>
              <w:left w:val="nil"/>
              <w:bottom w:val="nil"/>
              <w:right w:val="nil"/>
            </w:tcBorders>
            <w:shd w:val="clear" w:color="auto" w:fill="auto"/>
            <w:hideMark/>
          </w:tcPr>
          <w:p w:rsidR="009A2A3D" w:rsidRPr="009A2A3D" w:rsidRDefault="009A2A3D" w:rsidP="009A2A3D">
            <w:pPr>
              <w:rPr>
                <w:color w:val="000000"/>
                <w:sz w:val="28"/>
                <w:szCs w:val="28"/>
              </w:rPr>
            </w:pPr>
          </w:p>
        </w:tc>
        <w:tc>
          <w:tcPr>
            <w:tcW w:w="6662" w:type="dxa"/>
            <w:tcBorders>
              <w:top w:val="nil"/>
              <w:left w:val="nil"/>
              <w:bottom w:val="nil"/>
              <w:right w:val="nil"/>
            </w:tcBorders>
            <w:shd w:val="clear" w:color="auto" w:fill="auto"/>
            <w:hideMark/>
          </w:tcPr>
          <w:p w:rsidR="009A2A3D" w:rsidRPr="009A2A3D" w:rsidRDefault="009A2A3D" w:rsidP="00072B2D">
            <w:pPr>
              <w:jc w:val="both"/>
              <w:rPr>
                <w:color w:val="000000"/>
                <w:sz w:val="28"/>
                <w:szCs w:val="28"/>
              </w:rPr>
            </w:pPr>
            <w:r w:rsidRPr="009A2A3D">
              <w:rPr>
                <w:color w:val="000000"/>
                <w:sz w:val="28"/>
                <w:szCs w:val="28"/>
              </w:rPr>
              <w:t xml:space="preserve">в 2030 году – </w:t>
            </w:r>
            <w:r w:rsidR="00072B2D">
              <w:rPr>
                <w:color w:val="000000"/>
                <w:sz w:val="28"/>
                <w:szCs w:val="28"/>
              </w:rPr>
              <w:t>0</w:t>
            </w:r>
            <w:r w:rsidRPr="009A2A3D">
              <w:rPr>
                <w:color w:val="000000"/>
                <w:sz w:val="28"/>
                <w:szCs w:val="28"/>
              </w:rPr>
              <w:t>,0 тыс. рублей</w:t>
            </w:r>
          </w:p>
        </w:tc>
      </w:tr>
      <w:tr w:rsidR="009A2A3D" w:rsidRPr="009A2A3D" w:rsidTr="009A2A3D">
        <w:trPr>
          <w:trHeight w:val="776"/>
        </w:trPr>
        <w:tc>
          <w:tcPr>
            <w:tcW w:w="3138" w:type="dxa"/>
            <w:tcBorders>
              <w:top w:val="nil"/>
              <w:left w:val="nil"/>
              <w:right w:val="nil"/>
            </w:tcBorders>
            <w:shd w:val="clear" w:color="auto" w:fill="auto"/>
            <w:hideMark/>
          </w:tcPr>
          <w:p w:rsidR="009A2A3D" w:rsidRPr="009A2A3D" w:rsidRDefault="009A2A3D" w:rsidP="009A2A3D">
            <w:pPr>
              <w:rPr>
                <w:color w:val="000000"/>
                <w:sz w:val="28"/>
                <w:szCs w:val="28"/>
              </w:rPr>
            </w:pPr>
            <w:r w:rsidRPr="009A2A3D">
              <w:rPr>
                <w:color w:val="000000"/>
                <w:kern w:val="2"/>
                <w:sz w:val="28"/>
                <w:szCs w:val="28"/>
              </w:rPr>
              <w:t xml:space="preserve">Ожидаемые         </w:t>
            </w:r>
          </w:p>
          <w:p w:rsidR="009A2A3D" w:rsidRPr="009A2A3D" w:rsidRDefault="009A2A3D" w:rsidP="009A2A3D">
            <w:pPr>
              <w:jc w:val="both"/>
              <w:rPr>
                <w:color w:val="000000"/>
                <w:sz w:val="28"/>
                <w:szCs w:val="28"/>
              </w:rPr>
            </w:pPr>
            <w:r w:rsidRPr="009A2A3D">
              <w:rPr>
                <w:color w:val="000000"/>
                <w:kern w:val="2"/>
                <w:sz w:val="28"/>
                <w:szCs w:val="28"/>
              </w:rPr>
              <w:t>результаты реализации подпрограммы 1</w:t>
            </w:r>
          </w:p>
        </w:tc>
        <w:tc>
          <w:tcPr>
            <w:tcW w:w="6662" w:type="dxa"/>
            <w:tcBorders>
              <w:top w:val="nil"/>
              <w:left w:val="nil"/>
              <w:bottom w:val="nil"/>
              <w:right w:val="nil"/>
            </w:tcBorders>
            <w:shd w:val="clear" w:color="auto" w:fill="auto"/>
            <w:hideMark/>
          </w:tcPr>
          <w:p w:rsidR="009A2A3D" w:rsidRPr="009A2A3D" w:rsidRDefault="009A2A3D" w:rsidP="009A2A3D">
            <w:pPr>
              <w:jc w:val="both"/>
              <w:rPr>
                <w:color w:val="000000"/>
                <w:sz w:val="28"/>
                <w:szCs w:val="28"/>
              </w:rPr>
            </w:pPr>
            <w:r w:rsidRPr="009A2A3D">
              <w:rPr>
                <w:color w:val="000000"/>
                <w:sz w:val="28"/>
                <w:szCs w:val="28"/>
              </w:rPr>
              <w:t>исполнение обязательств государства по социальной поддержке отдельных категорий граждан</w:t>
            </w:r>
          </w:p>
        </w:tc>
      </w:tr>
    </w:tbl>
    <w:p w:rsidR="00392EB6" w:rsidRDefault="00392EB6" w:rsidP="00392EB6">
      <w:pPr>
        <w:jc w:val="center"/>
        <w:rPr>
          <w:kern w:val="2"/>
          <w:sz w:val="28"/>
          <w:szCs w:val="28"/>
        </w:rPr>
      </w:pPr>
    </w:p>
    <w:p w:rsidR="00072B2D" w:rsidRDefault="00072B2D" w:rsidP="00392EB6">
      <w:pPr>
        <w:jc w:val="center"/>
        <w:rPr>
          <w:kern w:val="2"/>
          <w:sz w:val="28"/>
          <w:szCs w:val="28"/>
        </w:rPr>
      </w:pPr>
    </w:p>
    <w:p w:rsidR="00392EB6" w:rsidRPr="004F0936" w:rsidRDefault="00392EB6" w:rsidP="002813EA">
      <w:pPr>
        <w:shd w:val="clear" w:color="auto" w:fill="FFFFFF" w:themeFill="background1"/>
        <w:autoSpaceDE w:val="0"/>
        <w:autoSpaceDN w:val="0"/>
        <w:adjustRightInd w:val="0"/>
        <w:jc w:val="center"/>
        <w:rPr>
          <w:kern w:val="2"/>
          <w:sz w:val="28"/>
          <w:szCs w:val="28"/>
        </w:rPr>
      </w:pPr>
      <w:r w:rsidRPr="004F0936">
        <w:rPr>
          <w:rFonts w:eastAsia="Calibri"/>
          <w:kern w:val="2"/>
          <w:sz w:val="28"/>
          <w:szCs w:val="28"/>
          <w:lang w:eastAsia="en-US"/>
        </w:rPr>
        <w:t xml:space="preserve">Приоритеты и цели </w:t>
      </w:r>
      <w:r w:rsidR="001A7EA9">
        <w:rPr>
          <w:rFonts w:eastAsia="Calibri"/>
          <w:kern w:val="2"/>
          <w:sz w:val="28"/>
          <w:szCs w:val="28"/>
          <w:lang w:eastAsia="en-US"/>
        </w:rPr>
        <w:t>муниципальной</w:t>
      </w:r>
      <w:r w:rsidRPr="004F0936">
        <w:rPr>
          <w:rFonts w:eastAsia="Calibri"/>
          <w:kern w:val="2"/>
          <w:sz w:val="28"/>
          <w:szCs w:val="28"/>
          <w:lang w:eastAsia="en-US"/>
        </w:rPr>
        <w:t xml:space="preserve"> политики</w:t>
      </w:r>
    </w:p>
    <w:p w:rsidR="00392EB6" w:rsidRPr="004F0936" w:rsidRDefault="00392EB6" w:rsidP="002813EA">
      <w:pPr>
        <w:shd w:val="clear" w:color="auto" w:fill="FFFFFF" w:themeFill="background1"/>
        <w:autoSpaceDE w:val="0"/>
        <w:autoSpaceDN w:val="0"/>
        <w:adjustRightInd w:val="0"/>
        <w:jc w:val="center"/>
        <w:rPr>
          <w:rFonts w:eastAsia="Calibri"/>
          <w:kern w:val="2"/>
          <w:sz w:val="28"/>
          <w:szCs w:val="28"/>
          <w:lang w:eastAsia="en-US"/>
        </w:rPr>
      </w:pPr>
      <w:r w:rsidRPr="004F0936">
        <w:rPr>
          <w:rFonts w:eastAsia="Calibri"/>
          <w:kern w:val="2"/>
          <w:sz w:val="28"/>
          <w:szCs w:val="28"/>
          <w:lang w:eastAsia="en-US"/>
        </w:rPr>
        <w:t xml:space="preserve">в сфере социальной поддержки граждан на территории </w:t>
      </w:r>
      <w:r w:rsidR="002A44FA">
        <w:rPr>
          <w:rFonts w:eastAsia="Calibri"/>
          <w:kern w:val="2"/>
          <w:sz w:val="28"/>
          <w:szCs w:val="28"/>
          <w:lang w:eastAsia="en-US"/>
        </w:rPr>
        <w:t>Красносадовск</w:t>
      </w:r>
      <w:r w:rsidR="001A7EA9">
        <w:rPr>
          <w:rFonts w:eastAsia="Calibri"/>
          <w:kern w:val="2"/>
          <w:sz w:val="28"/>
          <w:szCs w:val="28"/>
          <w:lang w:eastAsia="en-US"/>
        </w:rPr>
        <w:t>ого сельского поселения</w:t>
      </w:r>
    </w:p>
    <w:p w:rsidR="00392EB6" w:rsidRPr="004F0936" w:rsidRDefault="00392EB6" w:rsidP="002813EA">
      <w:pPr>
        <w:shd w:val="clear" w:color="auto" w:fill="FFFFFF" w:themeFill="background1"/>
        <w:autoSpaceDE w:val="0"/>
        <w:autoSpaceDN w:val="0"/>
        <w:adjustRightInd w:val="0"/>
        <w:jc w:val="center"/>
        <w:rPr>
          <w:rFonts w:eastAsia="Calibri"/>
          <w:kern w:val="2"/>
          <w:sz w:val="28"/>
          <w:szCs w:val="28"/>
          <w:lang w:eastAsia="en-US"/>
        </w:rPr>
      </w:pPr>
    </w:p>
    <w:p w:rsidR="005D10CD" w:rsidRPr="005D10CD" w:rsidRDefault="005D10CD" w:rsidP="005D10CD">
      <w:pPr>
        <w:jc w:val="both"/>
        <w:rPr>
          <w:rFonts w:eastAsia="Calibri"/>
          <w:kern w:val="2"/>
          <w:sz w:val="28"/>
          <w:szCs w:val="28"/>
          <w:lang w:eastAsia="en-US"/>
        </w:rPr>
      </w:pPr>
      <w:r>
        <w:rPr>
          <w:rFonts w:eastAsia="Calibri"/>
          <w:kern w:val="2"/>
          <w:sz w:val="28"/>
          <w:szCs w:val="28"/>
          <w:lang w:eastAsia="en-US"/>
        </w:rPr>
        <w:tab/>
      </w:r>
      <w:r w:rsidRPr="005D10CD">
        <w:rPr>
          <w:rFonts w:eastAsia="Calibri"/>
          <w:kern w:val="2"/>
          <w:sz w:val="28"/>
          <w:szCs w:val="28"/>
          <w:lang w:eastAsia="en-US"/>
        </w:rPr>
        <w:t>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населения.</w:t>
      </w:r>
    </w:p>
    <w:p w:rsidR="005D10CD" w:rsidRPr="005D10CD" w:rsidRDefault="005D10CD" w:rsidP="005D10CD">
      <w:pPr>
        <w:jc w:val="both"/>
        <w:rPr>
          <w:rFonts w:eastAsia="Calibri"/>
          <w:kern w:val="2"/>
          <w:sz w:val="28"/>
          <w:szCs w:val="28"/>
          <w:lang w:eastAsia="en-US"/>
        </w:rPr>
      </w:pPr>
      <w:r>
        <w:rPr>
          <w:rFonts w:eastAsia="Calibri"/>
          <w:kern w:val="2"/>
          <w:sz w:val="28"/>
          <w:szCs w:val="28"/>
          <w:lang w:eastAsia="en-US"/>
        </w:rPr>
        <w:tab/>
      </w:r>
      <w:r w:rsidRPr="005D10CD">
        <w:rPr>
          <w:rFonts w:eastAsia="Calibri"/>
          <w:kern w:val="2"/>
          <w:sz w:val="28"/>
          <w:szCs w:val="28"/>
          <w:lang w:eastAsia="en-US"/>
        </w:rPr>
        <w:t>Выполнение в полном объеме социальных обязательств государства перед населением, обеспечение необходимого объема и качества социальных услуг является приоритетным направлением муниципальной политики в социальной сфере.</w:t>
      </w:r>
    </w:p>
    <w:p w:rsidR="005D10CD" w:rsidRPr="005D10CD" w:rsidRDefault="005D10CD" w:rsidP="005D10CD">
      <w:pPr>
        <w:jc w:val="both"/>
        <w:rPr>
          <w:rFonts w:eastAsia="Calibri"/>
          <w:kern w:val="2"/>
          <w:sz w:val="28"/>
          <w:szCs w:val="28"/>
          <w:lang w:eastAsia="en-US"/>
        </w:rPr>
      </w:pPr>
      <w:r>
        <w:rPr>
          <w:rFonts w:eastAsia="Calibri"/>
          <w:kern w:val="2"/>
          <w:sz w:val="28"/>
          <w:szCs w:val="28"/>
          <w:lang w:eastAsia="en-US"/>
        </w:rPr>
        <w:tab/>
      </w:r>
      <w:r w:rsidRPr="005D10CD">
        <w:rPr>
          <w:rFonts w:eastAsia="Calibri"/>
          <w:kern w:val="2"/>
          <w:sz w:val="28"/>
          <w:szCs w:val="28"/>
          <w:lang w:eastAsia="en-US"/>
        </w:rPr>
        <w:t>Эффективное функционирование системы социальной поддержки населения направлено на предоставление мер социальной поддержки, выплат в полном объеме и в доступной форме. Меры муниципальной социальной поддержки остаются важнейшим инструментом преодоления негативных последствий социального неравенства и бедности.</w:t>
      </w:r>
    </w:p>
    <w:p w:rsidR="005D10CD" w:rsidRPr="005D10CD" w:rsidRDefault="005D10CD" w:rsidP="005D10CD">
      <w:pPr>
        <w:jc w:val="both"/>
        <w:rPr>
          <w:rFonts w:eastAsia="Calibri"/>
          <w:kern w:val="2"/>
          <w:sz w:val="28"/>
          <w:szCs w:val="28"/>
          <w:lang w:eastAsia="en-US"/>
        </w:rPr>
      </w:pPr>
      <w:r>
        <w:rPr>
          <w:rFonts w:eastAsia="Calibri"/>
          <w:kern w:val="2"/>
          <w:sz w:val="28"/>
          <w:szCs w:val="28"/>
          <w:lang w:eastAsia="en-US"/>
        </w:rPr>
        <w:tab/>
        <w:t xml:space="preserve">За счет средств бюджета </w:t>
      </w:r>
      <w:r w:rsidR="002A44FA">
        <w:rPr>
          <w:rFonts w:eastAsia="Calibri"/>
          <w:kern w:val="2"/>
          <w:sz w:val="28"/>
          <w:szCs w:val="28"/>
          <w:lang w:eastAsia="en-US"/>
        </w:rPr>
        <w:t>Красносадовск</w:t>
      </w:r>
      <w:r>
        <w:rPr>
          <w:rFonts w:eastAsia="Calibri"/>
          <w:kern w:val="2"/>
          <w:sz w:val="28"/>
          <w:szCs w:val="28"/>
          <w:lang w:eastAsia="en-US"/>
        </w:rPr>
        <w:t xml:space="preserve">ого сельского поселения предоставляется мера социальной поддержки пенсионеров, лиц, замещавших муниципальные должности и должности муниципальной службы. </w:t>
      </w:r>
      <w:r w:rsidRPr="005D10CD">
        <w:rPr>
          <w:rFonts w:eastAsia="Calibri"/>
          <w:kern w:val="2"/>
          <w:sz w:val="28"/>
          <w:szCs w:val="28"/>
          <w:lang w:eastAsia="en-US"/>
        </w:rPr>
        <w:t xml:space="preserve">Получателями муниципальной пенсии за выслугу лет </w:t>
      </w:r>
      <w:r>
        <w:rPr>
          <w:rFonts w:eastAsia="Calibri"/>
          <w:kern w:val="2"/>
          <w:sz w:val="28"/>
          <w:szCs w:val="28"/>
          <w:lang w:eastAsia="en-US"/>
        </w:rPr>
        <w:t xml:space="preserve">в </w:t>
      </w:r>
      <w:r w:rsidR="002A44FA">
        <w:rPr>
          <w:rFonts w:eastAsia="Calibri"/>
          <w:kern w:val="2"/>
          <w:sz w:val="28"/>
          <w:szCs w:val="28"/>
          <w:lang w:eastAsia="en-US"/>
        </w:rPr>
        <w:t>Красносадовск</w:t>
      </w:r>
      <w:r>
        <w:rPr>
          <w:rFonts w:eastAsia="Calibri"/>
          <w:kern w:val="2"/>
          <w:sz w:val="28"/>
          <w:szCs w:val="28"/>
          <w:lang w:eastAsia="en-US"/>
        </w:rPr>
        <w:t>ом</w:t>
      </w:r>
      <w:r w:rsidRPr="005D10CD">
        <w:rPr>
          <w:rFonts w:eastAsia="Calibri"/>
          <w:kern w:val="2"/>
          <w:sz w:val="28"/>
          <w:szCs w:val="28"/>
          <w:lang w:eastAsia="en-US"/>
        </w:rPr>
        <w:t xml:space="preserve"> сельском поселени</w:t>
      </w:r>
      <w:r>
        <w:rPr>
          <w:rFonts w:eastAsia="Calibri"/>
          <w:kern w:val="2"/>
          <w:sz w:val="28"/>
          <w:szCs w:val="28"/>
          <w:lang w:eastAsia="en-US"/>
        </w:rPr>
        <w:t>и с 2015 года по настоящее время</w:t>
      </w:r>
      <w:r w:rsidRPr="005D10CD">
        <w:rPr>
          <w:rFonts w:eastAsia="Calibri"/>
          <w:kern w:val="2"/>
          <w:sz w:val="28"/>
          <w:szCs w:val="28"/>
          <w:lang w:eastAsia="en-US"/>
        </w:rPr>
        <w:t xml:space="preserve"> является 1 человек.</w:t>
      </w:r>
    </w:p>
    <w:p w:rsidR="005D10CD" w:rsidRPr="005D10CD" w:rsidRDefault="005D10CD" w:rsidP="005D10CD">
      <w:pPr>
        <w:jc w:val="both"/>
        <w:rPr>
          <w:rFonts w:eastAsia="Calibri"/>
          <w:kern w:val="2"/>
          <w:sz w:val="28"/>
          <w:szCs w:val="28"/>
          <w:lang w:eastAsia="en-US"/>
        </w:rPr>
      </w:pPr>
      <w:r>
        <w:rPr>
          <w:rFonts w:eastAsia="Calibri"/>
          <w:kern w:val="2"/>
          <w:sz w:val="28"/>
          <w:szCs w:val="28"/>
          <w:lang w:eastAsia="en-US"/>
        </w:rPr>
        <w:tab/>
      </w:r>
      <w:r w:rsidRPr="005D10CD">
        <w:rPr>
          <w:rFonts w:eastAsia="Calibri"/>
          <w:kern w:val="2"/>
          <w:sz w:val="28"/>
          <w:szCs w:val="28"/>
          <w:lang w:eastAsia="en-US"/>
        </w:rPr>
        <w:t>Муниципальная программа конкретизирует положения и направления развития сферы социальной поддержки граждан.</w:t>
      </w:r>
    </w:p>
    <w:p w:rsidR="005D10CD" w:rsidRPr="005D10CD" w:rsidRDefault="005D10CD" w:rsidP="005D10CD">
      <w:pPr>
        <w:jc w:val="both"/>
        <w:rPr>
          <w:rFonts w:eastAsia="Calibri"/>
          <w:kern w:val="2"/>
          <w:sz w:val="28"/>
          <w:szCs w:val="28"/>
          <w:lang w:eastAsia="en-US"/>
        </w:rPr>
      </w:pPr>
      <w:r>
        <w:rPr>
          <w:rFonts w:eastAsia="Calibri"/>
          <w:kern w:val="2"/>
          <w:sz w:val="28"/>
          <w:szCs w:val="28"/>
          <w:lang w:eastAsia="en-US"/>
        </w:rPr>
        <w:lastRenderedPageBreak/>
        <w:tab/>
      </w:r>
      <w:r w:rsidRPr="005D10CD">
        <w:rPr>
          <w:rFonts w:eastAsia="Calibri"/>
          <w:kern w:val="2"/>
          <w:sz w:val="28"/>
          <w:szCs w:val="28"/>
          <w:lang w:eastAsia="en-US"/>
        </w:rPr>
        <w:t>Сведения о показателях муниципальной программы приведены в таблице1.</w:t>
      </w:r>
    </w:p>
    <w:p w:rsidR="005D10CD" w:rsidRPr="005D10CD" w:rsidRDefault="005D10CD" w:rsidP="005D10CD">
      <w:pPr>
        <w:jc w:val="both"/>
        <w:rPr>
          <w:rFonts w:eastAsia="Calibri"/>
          <w:kern w:val="2"/>
          <w:sz w:val="28"/>
          <w:szCs w:val="28"/>
          <w:lang w:eastAsia="en-US"/>
        </w:rPr>
      </w:pPr>
      <w:r>
        <w:rPr>
          <w:rFonts w:eastAsia="Calibri"/>
          <w:kern w:val="2"/>
          <w:sz w:val="28"/>
          <w:szCs w:val="28"/>
          <w:lang w:eastAsia="en-US"/>
        </w:rPr>
        <w:tab/>
      </w:r>
      <w:r w:rsidRPr="005D10CD">
        <w:rPr>
          <w:rFonts w:eastAsia="Calibri"/>
          <w:kern w:val="2"/>
          <w:sz w:val="28"/>
          <w:szCs w:val="28"/>
          <w:lang w:eastAsia="en-US"/>
        </w:rPr>
        <w:t>Характеристика основных мероприятий муниципальной  программы представлена в таблице  2.</w:t>
      </w:r>
    </w:p>
    <w:p w:rsidR="005D10CD" w:rsidRPr="005D10CD" w:rsidRDefault="005D10CD" w:rsidP="005D10CD">
      <w:pPr>
        <w:jc w:val="both"/>
        <w:rPr>
          <w:rFonts w:eastAsia="Calibri"/>
          <w:kern w:val="2"/>
          <w:sz w:val="28"/>
          <w:szCs w:val="28"/>
          <w:lang w:eastAsia="en-US"/>
        </w:rPr>
      </w:pPr>
      <w:r>
        <w:rPr>
          <w:rFonts w:eastAsia="Calibri"/>
          <w:kern w:val="2"/>
          <w:sz w:val="28"/>
          <w:szCs w:val="28"/>
          <w:lang w:eastAsia="en-US"/>
        </w:rPr>
        <w:tab/>
      </w:r>
      <w:r w:rsidRPr="005D10CD">
        <w:rPr>
          <w:rFonts w:eastAsia="Calibri"/>
          <w:kern w:val="2"/>
          <w:sz w:val="28"/>
          <w:szCs w:val="28"/>
          <w:lang w:eastAsia="en-US"/>
        </w:rPr>
        <w:t>Информация о расходах бюджета сельского поселения на реализацию муниципальной программы приведена в таблице 3.</w:t>
      </w:r>
    </w:p>
    <w:p w:rsidR="002813EA" w:rsidRDefault="005D10CD" w:rsidP="005D10CD">
      <w:pPr>
        <w:jc w:val="both"/>
        <w:rPr>
          <w:rFonts w:eastAsia="Calibri"/>
          <w:kern w:val="2"/>
          <w:sz w:val="28"/>
          <w:szCs w:val="28"/>
          <w:lang w:eastAsia="en-US"/>
        </w:rPr>
      </w:pPr>
      <w:r>
        <w:rPr>
          <w:rFonts w:eastAsia="Calibri"/>
          <w:kern w:val="2"/>
          <w:sz w:val="28"/>
          <w:szCs w:val="28"/>
          <w:lang w:eastAsia="en-US"/>
        </w:rPr>
        <w:tab/>
      </w:r>
      <w:r w:rsidRPr="005D10CD">
        <w:rPr>
          <w:rFonts w:eastAsia="Calibri"/>
          <w:kern w:val="2"/>
          <w:sz w:val="28"/>
          <w:szCs w:val="28"/>
          <w:lang w:eastAsia="en-US"/>
        </w:rPr>
        <w:t>Информация о ресурсном обеспечении муниципальной программы за счет средств бюджета сельского поселения в таблице 4.</w:t>
      </w:r>
    </w:p>
    <w:p w:rsidR="009A2A3D" w:rsidRDefault="009A2A3D" w:rsidP="005D10CD">
      <w:pPr>
        <w:jc w:val="both"/>
        <w:rPr>
          <w:rFonts w:eastAsia="Calibri"/>
          <w:kern w:val="2"/>
          <w:sz w:val="28"/>
          <w:szCs w:val="28"/>
          <w:lang w:eastAsia="en-US"/>
        </w:rPr>
      </w:pPr>
    </w:p>
    <w:p w:rsidR="009A2A3D" w:rsidRDefault="009A2A3D" w:rsidP="005D10CD">
      <w:pPr>
        <w:jc w:val="both"/>
        <w:rPr>
          <w:rFonts w:eastAsia="Calibri"/>
          <w:kern w:val="2"/>
          <w:sz w:val="28"/>
          <w:szCs w:val="28"/>
          <w:lang w:eastAsia="en-US"/>
        </w:rPr>
      </w:pPr>
    </w:p>
    <w:p w:rsidR="00072B2D" w:rsidRDefault="00072B2D" w:rsidP="00072B2D">
      <w:pPr>
        <w:jc w:val="both"/>
        <w:rPr>
          <w:sz w:val="28"/>
          <w:szCs w:val="28"/>
        </w:rPr>
      </w:pPr>
      <w:r>
        <w:rPr>
          <w:sz w:val="28"/>
          <w:szCs w:val="28"/>
        </w:rPr>
        <w:t xml:space="preserve">              Глава Администрации</w:t>
      </w:r>
    </w:p>
    <w:p w:rsidR="00072B2D" w:rsidRDefault="00072B2D" w:rsidP="00072B2D">
      <w:pPr>
        <w:jc w:val="both"/>
        <w:rPr>
          <w:sz w:val="28"/>
          <w:szCs w:val="28"/>
        </w:rPr>
      </w:pPr>
      <w:r>
        <w:rPr>
          <w:sz w:val="28"/>
          <w:szCs w:val="28"/>
        </w:rPr>
        <w:t xml:space="preserve">Красносадовского сельского поселения </w:t>
      </w:r>
      <w:r>
        <w:rPr>
          <w:sz w:val="28"/>
          <w:szCs w:val="28"/>
        </w:rPr>
        <w:tab/>
      </w:r>
      <w:r>
        <w:rPr>
          <w:sz w:val="28"/>
          <w:szCs w:val="28"/>
        </w:rPr>
        <w:tab/>
      </w:r>
      <w:r>
        <w:rPr>
          <w:sz w:val="28"/>
          <w:szCs w:val="28"/>
        </w:rPr>
        <w:tab/>
      </w:r>
      <w:r>
        <w:rPr>
          <w:sz w:val="28"/>
          <w:szCs w:val="28"/>
        </w:rPr>
        <w:tab/>
        <w:t xml:space="preserve">     Е.П.Сиротенко</w:t>
      </w:r>
    </w:p>
    <w:p w:rsidR="009A2A3D" w:rsidRDefault="009A2A3D" w:rsidP="005D10CD">
      <w:pPr>
        <w:jc w:val="both"/>
        <w:rPr>
          <w:sz w:val="28"/>
        </w:rPr>
      </w:pPr>
    </w:p>
    <w:p w:rsidR="00667F70" w:rsidRDefault="00667F70" w:rsidP="002813EA">
      <w:pPr>
        <w:rPr>
          <w:sz w:val="28"/>
        </w:rPr>
      </w:pPr>
    </w:p>
    <w:p w:rsidR="00392EB6" w:rsidRPr="004F0936" w:rsidRDefault="00392EB6" w:rsidP="002813EA">
      <w:pPr>
        <w:spacing w:line="235" w:lineRule="auto"/>
        <w:rPr>
          <w:kern w:val="2"/>
          <w:sz w:val="28"/>
          <w:szCs w:val="28"/>
        </w:rPr>
        <w:sectPr w:rsidR="00392EB6" w:rsidRPr="004F0936" w:rsidSect="00072B2D">
          <w:pgSz w:w="11907" w:h="16840" w:code="9"/>
          <w:pgMar w:top="993" w:right="708" w:bottom="1134" w:left="1701" w:header="720" w:footer="720" w:gutter="0"/>
          <w:cols w:space="720"/>
        </w:sectPr>
      </w:pPr>
    </w:p>
    <w:p w:rsidR="009A2A3D" w:rsidRPr="006D7FE1" w:rsidRDefault="009A2A3D" w:rsidP="009A2A3D">
      <w:pPr>
        <w:widowControl w:val="0"/>
        <w:autoSpaceDE w:val="0"/>
        <w:autoSpaceDN w:val="0"/>
        <w:adjustRightInd w:val="0"/>
        <w:spacing w:line="228" w:lineRule="auto"/>
        <w:ind w:left="7230"/>
        <w:jc w:val="center"/>
        <w:rPr>
          <w:b/>
          <w:kern w:val="2"/>
          <w:sz w:val="28"/>
          <w:szCs w:val="24"/>
        </w:rPr>
      </w:pPr>
      <w:bookmarkStart w:id="0" w:name="sub_1001"/>
      <w:r w:rsidRPr="006D7FE1">
        <w:rPr>
          <w:kern w:val="2"/>
          <w:sz w:val="28"/>
          <w:szCs w:val="24"/>
        </w:rPr>
        <w:lastRenderedPageBreak/>
        <w:t>Приложение № 1</w:t>
      </w:r>
    </w:p>
    <w:bookmarkEnd w:id="0"/>
    <w:p w:rsidR="009A2A3D" w:rsidRPr="006D7FE1" w:rsidRDefault="009A2A3D" w:rsidP="009A2A3D">
      <w:pPr>
        <w:widowControl w:val="0"/>
        <w:autoSpaceDE w:val="0"/>
        <w:autoSpaceDN w:val="0"/>
        <w:adjustRightInd w:val="0"/>
        <w:spacing w:line="228" w:lineRule="auto"/>
        <w:ind w:left="7230"/>
        <w:jc w:val="center"/>
        <w:rPr>
          <w:b/>
          <w:kern w:val="2"/>
          <w:sz w:val="28"/>
          <w:szCs w:val="24"/>
        </w:rPr>
      </w:pPr>
      <w:r w:rsidRPr="006D7FE1">
        <w:rPr>
          <w:kern w:val="2"/>
          <w:sz w:val="28"/>
          <w:szCs w:val="24"/>
        </w:rPr>
        <w:t xml:space="preserve">к </w:t>
      </w:r>
      <w:r w:rsidRPr="009A2A3D">
        <w:rPr>
          <w:kern w:val="2"/>
          <w:sz w:val="28"/>
          <w:szCs w:val="24"/>
        </w:rPr>
        <w:t>муниципальной программ</w:t>
      </w:r>
      <w:r>
        <w:rPr>
          <w:kern w:val="2"/>
          <w:sz w:val="28"/>
          <w:szCs w:val="24"/>
        </w:rPr>
        <w:t>е</w:t>
      </w:r>
      <w:r w:rsidRPr="009A2A3D">
        <w:rPr>
          <w:kern w:val="2"/>
          <w:sz w:val="28"/>
          <w:szCs w:val="24"/>
        </w:rPr>
        <w:t xml:space="preserve"> </w:t>
      </w:r>
      <w:r w:rsidR="002A44FA">
        <w:rPr>
          <w:kern w:val="2"/>
          <w:sz w:val="28"/>
          <w:szCs w:val="24"/>
        </w:rPr>
        <w:t>Красносадовск</w:t>
      </w:r>
      <w:r w:rsidRPr="009A2A3D">
        <w:rPr>
          <w:kern w:val="2"/>
          <w:sz w:val="28"/>
          <w:szCs w:val="24"/>
        </w:rPr>
        <w:t>ого сельского поселения «Социальная поддержка граждан»</w:t>
      </w:r>
    </w:p>
    <w:p w:rsidR="009A2A3D" w:rsidRPr="006D7FE1" w:rsidRDefault="009A2A3D" w:rsidP="009A2A3D">
      <w:pPr>
        <w:spacing w:line="228" w:lineRule="auto"/>
        <w:rPr>
          <w:bCs/>
          <w:kern w:val="2"/>
          <w:sz w:val="28"/>
          <w:szCs w:val="28"/>
        </w:rPr>
      </w:pPr>
      <w:bookmarkStart w:id="1" w:name="sub_1002"/>
    </w:p>
    <w:p w:rsidR="009A2A3D" w:rsidRPr="006D7FE1" w:rsidRDefault="009A2A3D" w:rsidP="009A2A3D">
      <w:pPr>
        <w:widowControl w:val="0"/>
        <w:spacing w:line="228" w:lineRule="auto"/>
        <w:jc w:val="center"/>
        <w:rPr>
          <w:kern w:val="2"/>
          <w:sz w:val="28"/>
          <w:szCs w:val="28"/>
        </w:rPr>
      </w:pPr>
      <w:r w:rsidRPr="006D7FE1">
        <w:rPr>
          <w:kern w:val="2"/>
          <w:sz w:val="28"/>
          <w:szCs w:val="28"/>
        </w:rPr>
        <w:t xml:space="preserve">СВЕДЕНИЯ </w:t>
      </w:r>
    </w:p>
    <w:p w:rsidR="009A2A3D" w:rsidRDefault="009A2A3D" w:rsidP="009A2A3D">
      <w:pPr>
        <w:suppressAutoHyphens/>
        <w:jc w:val="center"/>
        <w:rPr>
          <w:rFonts w:eastAsia="Calibri"/>
          <w:kern w:val="2"/>
          <w:sz w:val="28"/>
          <w:szCs w:val="28"/>
          <w:lang w:eastAsia="en-US"/>
        </w:rPr>
      </w:pPr>
      <w:r w:rsidRPr="006D7FE1">
        <w:rPr>
          <w:kern w:val="2"/>
          <w:sz w:val="28"/>
          <w:szCs w:val="28"/>
        </w:rPr>
        <w:t xml:space="preserve">о показателях </w:t>
      </w:r>
      <w:r>
        <w:rPr>
          <w:rFonts w:eastAsia="Calibri"/>
          <w:kern w:val="2"/>
          <w:sz w:val="28"/>
          <w:szCs w:val="28"/>
          <w:lang w:eastAsia="en-US"/>
        </w:rPr>
        <w:t>муниципальной</w:t>
      </w:r>
      <w:r w:rsidRPr="004F0936">
        <w:rPr>
          <w:rFonts w:eastAsia="Calibri"/>
          <w:kern w:val="2"/>
          <w:sz w:val="28"/>
          <w:szCs w:val="28"/>
          <w:lang w:eastAsia="en-US"/>
        </w:rPr>
        <w:t xml:space="preserve"> программы </w:t>
      </w:r>
      <w:r w:rsidR="002A44FA">
        <w:rPr>
          <w:rFonts w:eastAsia="Calibri"/>
          <w:kern w:val="2"/>
          <w:sz w:val="28"/>
          <w:szCs w:val="28"/>
          <w:lang w:eastAsia="en-US"/>
        </w:rPr>
        <w:t>Красносадовск</w:t>
      </w:r>
      <w:r>
        <w:rPr>
          <w:rFonts w:eastAsia="Calibri"/>
          <w:kern w:val="2"/>
          <w:sz w:val="28"/>
          <w:szCs w:val="28"/>
          <w:lang w:eastAsia="en-US"/>
        </w:rPr>
        <w:t xml:space="preserve">ого сельского поселения </w:t>
      </w:r>
      <w:r w:rsidRPr="004F0936">
        <w:rPr>
          <w:rFonts w:eastAsia="Calibri"/>
          <w:kern w:val="2"/>
          <w:sz w:val="28"/>
          <w:szCs w:val="28"/>
          <w:lang w:eastAsia="en-US"/>
        </w:rPr>
        <w:t>«Социальная поддержка граждан»</w:t>
      </w:r>
    </w:p>
    <w:p w:rsidR="009A2A3D" w:rsidRPr="006D7FE1" w:rsidRDefault="009A2A3D" w:rsidP="009A2A3D">
      <w:pPr>
        <w:widowControl w:val="0"/>
        <w:spacing w:line="228" w:lineRule="auto"/>
        <w:jc w:val="center"/>
        <w:rPr>
          <w:spacing w:val="-4"/>
          <w:kern w:val="2"/>
          <w:sz w:val="28"/>
          <w:szCs w:val="28"/>
        </w:rPr>
      </w:pPr>
      <w:r w:rsidRPr="006D7FE1">
        <w:rPr>
          <w:spacing w:val="-4"/>
          <w:kern w:val="2"/>
          <w:sz w:val="28"/>
          <w:szCs w:val="28"/>
        </w:rPr>
        <w:t>и их значениях</w:t>
      </w:r>
    </w:p>
    <w:p w:rsidR="009A2A3D" w:rsidRPr="006D7FE1" w:rsidRDefault="009A2A3D" w:rsidP="009A2A3D">
      <w:pPr>
        <w:widowControl w:val="0"/>
        <w:spacing w:line="228" w:lineRule="auto"/>
        <w:jc w:val="center"/>
        <w:rPr>
          <w:bCs/>
          <w:kern w:val="2"/>
        </w:rPr>
      </w:pPr>
    </w:p>
    <w:p w:rsidR="009A2A3D" w:rsidRPr="006D7FE1" w:rsidRDefault="009A2A3D" w:rsidP="009A2A3D">
      <w:pPr>
        <w:widowControl w:val="0"/>
        <w:spacing w:line="228" w:lineRule="auto"/>
        <w:jc w:val="right"/>
        <w:rPr>
          <w:bCs/>
          <w:kern w:val="2"/>
          <w:sz w:val="28"/>
          <w:szCs w:val="28"/>
        </w:rPr>
      </w:pPr>
      <w:r w:rsidRPr="006D7FE1">
        <w:rPr>
          <w:bCs/>
          <w:kern w:val="2"/>
          <w:sz w:val="28"/>
          <w:szCs w:val="28"/>
        </w:rPr>
        <w:t>Таблица № 1</w:t>
      </w:r>
    </w:p>
    <w:p w:rsidR="009A2A3D" w:rsidRPr="006D7FE1" w:rsidRDefault="009A2A3D" w:rsidP="009A2A3D">
      <w:pPr>
        <w:widowControl w:val="0"/>
        <w:spacing w:line="228" w:lineRule="auto"/>
        <w:jc w:val="center"/>
        <w:rPr>
          <w:bCs/>
          <w:kern w:val="2"/>
          <w:sz w:val="16"/>
          <w:szCs w:val="16"/>
        </w:rPr>
      </w:pPr>
    </w:p>
    <w:tbl>
      <w:tblPr>
        <w:tblW w:w="5357"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73"/>
        <w:gridCol w:w="2362"/>
        <w:gridCol w:w="1242"/>
        <w:gridCol w:w="1243"/>
        <w:gridCol w:w="790"/>
        <w:gridCol w:w="850"/>
        <w:gridCol w:w="712"/>
        <w:gridCol w:w="708"/>
        <w:gridCol w:w="708"/>
        <w:gridCol w:w="850"/>
        <w:gridCol w:w="709"/>
        <w:gridCol w:w="713"/>
        <w:gridCol w:w="851"/>
        <w:gridCol w:w="851"/>
        <w:gridCol w:w="851"/>
        <w:gridCol w:w="708"/>
        <w:gridCol w:w="709"/>
        <w:gridCol w:w="708"/>
      </w:tblGrid>
      <w:tr w:rsidR="009A2A3D" w:rsidRPr="006D7FE1" w:rsidTr="002A44FA">
        <w:trPr>
          <w:tblHeader/>
        </w:trPr>
        <w:tc>
          <w:tcPr>
            <w:tcW w:w="474"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widowControl w:val="0"/>
              <w:autoSpaceDE w:val="0"/>
              <w:autoSpaceDN w:val="0"/>
              <w:adjustRightInd w:val="0"/>
              <w:spacing w:line="228" w:lineRule="auto"/>
              <w:ind w:left="-75" w:right="-57" w:firstLine="18"/>
              <w:jc w:val="center"/>
              <w:rPr>
                <w:kern w:val="2"/>
                <w:sz w:val="24"/>
                <w:szCs w:val="24"/>
              </w:rPr>
            </w:pPr>
            <w:r w:rsidRPr="006D7FE1">
              <w:rPr>
                <w:kern w:val="2"/>
                <w:sz w:val="24"/>
                <w:szCs w:val="24"/>
              </w:rPr>
              <w:t>№</w:t>
            </w:r>
          </w:p>
          <w:p w:rsidR="009A2A3D" w:rsidRPr="006D7FE1" w:rsidRDefault="009A2A3D" w:rsidP="002A44FA">
            <w:pPr>
              <w:widowControl w:val="0"/>
              <w:autoSpaceDE w:val="0"/>
              <w:autoSpaceDN w:val="0"/>
              <w:adjustRightInd w:val="0"/>
              <w:spacing w:line="228" w:lineRule="auto"/>
              <w:ind w:left="-75" w:right="-57" w:firstLine="18"/>
              <w:jc w:val="center"/>
              <w:rPr>
                <w:kern w:val="2"/>
                <w:sz w:val="24"/>
                <w:szCs w:val="24"/>
              </w:rPr>
            </w:pPr>
            <w:r w:rsidRPr="006D7FE1">
              <w:rPr>
                <w:kern w:val="2"/>
                <w:sz w:val="24"/>
                <w:szCs w:val="24"/>
              </w:rPr>
              <w:t>п/п</w:t>
            </w:r>
          </w:p>
        </w:tc>
        <w:tc>
          <w:tcPr>
            <w:tcW w:w="2362"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widowControl w:val="0"/>
              <w:autoSpaceDE w:val="0"/>
              <w:autoSpaceDN w:val="0"/>
              <w:adjustRightInd w:val="0"/>
              <w:spacing w:line="228" w:lineRule="auto"/>
              <w:jc w:val="center"/>
              <w:rPr>
                <w:kern w:val="2"/>
                <w:sz w:val="24"/>
                <w:szCs w:val="24"/>
              </w:rPr>
            </w:pPr>
            <w:r w:rsidRPr="006D7FE1">
              <w:rPr>
                <w:spacing w:val="-4"/>
                <w:kern w:val="2"/>
                <w:sz w:val="24"/>
                <w:szCs w:val="24"/>
              </w:rPr>
              <w:t>Номер и наименование</w:t>
            </w:r>
            <w:r w:rsidRPr="006D7FE1">
              <w:rPr>
                <w:kern w:val="2"/>
                <w:sz w:val="24"/>
                <w:szCs w:val="24"/>
              </w:rPr>
              <w:t xml:space="preserve"> показателя </w:t>
            </w:r>
          </w:p>
        </w:tc>
        <w:tc>
          <w:tcPr>
            <w:tcW w:w="1242"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widowControl w:val="0"/>
              <w:autoSpaceDE w:val="0"/>
              <w:autoSpaceDN w:val="0"/>
              <w:adjustRightInd w:val="0"/>
              <w:spacing w:line="228" w:lineRule="auto"/>
              <w:ind w:left="-8"/>
              <w:jc w:val="center"/>
              <w:rPr>
                <w:kern w:val="2"/>
                <w:sz w:val="24"/>
                <w:szCs w:val="24"/>
              </w:rPr>
            </w:pPr>
            <w:r w:rsidRPr="006D7FE1">
              <w:rPr>
                <w:kern w:val="2"/>
                <w:sz w:val="24"/>
                <w:szCs w:val="24"/>
              </w:rPr>
              <w:t>Вид показателя</w:t>
            </w:r>
          </w:p>
        </w:tc>
        <w:tc>
          <w:tcPr>
            <w:tcW w:w="1243"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widowControl w:val="0"/>
              <w:autoSpaceDE w:val="0"/>
              <w:autoSpaceDN w:val="0"/>
              <w:adjustRightInd w:val="0"/>
              <w:spacing w:line="228" w:lineRule="auto"/>
              <w:jc w:val="center"/>
              <w:rPr>
                <w:kern w:val="2"/>
                <w:sz w:val="24"/>
                <w:szCs w:val="24"/>
              </w:rPr>
            </w:pPr>
            <w:r w:rsidRPr="006D7FE1">
              <w:rPr>
                <w:kern w:val="2"/>
                <w:sz w:val="24"/>
                <w:szCs w:val="24"/>
              </w:rPr>
              <w:t>Единица измерения</w:t>
            </w:r>
          </w:p>
        </w:tc>
        <w:tc>
          <w:tcPr>
            <w:tcW w:w="1640" w:type="dxa"/>
            <w:gridSpan w:val="2"/>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widowControl w:val="0"/>
              <w:autoSpaceDE w:val="0"/>
              <w:autoSpaceDN w:val="0"/>
              <w:adjustRightInd w:val="0"/>
              <w:spacing w:line="228" w:lineRule="auto"/>
              <w:jc w:val="center"/>
              <w:rPr>
                <w:kern w:val="2"/>
                <w:sz w:val="24"/>
                <w:szCs w:val="24"/>
              </w:rPr>
            </w:pPr>
            <w:r w:rsidRPr="006D7FE1">
              <w:rPr>
                <w:kern w:val="2"/>
                <w:sz w:val="24"/>
                <w:szCs w:val="24"/>
              </w:rPr>
              <w:t>Данные для расчета значений показателя</w:t>
            </w:r>
          </w:p>
        </w:tc>
        <w:tc>
          <w:tcPr>
            <w:tcW w:w="9078" w:type="dxa"/>
            <w:gridSpan w:val="12"/>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widowControl w:val="0"/>
              <w:autoSpaceDE w:val="0"/>
              <w:autoSpaceDN w:val="0"/>
              <w:adjustRightInd w:val="0"/>
              <w:spacing w:line="228" w:lineRule="auto"/>
              <w:jc w:val="center"/>
              <w:rPr>
                <w:kern w:val="2"/>
                <w:sz w:val="24"/>
                <w:szCs w:val="24"/>
              </w:rPr>
            </w:pPr>
            <w:r w:rsidRPr="006D7FE1">
              <w:rPr>
                <w:kern w:val="2"/>
                <w:sz w:val="24"/>
                <w:szCs w:val="24"/>
              </w:rPr>
              <w:t>Значение показателя</w:t>
            </w:r>
          </w:p>
        </w:tc>
      </w:tr>
      <w:tr w:rsidR="009A2A3D" w:rsidRPr="006D7FE1" w:rsidTr="002A44FA">
        <w:trPr>
          <w:tblHeader/>
        </w:trPr>
        <w:tc>
          <w:tcPr>
            <w:tcW w:w="474" w:type="dxa"/>
            <w:vMerge/>
            <w:tcBorders>
              <w:top w:val="single" w:sz="4" w:space="0" w:color="auto"/>
              <w:left w:val="single" w:sz="4" w:space="0" w:color="auto"/>
              <w:bottom w:val="single" w:sz="4" w:space="0" w:color="auto"/>
              <w:right w:val="single" w:sz="4" w:space="0" w:color="auto"/>
            </w:tcBorders>
            <w:vAlign w:val="center"/>
            <w:hideMark/>
          </w:tcPr>
          <w:p w:rsidR="009A2A3D" w:rsidRPr="006D7FE1" w:rsidRDefault="009A2A3D" w:rsidP="002A44FA">
            <w:pPr>
              <w:spacing w:line="228" w:lineRule="auto"/>
              <w:rPr>
                <w:kern w:val="2"/>
                <w:sz w:val="24"/>
                <w:szCs w:val="24"/>
              </w:rPr>
            </w:pPr>
          </w:p>
        </w:tc>
        <w:tc>
          <w:tcPr>
            <w:tcW w:w="2362" w:type="dxa"/>
            <w:vMerge/>
            <w:tcBorders>
              <w:top w:val="single" w:sz="4" w:space="0" w:color="auto"/>
              <w:left w:val="single" w:sz="4" w:space="0" w:color="auto"/>
              <w:bottom w:val="single" w:sz="4" w:space="0" w:color="auto"/>
              <w:right w:val="single" w:sz="4" w:space="0" w:color="auto"/>
            </w:tcBorders>
            <w:vAlign w:val="center"/>
            <w:hideMark/>
          </w:tcPr>
          <w:p w:rsidR="009A2A3D" w:rsidRPr="006D7FE1" w:rsidRDefault="009A2A3D" w:rsidP="002A44FA">
            <w:pPr>
              <w:spacing w:line="228" w:lineRule="auto"/>
              <w:rPr>
                <w:kern w:val="2"/>
                <w:sz w:val="24"/>
                <w:szCs w:val="24"/>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9A2A3D" w:rsidRPr="006D7FE1" w:rsidRDefault="009A2A3D" w:rsidP="002A44FA">
            <w:pPr>
              <w:spacing w:line="228" w:lineRule="auto"/>
              <w:rPr>
                <w:spacing w:val="-8"/>
                <w:kern w:val="2"/>
                <w:sz w:val="24"/>
                <w:szCs w:val="24"/>
              </w:rPr>
            </w:pPr>
          </w:p>
        </w:tc>
        <w:tc>
          <w:tcPr>
            <w:tcW w:w="1243" w:type="dxa"/>
            <w:vMerge/>
            <w:tcBorders>
              <w:top w:val="single" w:sz="4" w:space="0" w:color="auto"/>
              <w:left w:val="single" w:sz="4" w:space="0" w:color="auto"/>
              <w:bottom w:val="single" w:sz="4" w:space="0" w:color="auto"/>
              <w:right w:val="single" w:sz="4" w:space="0" w:color="auto"/>
            </w:tcBorders>
            <w:vAlign w:val="center"/>
            <w:hideMark/>
          </w:tcPr>
          <w:p w:rsidR="009A2A3D" w:rsidRPr="006D7FE1" w:rsidRDefault="009A2A3D" w:rsidP="002A44FA">
            <w:pPr>
              <w:spacing w:line="228" w:lineRule="auto"/>
              <w:rPr>
                <w:kern w:val="2"/>
                <w:sz w:val="24"/>
                <w:szCs w:val="24"/>
              </w:rPr>
            </w:pPr>
          </w:p>
        </w:tc>
        <w:tc>
          <w:tcPr>
            <w:tcW w:w="790" w:type="dxa"/>
            <w:tcBorders>
              <w:top w:val="single" w:sz="4" w:space="0" w:color="auto"/>
              <w:left w:val="single" w:sz="4" w:space="0" w:color="auto"/>
              <w:bottom w:val="single" w:sz="4" w:space="0" w:color="auto"/>
              <w:right w:val="single" w:sz="4" w:space="0" w:color="auto"/>
            </w:tcBorders>
            <w:hideMark/>
          </w:tcPr>
          <w:p w:rsidR="009A2A3D" w:rsidRDefault="009A2A3D" w:rsidP="002A44FA">
            <w:pPr>
              <w:widowControl w:val="0"/>
              <w:autoSpaceDE w:val="0"/>
              <w:autoSpaceDN w:val="0"/>
              <w:adjustRightInd w:val="0"/>
              <w:spacing w:line="228" w:lineRule="auto"/>
              <w:jc w:val="center"/>
              <w:rPr>
                <w:kern w:val="2"/>
                <w:sz w:val="24"/>
                <w:szCs w:val="24"/>
              </w:rPr>
            </w:pPr>
            <w:r w:rsidRPr="006D7FE1">
              <w:rPr>
                <w:kern w:val="2"/>
                <w:sz w:val="24"/>
                <w:szCs w:val="24"/>
              </w:rPr>
              <w:t>20</w:t>
            </w:r>
            <w:r w:rsidR="00072B2D">
              <w:rPr>
                <w:kern w:val="2"/>
                <w:sz w:val="24"/>
                <w:szCs w:val="24"/>
              </w:rPr>
              <w:t>17</w:t>
            </w:r>
          </w:p>
          <w:p w:rsidR="009A2A3D" w:rsidRPr="006D7FE1" w:rsidRDefault="009A2A3D" w:rsidP="002A44FA">
            <w:pPr>
              <w:widowControl w:val="0"/>
              <w:autoSpaceDE w:val="0"/>
              <w:autoSpaceDN w:val="0"/>
              <w:adjustRightInd w:val="0"/>
              <w:spacing w:line="228" w:lineRule="auto"/>
              <w:jc w:val="center"/>
              <w:rPr>
                <w:kern w:val="2"/>
                <w:sz w:val="24"/>
                <w:szCs w:val="24"/>
              </w:rPr>
            </w:pPr>
            <w:r w:rsidRPr="006D7FE1">
              <w:rPr>
                <w:kern w:val="2"/>
                <w:sz w:val="24"/>
                <w:szCs w:val="24"/>
              </w:rPr>
              <w:t>год</w:t>
            </w:r>
          </w:p>
        </w:tc>
        <w:tc>
          <w:tcPr>
            <w:tcW w:w="850" w:type="dxa"/>
            <w:tcBorders>
              <w:top w:val="single" w:sz="4" w:space="0" w:color="auto"/>
              <w:left w:val="single" w:sz="4" w:space="0" w:color="auto"/>
              <w:bottom w:val="single" w:sz="4" w:space="0" w:color="auto"/>
              <w:right w:val="single" w:sz="4" w:space="0" w:color="auto"/>
            </w:tcBorders>
            <w:hideMark/>
          </w:tcPr>
          <w:p w:rsidR="009A2A3D" w:rsidRDefault="009A2A3D" w:rsidP="002A44FA">
            <w:pPr>
              <w:widowControl w:val="0"/>
              <w:autoSpaceDE w:val="0"/>
              <w:autoSpaceDN w:val="0"/>
              <w:adjustRightInd w:val="0"/>
              <w:spacing w:line="228" w:lineRule="auto"/>
              <w:jc w:val="center"/>
              <w:rPr>
                <w:kern w:val="2"/>
                <w:sz w:val="24"/>
                <w:szCs w:val="24"/>
              </w:rPr>
            </w:pPr>
            <w:r w:rsidRPr="006D7FE1">
              <w:rPr>
                <w:kern w:val="2"/>
                <w:sz w:val="24"/>
                <w:szCs w:val="24"/>
              </w:rPr>
              <w:t>20</w:t>
            </w:r>
            <w:r w:rsidR="00072B2D">
              <w:rPr>
                <w:kern w:val="2"/>
                <w:sz w:val="24"/>
                <w:szCs w:val="24"/>
              </w:rPr>
              <w:t>18</w:t>
            </w:r>
          </w:p>
          <w:p w:rsidR="009A2A3D" w:rsidRPr="006D7FE1" w:rsidRDefault="009A2A3D" w:rsidP="002A44FA">
            <w:pPr>
              <w:widowControl w:val="0"/>
              <w:autoSpaceDE w:val="0"/>
              <w:autoSpaceDN w:val="0"/>
              <w:adjustRightInd w:val="0"/>
              <w:spacing w:line="228" w:lineRule="auto"/>
              <w:jc w:val="center"/>
              <w:rPr>
                <w:kern w:val="2"/>
                <w:sz w:val="24"/>
                <w:szCs w:val="24"/>
              </w:rPr>
            </w:pPr>
            <w:r w:rsidRPr="006D7FE1">
              <w:rPr>
                <w:kern w:val="2"/>
                <w:sz w:val="24"/>
                <w:szCs w:val="24"/>
              </w:rPr>
              <w:t>год</w:t>
            </w:r>
          </w:p>
        </w:tc>
        <w:tc>
          <w:tcPr>
            <w:tcW w:w="712" w:type="dxa"/>
            <w:tcBorders>
              <w:top w:val="single" w:sz="4" w:space="0" w:color="auto"/>
              <w:left w:val="single" w:sz="4" w:space="0" w:color="auto"/>
              <w:bottom w:val="single" w:sz="4" w:space="0" w:color="auto"/>
              <w:right w:val="single" w:sz="4" w:space="0" w:color="auto"/>
            </w:tcBorders>
            <w:hideMark/>
          </w:tcPr>
          <w:p w:rsidR="009A2A3D" w:rsidRDefault="009A2A3D" w:rsidP="002A44FA">
            <w:pPr>
              <w:widowControl w:val="0"/>
              <w:autoSpaceDE w:val="0"/>
              <w:autoSpaceDN w:val="0"/>
              <w:adjustRightInd w:val="0"/>
              <w:spacing w:line="228" w:lineRule="auto"/>
              <w:jc w:val="center"/>
              <w:rPr>
                <w:kern w:val="2"/>
                <w:sz w:val="24"/>
                <w:szCs w:val="24"/>
              </w:rPr>
            </w:pPr>
            <w:r w:rsidRPr="006D7FE1">
              <w:rPr>
                <w:kern w:val="2"/>
                <w:sz w:val="24"/>
                <w:szCs w:val="24"/>
              </w:rPr>
              <w:t>2019</w:t>
            </w:r>
          </w:p>
          <w:p w:rsidR="009A2A3D" w:rsidRPr="006D7FE1" w:rsidRDefault="009A2A3D" w:rsidP="002A44FA">
            <w:pPr>
              <w:widowControl w:val="0"/>
              <w:autoSpaceDE w:val="0"/>
              <w:autoSpaceDN w:val="0"/>
              <w:adjustRightInd w:val="0"/>
              <w:spacing w:line="228" w:lineRule="auto"/>
              <w:jc w:val="center"/>
              <w:rPr>
                <w:kern w:val="2"/>
                <w:sz w:val="24"/>
                <w:szCs w:val="24"/>
              </w:rPr>
            </w:pPr>
            <w:r w:rsidRPr="006D7FE1">
              <w:rPr>
                <w:kern w:val="2"/>
                <w:sz w:val="24"/>
                <w:szCs w:val="24"/>
              </w:rPr>
              <w:t>год</w:t>
            </w:r>
          </w:p>
        </w:tc>
        <w:tc>
          <w:tcPr>
            <w:tcW w:w="708" w:type="dxa"/>
            <w:tcBorders>
              <w:top w:val="single" w:sz="4" w:space="0" w:color="auto"/>
              <w:left w:val="single" w:sz="4" w:space="0" w:color="auto"/>
              <w:bottom w:val="single" w:sz="4" w:space="0" w:color="auto"/>
              <w:right w:val="single" w:sz="4" w:space="0" w:color="auto"/>
            </w:tcBorders>
            <w:hideMark/>
          </w:tcPr>
          <w:p w:rsidR="009A2A3D" w:rsidRDefault="009A2A3D" w:rsidP="002A44FA">
            <w:pPr>
              <w:widowControl w:val="0"/>
              <w:autoSpaceDE w:val="0"/>
              <w:autoSpaceDN w:val="0"/>
              <w:adjustRightInd w:val="0"/>
              <w:spacing w:line="228" w:lineRule="auto"/>
              <w:jc w:val="center"/>
              <w:rPr>
                <w:kern w:val="2"/>
                <w:sz w:val="24"/>
                <w:szCs w:val="24"/>
              </w:rPr>
            </w:pPr>
            <w:r w:rsidRPr="006D7FE1">
              <w:rPr>
                <w:kern w:val="2"/>
                <w:sz w:val="24"/>
                <w:szCs w:val="24"/>
              </w:rPr>
              <w:t>2020</w:t>
            </w:r>
          </w:p>
          <w:p w:rsidR="009A2A3D" w:rsidRPr="006D7FE1" w:rsidRDefault="009A2A3D" w:rsidP="002A44FA">
            <w:pPr>
              <w:widowControl w:val="0"/>
              <w:autoSpaceDE w:val="0"/>
              <w:autoSpaceDN w:val="0"/>
              <w:adjustRightInd w:val="0"/>
              <w:spacing w:line="228" w:lineRule="auto"/>
              <w:jc w:val="center"/>
              <w:rPr>
                <w:kern w:val="2"/>
                <w:sz w:val="24"/>
                <w:szCs w:val="24"/>
              </w:rPr>
            </w:pPr>
            <w:r w:rsidRPr="006D7FE1">
              <w:rPr>
                <w:kern w:val="2"/>
                <w:sz w:val="24"/>
                <w:szCs w:val="24"/>
              </w:rPr>
              <w:t>год</w:t>
            </w:r>
          </w:p>
        </w:tc>
        <w:tc>
          <w:tcPr>
            <w:tcW w:w="708" w:type="dxa"/>
            <w:tcBorders>
              <w:top w:val="single" w:sz="4" w:space="0" w:color="auto"/>
              <w:left w:val="single" w:sz="4" w:space="0" w:color="auto"/>
              <w:bottom w:val="single" w:sz="4" w:space="0" w:color="auto"/>
              <w:right w:val="single" w:sz="4" w:space="0" w:color="auto"/>
            </w:tcBorders>
            <w:hideMark/>
          </w:tcPr>
          <w:p w:rsidR="009A2A3D" w:rsidRDefault="009A2A3D" w:rsidP="002A44FA">
            <w:pPr>
              <w:widowControl w:val="0"/>
              <w:autoSpaceDE w:val="0"/>
              <w:autoSpaceDN w:val="0"/>
              <w:adjustRightInd w:val="0"/>
              <w:spacing w:line="228" w:lineRule="auto"/>
              <w:jc w:val="center"/>
              <w:rPr>
                <w:kern w:val="2"/>
                <w:sz w:val="24"/>
                <w:szCs w:val="24"/>
              </w:rPr>
            </w:pPr>
            <w:r w:rsidRPr="006D7FE1">
              <w:rPr>
                <w:kern w:val="2"/>
                <w:sz w:val="24"/>
                <w:szCs w:val="24"/>
              </w:rPr>
              <w:t>2021</w:t>
            </w:r>
          </w:p>
          <w:p w:rsidR="009A2A3D" w:rsidRPr="006D7FE1" w:rsidRDefault="009A2A3D" w:rsidP="002A44FA">
            <w:pPr>
              <w:widowControl w:val="0"/>
              <w:autoSpaceDE w:val="0"/>
              <w:autoSpaceDN w:val="0"/>
              <w:adjustRightInd w:val="0"/>
              <w:spacing w:line="228" w:lineRule="auto"/>
              <w:jc w:val="center"/>
              <w:rPr>
                <w:kern w:val="2"/>
                <w:sz w:val="24"/>
                <w:szCs w:val="24"/>
              </w:rPr>
            </w:pPr>
            <w:r w:rsidRPr="006D7FE1">
              <w:rPr>
                <w:kern w:val="2"/>
                <w:sz w:val="24"/>
                <w:szCs w:val="24"/>
              </w:rPr>
              <w:t>год</w:t>
            </w:r>
          </w:p>
        </w:tc>
        <w:tc>
          <w:tcPr>
            <w:tcW w:w="850" w:type="dxa"/>
            <w:tcBorders>
              <w:top w:val="single" w:sz="4" w:space="0" w:color="auto"/>
              <w:left w:val="single" w:sz="4" w:space="0" w:color="auto"/>
              <w:bottom w:val="single" w:sz="4" w:space="0" w:color="auto"/>
              <w:right w:val="single" w:sz="4" w:space="0" w:color="auto"/>
            </w:tcBorders>
            <w:hideMark/>
          </w:tcPr>
          <w:p w:rsidR="009A2A3D" w:rsidRDefault="009A2A3D" w:rsidP="002A44FA">
            <w:pPr>
              <w:widowControl w:val="0"/>
              <w:autoSpaceDE w:val="0"/>
              <w:autoSpaceDN w:val="0"/>
              <w:adjustRightInd w:val="0"/>
              <w:spacing w:line="228" w:lineRule="auto"/>
              <w:jc w:val="center"/>
              <w:rPr>
                <w:kern w:val="2"/>
                <w:sz w:val="24"/>
                <w:szCs w:val="24"/>
              </w:rPr>
            </w:pPr>
            <w:r w:rsidRPr="006D7FE1">
              <w:rPr>
                <w:kern w:val="2"/>
                <w:sz w:val="24"/>
                <w:szCs w:val="24"/>
              </w:rPr>
              <w:t>2022</w:t>
            </w:r>
          </w:p>
          <w:p w:rsidR="009A2A3D" w:rsidRPr="006D7FE1" w:rsidRDefault="009A2A3D" w:rsidP="002A44FA">
            <w:pPr>
              <w:widowControl w:val="0"/>
              <w:autoSpaceDE w:val="0"/>
              <w:autoSpaceDN w:val="0"/>
              <w:adjustRightInd w:val="0"/>
              <w:spacing w:line="228" w:lineRule="auto"/>
              <w:jc w:val="center"/>
              <w:rPr>
                <w:kern w:val="2"/>
                <w:sz w:val="24"/>
                <w:szCs w:val="24"/>
              </w:rPr>
            </w:pPr>
            <w:r w:rsidRPr="006D7FE1">
              <w:rPr>
                <w:kern w:val="2"/>
                <w:sz w:val="24"/>
                <w:szCs w:val="24"/>
              </w:rPr>
              <w:t>год</w:t>
            </w:r>
          </w:p>
        </w:tc>
        <w:tc>
          <w:tcPr>
            <w:tcW w:w="709" w:type="dxa"/>
            <w:tcBorders>
              <w:top w:val="single" w:sz="4" w:space="0" w:color="auto"/>
              <w:left w:val="single" w:sz="4" w:space="0" w:color="auto"/>
              <w:bottom w:val="single" w:sz="4" w:space="0" w:color="auto"/>
              <w:right w:val="single" w:sz="4" w:space="0" w:color="auto"/>
            </w:tcBorders>
            <w:hideMark/>
          </w:tcPr>
          <w:p w:rsidR="009A2A3D" w:rsidRDefault="009A2A3D" w:rsidP="002A44FA">
            <w:pPr>
              <w:widowControl w:val="0"/>
              <w:autoSpaceDE w:val="0"/>
              <w:autoSpaceDN w:val="0"/>
              <w:adjustRightInd w:val="0"/>
              <w:spacing w:line="228" w:lineRule="auto"/>
              <w:jc w:val="center"/>
              <w:rPr>
                <w:kern w:val="2"/>
                <w:sz w:val="24"/>
                <w:szCs w:val="24"/>
              </w:rPr>
            </w:pPr>
            <w:r w:rsidRPr="006D7FE1">
              <w:rPr>
                <w:kern w:val="2"/>
                <w:sz w:val="24"/>
                <w:szCs w:val="24"/>
              </w:rPr>
              <w:t>2023</w:t>
            </w:r>
          </w:p>
          <w:p w:rsidR="009A2A3D" w:rsidRPr="006D7FE1" w:rsidRDefault="009A2A3D" w:rsidP="002A44FA">
            <w:pPr>
              <w:widowControl w:val="0"/>
              <w:autoSpaceDE w:val="0"/>
              <w:autoSpaceDN w:val="0"/>
              <w:adjustRightInd w:val="0"/>
              <w:spacing w:line="228" w:lineRule="auto"/>
              <w:jc w:val="center"/>
              <w:rPr>
                <w:kern w:val="2"/>
                <w:sz w:val="24"/>
                <w:szCs w:val="24"/>
              </w:rPr>
            </w:pPr>
            <w:r w:rsidRPr="006D7FE1">
              <w:rPr>
                <w:kern w:val="2"/>
                <w:sz w:val="24"/>
                <w:szCs w:val="24"/>
              </w:rPr>
              <w:t>год</w:t>
            </w:r>
          </w:p>
        </w:tc>
        <w:tc>
          <w:tcPr>
            <w:tcW w:w="713" w:type="dxa"/>
            <w:tcBorders>
              <w:top w:val="single" w:sz="4" w:space="0" w:color="auto"/>
              <w:left w:val="single" w:sz="4" w:space="0" w:color="auto"/>
              <w:bottom w:val="single" w:sz="4" w:space="0" w:color="auto"/>
              <w:right w:val="single" w:sz="4" w:space="0" w:color="auto"/>
            </w:tcBorders>
            <w:hideMark/>
          </w:tcPr>
          <w:p w:rsidR="009A2A3D" w:rsidRDefault="009A2A3D" w:rsidP="002A44FA">
            <w:pPr>
              <w:widowControl w:val="0"/>
              <w:autoSpaceDE w:val="0"/>
              <w:autoSpaceDN w:val="0"/>
              <w:adjustRightInd w:val="0"/>
              <w:spacing w:line="228" w:lineRule="auto"/>
              <w:jc w:val="center"/>
              <w:rPr>
                <w:kern w:val="2"/>
                <w:sz w:val="24"/>
                <w:szCs w:val="24"/>
              </w:rPr>
            </w:pPr>
            <w:r w:rsidRPr="006D7FE1">
              <w:rPr>
                <w:kern w:val="2"/>
                <w:sz w:val="24"/>
                <w:szCs w:val="24"/>
              </w:rPr>
              <w:t>2024</w:t>
            </w:r>
          </w:p>
          <w:p w:rsidR="009A2A3D" w:rsidRPr="006D7FE1" w:rsidRDefault="009A2A3D" w:rsidP="002A44FA">
            <w:pPr>
              <w:widowControl w:val="0"/>
              <w:autoSpaceDE w:val="0"/>
              <w:autoSpaceDN w:val="0"/>
              <w:adjustRightInd w:val="0"/>
              <w:spacing w:line="228" w:lineRule="auto"/>
              <w:jc w:val="center"/>
              <w:rPr>
                <w:kern w:val="2"/>
                <w:sz w:val="24"/>
                <w:szCs w:val="24"/>
              </w:rPr>
            </w:pPr>
            <w:r w:rsidRPr="006D7FE1">
              <w:rPr>
                <w:kern w:val="2"/>
                <w:sz w:val="24"/>
                <w:szCs w:val="24"/>
              </w:rPr>
              <w:t>год</w:t>
            </w:r>
          </w:p>
        </w:tc>
        <w:tc>
          <w:tcPr>
            <w:tcW w:w="851" w:type="dxa"/>
            <w:tcBorders>
              <w:top w:val="single" w:sz="4" w:space="0" w:color="auto"/>
              <w:left w:val="single" w:sz="4" w:space="0" w:color="auto"/>
              <w:bottom w:val="single" w:sz="4" w:space="0" w:color="auto"/>
              <w:right w:val="single" w:sz="4" w:space="0" w:color="auto"/>
            </w:tcBorders>
          </w:tcPr>
          <w:p w:rsidR="009A2A3D" w:rsidRDefault="009A2A3D" w:rsidP="002A44FA">
            <w:pPr>
              <w:widowControl w:val="0"/>
              <w:autoSpaceDE w:val="0"/>
              <w:autoSpaceDN w:val="0"/>
              <w:adjustRightInd w:val="0"/>
              <w:spacing w:line="228" w:lineRule="auto"/>
              <w:jc w:val="center"/>
              <w:rPr>
                <w:kern w:val="2"/>
                <w:sz w:val="24"/>
                <w:szCs w:val="24"/>
              </w:rPr>
            </w:pPr>
            <w:r w:rsidRPr="006D7FE1">
              <w:rPr>
                <w:kern w:val="2"/>
                <w:sz w:val="24"/>
                <w:szCs w:val="24"/>
              </w:rPr>
              <w:t>202</w:t>
            </w:r>
            <w:r>
              <w:rPr>
                <w:kern w:val="2"/>
                <w:sz w:val="24"/>
                <w:szCs w:val="24"/>
              </w:rPr>
              <w:t>5</w:t>
            </w:r>
          </w:p>
          <w:p w:rsidR="009A2A3D" w:rsidRPr="006D7FE1" w:rsidRDefault="009A2A3D" w:rsidP="002A44FA">
            <w:pPr>
              <w:widowControl w:val="0"/>
              <w:autoSpaceDE w:val="0"/>
              <w:autoSpaceDN w:val="0"/>
              <w:adjustRightInd w:val="0"/>
              <w:spacing w:line="228" w:lineRule="auto"/>
              <w:jc w:val="center"/>
              <w:rPr>
                <w:kern w:val="2"/>
                <w:sz w:val="24"/>
                <w:szCs w:val="24"/>
              </w:rPr>
            </w:pPr>
            <w:r w:rsidRPr="006D7FE1">
              <w:rPr>
                <w:kern w:val="2"/>
                <w:sz w:val="24"/>
                <w:szCs w:val="24"/>
              </w:rPr>
              <w:t>год</w:t>
            </w:r>
          </w:p>
        </w:tc>
        <w:tc>
          <w:tcPr>
            <w:tcW w:w="851" w:type="dxa"/>
            <w:tcBorders>
              <w:top w:val="single" w:sz="4" w:space="0" w:color="auto"/>
              <w:left w:val="single" w:sz="4" w:space="0" w:color="auto"/>
              <w:bottom w:val="single" w:sz="4" w:space="0" w:color="auto"/>
              <w:right w:val="single" w:sz="4" w:space="0" w:color="auto"/>
            </w:tcBorders>
          </w:tcPr>
          <w:p w:rsidR="009A2A3D" w:rsidRDefault="009A2A3D" w:rsidP="002A44FA">
            <w:pPr>
              <w:widowControl w:val="0"/>
              <w:autoSpaceDE w:val="0"/>
              <w:autoSpaceDN w:val="0"/>
              <w:adjustRightInd w:val="0"/>
              <w:spacing w:line="228" w:lineRule="auto"/>
              <w:jc w:val="center"/>
              <w:rPr>
                <w:kern w:val="2"/>
                <w:sz w:val="24"/>
                <w:szCs w:val="24"/>
              </w:rPr>
            </w:pPr>
            <w:r w:rsidRPr="006D7FE1">
              <w:rPr>
                <w:kern w:val="2"/>
                <w:sz w:val="24"/>
                <w:szCs w:val="24"/>
              </w:rPr>
              <w:t>202</w:t>
            </w:r>
            <w:r>
              <w:rPr>
                <w:kern w:val="2"/>
                <w:sz w:val="24"/>
                <w:szCs w:val="24"/>
              </w:rPr>
              <w:t>6</w:t>
            </w:r>
          </w:p>
          <w:p w:rsidR="009A2A3D" w:rsidRPr="006D7FE1" w:rsidRDefault="009A2A3D" w:rsidP="002A44FA">
            <w:pPr>
              <w:widowControl w:val="0"/>
              <w:autoSpaceDE w:val="0"/>
              <w:autoSpaceDN w:val="0"/>
              <w:adjustRightInd w:val="0"/>
              <w:spacing w:line="228" w:lineRule="auto"/>
              <w:jc w:val="center"/>
              <w:rPr>
                <w:kern w:val="2"/>
                <w:sz w:val="24"/>
                <w:szCs w:val="24"/>
              </w:rPr>
            </w:pPr>
            <w:r w:rsidRPr="006D7FE1">
              <w:rPr>
                <w:kern w:val="2"/>
                <w:sz w:val="24"/>
                <w:szCs w:val="24"/>
              </w:rPr>
              <w:t>год</w:t>
            </w:r>
          </w:p>
        </w:tc>
        <w:tc>
          <w:tcPr>
            <w:tcW w:w="851" w:type="dxa"/>
            <w:tcBorders>
              <w:top w:val="single" w:sz="4" w:space="0" w:color="auto"/>
              <w:left w:val="single" w:sz="4" w:space="0" w:color="auto"/>
              <w:bottom w:val="single" w:sz="4" w:space="0" w:color="auto"/>
              <w:right w:val="single" w:sz="4" w:space="0" w:color="auto"/>
            </w:tcBorders>
          </w:tcPr>
          <w:p w:rsidR="009A2A3D" w:rsidRDefault="009A2A3D" w:rsidP="002A44FA">
            <w:pPr>
              <w:widowControl w:val="0"/>
              <w:autoSpaceDE w:val="0"/>
              <w:autoSpaceDN w:val="0"/>
              <w:adjustRightInd w:val="0"/>
              <w:spacing w:line="228" w:lineRule="auto"/>
              <w:jc w:val="center"/>
              <w:rPr>
                <w:kern w:val="2"/>
                <w:sz w:val="24"/>
                <w:szCs w:val="24"/>
              </w:rPr>
            </w:pPr>
            <w:r w:rsidRPr="006D7FE1">
              <w:rPr>
                <w:kern w:val="2"/>
                <w:sz w:val="24"/>
                <w:szCs w:val="24"/>
              </w:rPr>
              <w:t>202</w:t>
            </w:r>
            <w:r>
              <w:rPr>
                <w:kern w:val="2"/>
                <w:sz w:val="24"/>
                <w:szCs w:val="24"/>
              </w:rPr>
              <w:t>7</w:t>
            </w:r>
          </w:p>
          <w:p w:rsidR="009A2A3D" w:rsidRPr="006D7FE1" w:rsidRDefault="009A2A3D" w:rsidP="002A44FA">
            <w:pPr>
              <w:widowControl w:val="0"/>
              <w:autoSpaceDE w:val="0"/>
              <w:autoSpaceDN w:val="0"/>
              <w:adjustRightInd w:val="0"/>
              <w:spacing w:line="228" w:lineRule="auto"/>
              <w:jc w:val="center"/>
              <w:rPr>
                <w:kern w:val="2"/>
                <w:sz w:val="24"/>
                <w:szCs w:val="24"/>
              </w:rPr>
            </w:pPr>
            <w:r w:rsidRPr="006D7FE1">
              <w:rPr>
                <w:kern w:val="2"/>
                <w:sz w:val="24"/>
                <w:szCs w:val="24"/>
              </w:rPr>
              <w:t>год</w:t>
            </w:r>
          </w:p>
        </w:tc>
        <w:tc>
          <w:tcPr>
            <w:tcW w:w="708" w:type="dxa"/>
            <w:tcBorders>
              <w:top w:val="single" w:sz="4" w:space="0" w:color="auto"/>
              <w:left w:val="single" w:sz="4" w:space="0" w:color="auto"/>
              <w:bottom w:val="single" w:sz="4" w:space="0" w:color="auto"/>
              <w:right w:val="single" w:sz="4" w:space="0" w:color="auto"/>
            </w:tcBorders>
          </w:tcPr>
          <w:p w:rsidR="009A2A3D" w:rsidRDefault="009A2A3D" w:rsidP="002A44FA">
            <w:pPr>
              <w:widowControl w:val="0"/>
              <w:autoSpaceDE w:val="0"/>
              <w:autoSpaceDN w:val="0"/>
              <w:adjustRightInd w:val="0"/>
              <w:spacing w:line="228" w:lineRule="auto"/>
              <w:jc w:val="center"/>
              <w:rPr>
                <w:kern w:val="2"/>
                <w:sz w:val="24"/>
                <w:szCs w:val="24"/>
              </w:rPr>
            </w:pPr>
            <w:r w:rsidRPr="006D7FE1">
              <w:rPr>
                <w:kern w:val="2"/>
                <w:sz w:val="24"/>
                <w:szCs w:val="24"/>
              </w:rPr>
              <w:t>202</w:t>
            </w:r>
            <w:r>
              <w:rPr>
                <w:kern w:val="2"/>
                <w:sz w:val="24"/>
                <w:szCs w:val="24"/>
              </w:rPr>
              <w:t>8</w:t>
            </w:r>
          </w:p>
          <w:p w:rsidR="009A2A3D" w:rsidRPr="006D7FE1" w:rsidRDefault="009A2A3D" w:rsidP="002A44FA">
            <w:pPr>
              <w:widowControl w:val="0"/>
              <w:autoSpaceDE w:val="0"/>
              <w:autoSpaceDN w:val="0"/>
              <w:adjustRightInd w:val="0"/>
              <w:spacing w:line="228" w:lineRule="auto"/>
              <w:jc w:val="center"/>
              <w:rPr>
                <w:kern w:val="2"/>
                <w:sz w:val="24"/>
                <w:szCs w:val="24"/>
              </w:rPr>
            </w:pPr>
            <w:r w:rsidRPr="006D7FE1">
              <w:rPr>
                <w:kern w:val="2"/>
                <w:sz w:val="24"/>
                <w:szCs w:val="24"/>
              </w:rPr>
              <w:t>год</w:t>
            </w:r>
          </w:p>
        </w:tc>
        <w:tc>
          <w:tcPr>
            <w:tcW w:w="709" w:type="dxa"/>
            <w:tcBorders>
              <w:top w:val="single" w:sz="4" w:space="0" w:color="auto"/>
              <w:left w:val="single" w:sz="4" w:space="0" w:color="auto"/>
              <w:bottom w:val="single" w:sz="4" w:space="0" w:color="auto"/>
              <w:right w:val="single" w:sz="4" w:space="0" w:color="auto"/>
            </w:tcBorders>
          </w:tcPr>
          <w:p w:rsidR="009A2A3D" w:rsidRDefault="009A2A3D" w:rsidP="002A44FA">
            <w:pPr>
              <w:widowControl w:val="0"/>
              <w:autoSpaceDE w:val="0"/>
              <w:autoSpaceDN w:val="0"/>
              <w:adjustRightInd w:val="0"/>
              <w:spacing w:line="228" w:lineRule="auto"/>
              <w:jc w:val="center"/>
              <w:rPr>
                <w:kern w:val="2"/>
                <w:sz w:val="24"/>
                <w:szCs w:val="24"/>
              </w:rPr>
            </w:pPr>
            <w:r w:rsidRPr="006D7FE1">
              <w:rPr>
                <w:kern w:val="2"/>
                <w:sz w:val="24"/>
                <w:szCs w:val="24"/>
              </w:rPr>
              <w:t>202</w:t>
            </w:r>
            <w:r>
              <w:rPr>
                <w:kern w:val="2"/>
                <w:sz w:val="24"/>
                <w:szCs w:val="24"/>
              </w:rPr>
              <w:t>9</w:t>
            </w:r>
          </w:p>
          <w:p w:rsidR="009A2A3D" w:rsidRPr="006D7FE1" w:rsidRDefault="009A2A3D" w:rsidP="002A44FA">
            <w:pPr>
              <w:widowControl w:val="0"/>
              <w:autoSpaceDE w:val="0"/>
              <w:autoSpaceDN w:val="0"/>
              <w:adjustRightInd w:val="0"/>
              <w:spacing w:line="228" w:lineRule="auto"/>
              <w:jc w:val="center"/>
              <w:rPr>
                <w:kern w:val="2"/>
                <w:sz w:val="24"/>
                <w:szCs w:val="24"/>
              </w:rPr>
            </w:pPr>
            <w:r w:rsidRPr="006D7FE1">
              <w:rPr>
                <w:kern w:val="2"/>
                <w:sz w:val="24"/>
                <w:szCs w:val="24"/>
              </w:rPr>
              <w:t>год</w:t>
            </w:r>
          </w:p>
        </w:tc>
        <w:tc>
          <w:tcPr>
            <w:tcW w:w="708" w:type="dxa"/>
            <w:tcBorders>
              <w:top w:val="single" w:sz="4" w:space="0" w:color="auto"/>
              <w:left w:val="single" w:sz="4" w:space="0" w:color="auto"/>
              <w:bottom w:val="single" w:sz="4" w:space="0" w:color="auto"/>
              <w:right w:val="single" w:sz="4" w:space="0" w:color="auto"/>
            </w:tcBorders>
          </w:tcPr>
          <w:p w:rsidR="009A2A3D" w:rsidRDefault="009A2A3D" w:rsidP="002A44FA">
            <w:pPr>
              <w:widowControl w:val="0"/>
              <w:autoSpaceDE w:val="0"/>
              <w:autoSpaceDN w:val="0"/>
              <w:adjustRightInd w:val="0"/>
              <w:spacing w:line="228" w:lineRule="auto"/>
              <w:jc w:val="center"/>
              <w:rPr>
                <w:kern w:val="2"/>
                <w:sz w:val="24"/>
                <w:szCs w:val="24"/>
              </w:rPr>
            </w:pPr>
            <w:r w:rsidRPr="006D7FE1">
              <w:rPr>
                <w:kern w:val="2"/>
                <w:sz w:val="24"/>
                <w:szCs w:val="24"/>
              </w:rPr>
              <w:t>20</w:t>
            </w:r>
            <w:r>
              <w:rPr>
                <w:kern w:val="2"/>
                <w:sz w:val="24"/>
                <w:szCs w:val="24"/>
              </w:rPr>
              <w:t>30</w:t>
            </w:r>
          </w:p>
          <w:p w:rsidR="009A2A3D" w:rsidRPr="006D7FE1" w:rsidRDefault="009A2A3D" w:rsidP="002A44FA">
            <w:pPr>
              <w:widowControl w:val="0"/>
              <w:autoSpaceDE w:val="0"/>
              <w:autoSpaceDN w:val="0"/>
              <w:adjustRightInd w:val="0"/>
              <w:spacing w:line="228" w:lineRule="auto"/>
              <w:jc w:val="center"/>
              <w:rPr>
                <w:kern w:val="2"/>
                <w:sz w:val="24"/>
                <w:szCs w:val="24"/>
              </w:rPr>
            </w:pPr>
            <w:r w:rsidRPr="006D7FE1">
              <w:rPr>
                <w:kern w:val="2"/>
                <w:sz w:val="24"/>
                <w:szCs w:val="24"/>
              </w:rPr>
              <w:t>год</w:t>
            </w:r>
          </w:p>
        </w:tc>
      </w:tr>
    </w:tbl>
    <w:p w:rsidR="009A2A3D" w:rsidRPr="006D7FE1" w:rsidRDefault="009A2A3D" w:rsidP="009A2A3D">
      <w:pPr>
        <w:widowControl w:val="0"/>
        <w:spacing w:line="228" w:lineRule="auto"/>
        <w:rPr>
          <w:sz w:val="2"/>
          <w:szCs w:val="2"/>
        </w:rPr>
      </w:pPr>
    </w:p>
    <w:tbl>
      <w:tblPr>
        <w:tblW w:w="5356"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69"/>
        <w:gridCol w:w="2366"/>
        <w:gridCol w:w="1241"/>
        <w:gridCol w:w="1242"/>
        <w:gridCol w:w="792"/>
        <w:gridCol w:w="851"/>
        <w:gridCol w:w="708"/>
        <w:gridCol w:w="711"/>
        <w:gridCol w:w="709"/>
        <w:gridCol w:w="850"/>
        <w:gridCol w:w="710"/>
        <w:gridCol w:w="709"/>
        <w:gridCol w:w="849"/>
        <w:gridCol w:w="851"/>
        <w:gridCol w:w="850"/>
        <w:gridCol w:w="709"/>
        <w:gridCol w:w="709"/>
        <w:gridCol w:w="709"/>
      </w:tblGrid>
      <w:tr w:rsidR="009A2A3D" w:rsidRPr="006D7FE1" w:rsidTr="009A2A3D">
        <w:trPr>
          <w:tblHeader/>
        </w:trPr>
        <w:tc>
          <w:tcPr>
            <w:tcW w:w="469"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widowControl w:val="0"/>
              <w:autoSpaceDE w:val="0"/>
              <w:autoSpaceDN w:val="0"/>
              <w:adjustRightInd w:val="0"/>
              <w:spacing w:line="228" w:lineRule="auto"/>
              <w:ind w:left="-57" w:right="-57"/>
              <w:jc w:val="center"/>
              <w:rPr>
                <w:kern w:val="2"/>
                <w:sz w:val="24"/>
                <w:szCs w:val="24"/>
              </w:rPr>
            </w:pPr>
            <w:r w:rsidRPr="006D7FE1">
              <w:rPr>
                <w:kern w:val="2"/>
                <w:sz w:val="24"/>
                <w:szCs w:val="24"/>
              </w:rPr>
              <w:t>1</w:t>
            </w:r>
          </w:p>
        </w:tc>
        <w:tc>
          <w:tcPr>
            <w:tcW w:w="2366"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widowControl w:val="0"/>
              <w:autoSpaceDE w:val="0"/>
              <w:autoSpaceDN w:val="0"/>
              <w:adjustRightInd w:val="0"/>
              <w:spacing w:line="228" w:lineRule="auto"/>
              <w:jc w:val="center"/>
              <w:rPr>
                <w:kern w:val="2"/>
                <w:sz w:val="24"/>
                <w:szCs w:val="24"/>
              </w:rPr>
            </w:pPr>
            <w:r w:rsidRPr="006D7FE1">
              <w:rPr>
                <w:kern w:val="2"/>
                <w:sz w:val="24"/>
                <w:szCs w:val="24"/>
              </w:rPr>
              <w:t>2</w:t>
            </w:r>
          </w:p>
        </w:tc>
        <w:tc>
          <w:tcPr>
            <w:tcW w:w="1241"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widowControl w:val="0"/>
              <w:autoSpaceDE w:val="0"/>
              <w:autoSpaceDN w:val="0"/>
              <w:adjustRightInd w:val="0"/>
              <w:spacing w:line="228" w:lineRule="auto"/>
              <w:jc w:val="center"/>
              <w:rPr>
                <w:kern w:val="2"/>
                <w:sz w:val="24"/>
                <w:szCs w:val="24"/>
              </w:rPr>
            </w:pPr>
            <w:r w:rsidRPr="006D7FE1">
              <w:rPr>
                <w:kern w:val="2"/>
                <w:sz w:val="24"/>
                <w:szCs w:val="24"/>
              </w:rPr>
              <w:t>3</w:t>
            </w:r>
          </w:p>
        </w:tc>
        <w:tc>
          <w:tcPr>
            <w:tcW w:w="1242"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widowControl w:val="0"/>
              <w:autoSpaceDE w:val="0"/>
              <w:autoSpaceDN w:val="0"/>
              <w:adjustRightInd w:val="0"/>
              <w:spacing w:line="228" w:lineRule="auto"/>
              <w:jc w:val="center"/>
              <w:rPr>
                <w:kern w:val="2"/>
                <w:sz w:val="24"/>
                <w:szCs w:val="24"/>
              </w:rPr>
            </w:pPr>
            <w:r w:rsidRPr="006D7FE1">
              <w:rPr>
                <w:kern w:val="2"/>
                <w:sz w:val="24"/>
                <w:szCs w:val="24"/>
              </w:rPr>
              <w:t>4</w:t>
            </w:r>
          </w:p>
        </w:tc>
        <w:tc>
          <w:tcPr>
            <w:tcW w:w="792"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widowControl w:val="0"/>
              <w:autoSpaceDE w:val="0"/>
              <w:autoSpaceDN w:val="0"/>
              <w:adjustRightInd w:val="0"/>
              <w:spacing w:line="228" w:lineRule="auto"/>
              <w:jc w:val="center"/>
              <w:rPr>
                <w:kern w:val="2"/>
                <w:sz w:val="24"/>
                <w:szCs w:val="24"/>
              </w:rPr>
            </w:pPr>
            <w:r w:rsidRPr="006D7FE1">
              <w:rPr>
                <w:kern w:val="2"/>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widowControl w:val="0"/>
              <w:autoSpaceDE w:val="0"/>
              <w:autoSpaceDN w:val="0"/>
              <w:adjustRightInd w:val="0"/>
              <w:spacing w:line="228" w:lineRule="auto"/>
              <w:jc w:val="center"/>
              <w:rPr>
                <w:kern w:val="2"/>
                <w:sz w:val="24"/>
                <w:szCs w:val="24"/>
              </w:rPr>
            </w:pPr>
            <w:r w:rsidRPr="006D7FE1">
              <w:rPr>
                <w:kern w:val="2"/>
                <w:sz w:val="24"/>
                <w:szCs w:val="24"/>
              </w:rPr>
              <w:t>6</w:t>
            </w:r>
          </w:p>
        </w:tc>
        <w:tc>
          <w:tcPr>
            <w:tcW w:w="708"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widowControl w:val="0"/>
              <w:autoSpaceDE w:val="0"/>
              <w:autoSpaceDN w:val="0"/>
              <w:adjustRightInd w:val="0"/>
              <w:spacing w:line="228" w:lineRule="auto"/>
              <w:jc w:val="center"/>
              <w:rPr>
                <w:kern w:val="2"/>
                <w:sz w:val="24"/>
                <w:szCs w:val="24"/>
              </w:rPr>
            </w:pPr>
            <w:r w:rsidRPr="006D7FE1">
              <w:rPr>
                <w:kern w:val="2"/>
                <w:sz w:val="24"/>
                <w:szCs w:val="24"/>
              </w:rPr>
              <w:t>7</w:t>
            </w:r>
          </w:p>
        </w:tc>
        <w:tc>
          <w:tcPr>
            <w:tcW w:w="711"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widowControl w:val="0"/>
              <w:autoSpaceDE w:val="0"/>
              <w:autoSpaceDN w:val="0"/>
              <w:adjustRightInd w:val="0"/>
              <w:spacing w:line="228" w:lineRule="auto"/>
              <w:jc w:val="center"/>
              <w:rPr>
                <w:kern w:val="2"/>
                <w:sz w:val="24"/>
                <w:szCs w:val="24"/>
              </w:rPr>
            </w:pPr>
            <w:r w:rsidRPr="006D7FE1">
              <w:rPr>
                <w:kern w:val="2"/>
                <w:sz w:val="24"/>
                <w:szCs w:val="24"/>
              </w:rPr>
              <w:t>8</w:t>
            </w:r>
          </w:p>
        </w:tc>
        <w:tc>
          <w:tcPr>
            <w:tcW w:w="709"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widowControl w:val="0"/>
              <w:autoSpaceDE w:val="0"/>
              <w:autoSpaceDN w:val="0"/>
              <w:adjustRightInd w:val="0"/>
              <w:spacing w:line="228" w:lineRule="auto"/>
              <w:jc w:val="center"/>
              <w:rPr>
                <w:kern w:val="2"/>
                <w:sz w:val="24"/>
                <w:szCs w:val="24"/>
              </w:rPr>
            </w:pPr>
            <w:r w:rsidRPr="006D7FE1">
              <w:rPr>
                <w:kern w:val="2"/>
                <w:sz w:val="24"/>
                <w:szCs w:val="24"/>
              </w:rPr>
              <w:t>9</w:t>
            </w:r>
          </w:p>
        </w:tc>
        <w:tc>
          <w:tcPr>
            <w:tcW w:w="850"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widowControl w:val="0"/>
              <w:autoSpaceDE w:val="0"/>
              <w:autoSpaceDN w:val="0"/>
              <w:adjustRightInd w:val="0"/>
              <w:spacing w:line="228" w:lineRule="auto"/>
              <w:jc w:val="center"/>
              <w:rPr>
                <w:kern w:val="2"/>
                <w:sz w:val="24"/>
                <w:szCs w:val="24"/>
              </w:rPr>
            </w:pPr>
            <w:r w:rsidRPr="006D7FE1">
              <w:rPr>
                <w:kern w:val="2"/>
                <w:sz w:val="24"/>
                <w:szCs w:val="24"/>
              </w:rPr>
              <w:t>10</w:t>
            </w:r>
          </w:p>
        </w:tc>
        <w:tc>
          <w:tcPr>
            <w:tcW w:w="710"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widowControl w:val="0"/>
              <w:autoSpaceDE w:val="0"/>
              <w:autoSpaceDN w:val="0"/>
              <w:adjustRightInd w:val="0"/>
              <w:spacing w:line="228" w:lineRule="auto"/>
              <w:jc w:val="center"/>
              <w:rPr>
                <w:kern w:val="2"/>
                <w:sz w:val="24"/>
                <w:szCs w:val="24"/>
              </w:rPr>
            </w:pPr>
            <w:r w:rsidRPr="006D7FE1">
              <w:rPr>
                <w:kern w:val="2"/>
                <w:sz w:val="24"/>
                <w:szCs w:val="24"/>
              </w:rPr>
              <w:t>11</w:t>
            </w:r>
          </w:p>
        </w:tc>
        <w:tc>
          <w:tcPr>
            <w:tcW w:w="709"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widowControl w:val="0"/>
              <w:autoSpaceDE w:val="0"/>
              <w:autoSpaceDN w:val="0"/>
              <w:adjustRightInd w:val="0"/>
              <w:spacing w:line="228" w:lineRule="auto"/>
              <w:jc w:val="center"/>
              <w:rPr>
                <w:kern w:val="2"/>
                <w:sz w:val="24"/>
                <w:szCs w:val="24"/>
              </w:rPr>
            </w:pPr>
            <w:r w:rsidRPr="006D7FE1">
              <w:rPr>
                <w:kern w:val="2"/>
                <w:sz w:val="24"/>
                <w:szCs w:val="24"/>
              </w:rPr>
              <w:t>12</w:t>
            </w:r>
          </w:p>
        </w:tc>
        <w:tc>
          <w:tcPr>
            <w:tcW w:w="849" w:type="dxa"/>
            <w:tcBorders>
              <w:top w:val="single" w:sz="4" w:space="0" w:color="auto"/>
              <w:left w:val="single" w:sz="4" w:space="0" w:color="auto"/>
              <w:bottom w:val="single" w:sz="4" w:space="0" w:color="auto"/>
              <w:right w:val="single" w:sz="4" w:space="0" w:color="auto"/>
            </w:tcBorders>
          </w:tcPr>
          <w:p w:rsidR="009A2A3D" w:rsidRPr="006D7FE1" w:rsidRDefault="009A2A3D" w:rsidP="002A44FA">
            <w:pPr>
              <w:widowControl w:val="0"/>
              <w:autoSpaceDE w:val="0"/>
              <w:autoSpaceDN w:val="0"/>
              <w:adjustRightInd w:val="0"/>
              <w:spacing w:line="228" w:lineRule="auto"/>
              <w:jc w:val="center"/>
              <w:rPr>
                <w:kern w:val="2"/>
                <w:sz w:val="24"/>
                <w:szCs w:val="24"/>
              </w:rPr>
            </w:pPr>
            <w:r>
              <w:rPr>
                <w:kern w:val="2"/>
                <w:sz w:val="24"/>
                <w:szCs w:val="24"/>
              </w:rPr>
              <w:t>13</w:t>
            </w:r>
          </w:p>
        </w:tc>
        <w:tc>
          <w:tcPr>
            <w:tcW w:w="851" w:type="dxa"/>
            <w:tcBorders>
              <w:top w:val="single" w:sz="4" w:space="0" w:color="auto"/>
              <w:left w:val="single" w:sz="4" w:space="0" w:color="auto"/>
              <w:bottom w:val="single" w:sz="4" w:space="0" w:color="auto"/>
              <w:right w:val="single" w:sz="4" w:space="0" w:color="auto"/>
            </w:tcBorders>
          </w:tcPr>
          <w:p w:rsidR="009A2A3D" w:rsidRPr="006D7FE1" w:rsidRDefault="009A2A3D" w:rsidP="002A44FA">
            <w:pPr>
              <w:widowControl w:val="0"/>
              <w:autoSpaceDE w:val="0"/>
              <w:autoSpaceDN w:val="0"/>
              <w:adjustRightInd w:val="0"/>
              <w:spacing w:line="228" w:lineRule="auto"/>
              <w:jc w:val="center"/>
              <w:rPr>
                <w:kern w:val="2"/>
                <w:sz w:val="24"/>
                <w:szCs w:val="24"/>
              </w:rPr>
            </w:pPr>
            <w:r>
              <w:rPr>
                <w:kern w:val="2"/>
                <w:sz w:val="24"/>
                <w:szCs w:val="24"/>
              </w:rPr>
              <w:t>14</w:t>
            </w:r>
          </w:p>
        </w:tc>
        <w:tc>
          <w:tcPr>
            <w:tcW w:w="850" w:type="dxa"/>
            <w:tcBorders>
              <w:top w:val="single" w:sz="4" w:space="0" w:color="auto"/>
              <w:left w:val="single" w:sz="4" w:space="0" w:color="auto"/>
              <w:bottom w:val="single" w:sz="4" w:space="0" w:color="auto"/>
              <w:right w:val="single" w:sz="4" w:space="0" w:color="auto"/>
            </w:tcBorders>
          </w:tcPr>
          <w:p w:rsidR="009A2A3D" w:rsidRPr="006D7FE1" w:rsidRDefault="009A2A3D" w:rsidP="002A44FA">
            <w:pPr>
              <w:widowControl w:val="0"/>
              <w:autoSpaceDE w:val="0"/>
              <w:autoSpaceDN w:val="0"/>
              <w:adjustRightInd w:val="0"/>
              <w:spacing w:line="228" w:lineRule="auto"/>
              <w:jc w:val="center"/>
              <w:rPr>
                <w:kern w:val="2"/>
                <w:sz w:val="24"/>
                <w:szCs w:val="24"/>
              </w:rPr>
            </w:pPr>
            <w:r>
              <w:rPr>
                <w:kern w:val="2"/>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9A2A3D" w:rsidRPr="006D7FE1" w:rsidRDefault="009A2A3D" w:rsidP="002A44FA">
            <w:pPr>
              <w:widowControl w:val="0"/>
              <w:autoSpaceDE w:val="0"/>
              <w:autoSpaceDN w:val="0"/>
              <w:adjustRightInd w:val="0"/>
              <w:spacing w:line="228" w:lineRule="auto"/>
              <w:jc w:val="center"/>
              <w:rPr>
                <w:kern w:val="2"/>
                <w:sz w:val="24"/>
                <w:szCs w:val="24"/>
              </w:rPr>
            </w:pPr>
            <w:r>
              <w:rPr>
                <w:kern w:val="2"/>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9A2A3D" w:rsidRPr="006D7FE1" w:rsidRDefault="009A2A3D" w:rsidP="002A44FA">
            <w:pPr>
              <w:widowControl w:val="0"/>
              <w:autoSpaceDE w:val="0"/>
              <w:autoSpaceDN w:val="0"/>
              <w:adjustRightInd w:val="0"/>
              <w:spacing w:line="228" w:lineRule="auto"/>
              <w:jc w:val="center"/>
              <w:rPr>
                <w:kern w:val="2"/>
                <w:sz w:val="24"/>
                <w:szCs w:val="24"/>
              </w:rPr>
            </w:pPr>
            <w:r>
              <w:rPr>
                <w:kern w:val="2"/>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9A2A3D" w:rsidRPr="006D7FE1" w:rsidRDefault="009A2A3D" w:rsidP="002A44FA">
            <w:pPr>
              <w:widowControl w:val="0"/>
              <w:autoSpaceDE w:val="0"/>
              <w:autoSpaceDN w:val="0"/>
              <w:adjustRightInd w:val="0"/>
              <w:spacing w:line="228" w:lineRule="auto"/>
              <w:jc w:val="center"/>
              <w:rPr>
                <w:kern w:val="2"/>
                <w:sz w:val="24"/>
                <w:szCs w:val="24"/>
              </w:rPr>
            </w:pPr>
            <w:r>
              <w:rPr>
                <w:kern w:val="2"/>
                <w:sz w:val="24"/>
                <w:szCs w:val="24"/>
              </w:rPr>
              <w:t>18</w:t>
            </w:r>
          </w:p>
        </w:tc>
      </w:tr>
      <w:tr w:rsidR="009A2A3D" w:rsidRPr="006D7FE1" w:rsidTr="009A2A3D">
        <w:tc>
          <w:tcPr>
            <w:tcW w:w="16035" w:type="dxa"/>
            <w:gridSpan w:val="18"/>
            <w:tcBorders>
              <w:top w:val="single" w:sz="4" w:space="0" w:color="auto"/>
              <w:left w:val="single" w:sz="4" w:space="0" w:color="auto"/>
              <w:bottom w:val="single" w:sz="4" w:space="0" w:color="auto"/>
              <w:right w:val="single" w:sz="4" w:space="0" w:color="auto"/>
            </w:tcBorders>
            <w:hideMark/>
          </w:tcPr>
          <w:p w:rsidR="009A2A3D" w:rsidRPr="006D7FE1" w:rsidRDefault="009A2A3D" w:rsidP="009A2A3D">
            <w:pPr>
              <w:widowControl w:val="0"/>
              <w:autoSpaceDE w:val="0"/>
              <w:autoSpaceDN w:val="0"/>
              <w:adjustRightInd w:val="0"/>
              <w:spacing w:line="228" w:lineRule="auto"/>
              <w:jc w:val="center"/>
              <w:rPr>
                <w:kern w:val="2"/>
                <w:sz w:val="24"/>
                <w:szCs w:val="24"/>
              </w:rPr>
            </w:pPr>
            <w:r w:rsidRPr="006D7FE1">
              <w:rPr>
                <w:kern w:val="2"/>
                <w:sz w:val="24"/>
                <w:szCs w:val="24"/>
              </w:rPr>
              <w:t xml:space="preserve">1. </w:t>
            </w:r>
            <w:r>
              <w:rPr>
                <w:kern w:val="2"/>
                <w:sz w:val="24"/>
                <w:szCs w:val="24"/>
              </w:rPr>
              <w:t>муниципальная</w:t>
            </w:r>
            <w:r w:rsidRPr="009A2A3D">
              <w:rPr>
                <w:kern w:val="2"/>
                <w:sz w:val="24"/>
                <w:szCs w:val="24"/>
              </w:rPr>
              <w:t xml:space="preserve"> программ</w:t>
            </w:r>
            <w:r>
              <w:rPr>
                <w:kern w:val="2"/>
                <w:sz w:val="24"/>
                <w:szCs w:val="24"/>
              </w:rPr>
              <w:t>а</w:t>
            </w:r>
            <w:r w:rsidRPr="009A2A3D">
              <w:rPr>
                <w:kern w:val="2"/>
                <w:sz w:val="24"/>
                <w:szCs w:val="24"/>
              </w:rPr>
              <w:t xml:space="preserve"> </w:t>
            </w:r>
            <w:r w:rsidR="002A44FA">
              <w:rPr>
                <w:kern w:val="2"/>
                <w:sz w:val="24"/>
                <w:szCs w:val="24"/>
              </w:rPr>
              <w:t>Красносадовск</w:t>
            </w:r>
            <w:r w:rsidRPr="009A2A3D">
              <w:rPr>
                <w:kern w:val="2"/>
                <w:sz w:val="24"/>
                <w:szCs w:val="24"/>
              </w:rPr>
              <w:t>ого сельского поселения «Социальная поддержка граждан»</w:t>
            </w:r>
          </w:p>
        </w:tc>
      </w:tr>
      <w:tr w:rsidR="00075DFE" w:rsidRPr="006D7FE1" w:rsidTr="00075DFE">
        <w:trPr>
          <w:trHeight w:val="1347"/>
        </w:trPr>
        <w:tc>
          <w:tcPr>
            <w:tcW w:w="469" w:type="dxa"/>
            <w:tcBorders>
              <w:top w:val="single" w:sz="4" w:space="0" w:color="auto"/>
              <w:left w:val="single" w:sz="4" w:space="0" w:color="auto"/>
              <w:bottom w:val="single" w:sz="4" w:space="0" w:color="auto"/>
              <w:right w:val="single" w:sz="4" w:space="0" w:color="auto"/>
            </w:tcBorders>
            <w:hideMark/>
          </w:tcPr>
          <w:p w:rsidR="00075DFE" w:rsidRPr="006D7FE1" w:rsidRDefault="00075DFE" w:rsidP="002A44FA">
            <w:pPr>
              <w:widowControl w:val="0"/>
              <w:autoSpaceDE w:val="0"/>
              <w:autoSpaceDN w:val="0"/>
              <w:adjustRightInd w:val="0"/>
              <w:spacing w:line="228" w:lineRule="auto"/>
              <w:ind w:left="-57" w:right="-57"/>
              <w:jc w:val="center"/>
              <w:rPr>
                <w:kern w:val="2"/>
                <w:sz w:val="24"/>
                <w:szCs w:val="24"/>
              </w:rPr>
            </w:pPr>
            <w:r>
              <w:rPr>
                <w:kern w:val="2"/>
                <w:sz w:val="24"/>
                <w:szCs w:val="24"/>
              </w:rPr>
              <w:t>1.</w:t>
            </w:r>
          </w:p>
        </w:tc>
        <w:tc>
          <w:tcPr>
            <w:tcW w:w="2366" w:type="dxa"/>
            <w:tcBorders>
              <w:top w:val="single" w:sz="4" w:space="0" w:color="auto"/>
              <w:left w:val="single" w:sz="4" w:space="0" w:color="auto"/>
              <w:bottom w:val="single" w:sz="4" w:space="0" w:color="auto"/>
              <w:right w:val="single" w:sz="4" w:space="0" w:color="auto"/>
            </w:tcBorders>
            <w:hideMark/>
          </w:tcPr>
          <w:p w:rsidR="00075DFE" w:rsidRPr="006D7FE1" w:rsidRDefault="00075DFE" w:rsidP="002A44FA">
            <w:pPr>
              <w:widowControl w:val="0"/>
              <w:autoSpaceDE w:val="0"/>
              <w:autoSpaceDN w:val="0"/>
              <w:adjustRightInd w:val="0"/>
              <w:spacing w:line="228" w:lineRule="auto"/>
              <w:rPr>
                <w:kern w:val="2"/>
                <w:sz w:val="24"/>
                <w:szCs w:val="24"/>
              </w:rPr>
            </w:pPr>
            <w:r>
              <w:rPr>
                <w:rFonts w:eastAsia="Calibri"/>
                <w:lang w:eastAsia="en-US"/>
              </w:rPr>
              <w:t xml:space="preserve">Показатель 1. </w:t>
            </w:r>
            <w:r w:rsidRPr="009E3963">
              <w:rPr>
                <w:rFonts w:eastAsia="Calibri"/>
                <w:lang w:eastAsia="en-US"/>
              </w:rPr>
              <w:t xml:space="preserve">Оказание мер социальной поддержки отдельным категориям населения, установленных законодательством   </w:t>
            </w:r>
          </w:p>
        </w:tc>
        <w:tc>
          <w:tcPr>
            <w:tcW w:w="1241" w:type="dxa"/>
            <w:tcBorders>
              <w:top w:val="single" w:sz="4" w:space="0" w:color="auto"/>
              <w:left w:val="single" w:sz="4" w:space="0" w:color="auto"/>
              <w:bottom w:val="single" w:sz="4" w:space="0" w:color="auto"/>
              <w:right w:val="single" w:sz="4" w:space="0" w:color="auto"/>
            </w:tcBorders>
            <w:vAlign w:val="center"/>
            <w:hideMark/>
          </w:tcPr>
          <w:p w:rsidR="00075DFE" w:rsidRPr="00075DFE" w:rsidRDefault="00075DFE" w:rsidP="00075DFE">
            <w:pPr>
              <w:widowControl w:val="0"/>
              <w:autoSpaceDE w:val="0"/>
              <w:autoSpaceDN w:val="0"/>
              <w:adjustRightInd w:val="0"/>
              <w:spacing w:line="228" w:lineRule="auto"/>
              <w:jc w:val="center"/>
              <w:rPr>
                <w:kern w:val="2"/>
                <w:sz w:val="24"/>
                <w:szCs w:val="24"/>
              </w:rPr>
            </w:pPr>
            <w:r w:rsidRPr="00075DFE">
              <w:rPr>
                <w:kern w:val="2"/>
                <w:sz w:val="24"/>
                <w:szCs w:val="24"/>
              </w:rPr>
              <w:t>ведомст</w:t>
            </w:r>
            <w:r w:rsidRPr="00075DFE">
              <w:rPr>
                <w:kern w:val="2"/>
                <w:sz w:val="24"/>
                <w:szCs w:val="24"/>
              </w:rPr>
              <w:softHyphen/>
              <w:t>венный</w:t>
            </w:r>
          </w:p>
        </w:tc>
        <w:tc>
          <w:tcPr>
            <w:tcW w:w="1242" w:type="dxa"/>
            <w:tcBorders>
              <w:top w:val="single" w:sz="4" w:space="0" w:color="auto"/>
              <w:left w:val="single" w:sz="4" w:space="0" w:color="auto"/>
              <w:bottom w:val="single" w:sz="4" w:space="0" w:color="auto"/>
              <w:right w:val="single" w:sz="4" w:space="0" w:color="auto"/>
            </w:tcBorders>
            <w:vAlign w:val="center"/>
            <w:hideMark/>
          </w:tcPr>
          <w:p w:rsidR="00075DFE" w:rsidRPr="00075DFE" w:rsidRDefault="00075DFE" w:rsidP="00075DFE">
            <w:pPr>
              <w:widowControl w:val="0"/>
              <w:autoSpaceDE w:val="0"/>
              <w:autoSpaceDN w:val="0"/>
              <w:adjustRightInd w:val="0"/>
              <w:spacing w:line="228" w:lineRule="auto"/>
              <w:jc w:val="center"/>
              <w:rPr>
                <w:kern w:val="2"/>
                <w:sz w:val="24"/>
                <w:szCs w:val="24"/>
              </w:rPr>
            </w:pPr>
            <w:r w:rsidRPr="00075DFE">
              <w:rPr>
                <w:kern w:val="2"/>
                <w:sz w:val="24"/>
                <w:szCs w:val="24"/>
              </w:rPr>
              <w:t>чел.</w:t>
            </w:r>
          </w:p>
        </w:tc>
        <w:tc>
          <w:tcPr>
            <w:tcW w:w="792" w:type="dxa"/>
            <w:tcBorders>
              <w:top w:val="single" w:sz="4" w:space="0" w:color="auto"/>
              <w:left w:val="single" w:sz="4" w:space="0" w:color="auto"/>
              <w:bottom w:val="single" w:sz="4" w:space="0" w:color="auto"/>
              <w:right w:val="single" w:sz="4" w:space="0" w:color="auto"/>
            </w:tcBorders>
            <w:vAlign w:val="center"/>
            <w:hideMark/>
          </w:tcPr>
          <w:p w:rsidR="00075DFE" w:rsidRPr="00075DFE" w:rsidRDefault="00072B2D" w:rsidP="00075DFE">
            <w:pPr>
              <w:widowControl w:val="0"/>
              <w:spacing w:line="228" w:lineRule="auto"/>
              <w:jc w:val="center"/>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075DFE" w:rsidRPr="00075DFE" w:rsidRDefault="00072B2D" w:rsidP="00075DFE">
            <w:pPr>
              <w:widowControl w:val="0"/>
              <w:spacing w:line="228" w:lineRule="auto"/>
              <w:jc w:val="center"/>
              <w:rPr>
                <w:sz w:val="24"/>
                <w:szCs w:val="24"/>
              </w:rPr>
            </w:pPr>
            <w:r>
              <w:rPr>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075DFE" w:rsidRPr="00075DFE" w:rsidRDefault="00072B2D" w:rsidP="00075DFE">
            <w:pPr>
              <w:widowControl w:val="0"/>
              <w:spacing w:line="228" w:lineRule="auto"/>
              <w:jc w:val="center"/>
              <w:rPr>
                <w:sz w:val="24"/>
                <w:szCs w:val="24"/>
              </w:rPr>
            </w:pPr>
            <w:r>
              <w:rPr>
                <w:sz w:val="24"/>
                <w:szCs w:val="24"/>
              </w:rPr>
              <w:t>0</w:t>
            </w:r>
          </w:p>
        </w:tc>
        <w:tc>
          <w:tcPr>
            <w:tcW w:w="711" w:type="dxa"/>
            <w:tcBorders>
              <w:top w:val="single" w:sz="4" w:space="0" w:color="auto"/>
              <w:left w:val="single" w:sz="4" w:space="0" w:color="auto"/>
              <w:bottom w:val="single" w:sz="4" w:space="0" w:color="auto"/>
              <w:right w:val="single" w:sz="4" w:space="0" w:color="auto"/>
            </w:tcBorders>
            <w:vAlign w:val="center"/>
            <w:hideMark/>
          </w:tcPr>
          <w:p w:rsidR="00075DFE" w:rsidRPr="00075DFE" w:rsidRDefault="00072B2D" w:rsidP="00075DFE">
            <w:pPr>
              <w:widowControl w:val="0"/>
              <w:spacing w:line="228" w:lineRule="auto"/>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075DFE" w:rsidRPr="00075DFE" w:rsidRDefault="00072B2D" w:rsidP="00075DFE">
            <w:pPr>
              <w:widowControl w:val="0"/>
              <w:spacing w:line="228" w:lineRule="auto"/>
              <w:jc w:val="center"/>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075DFE" w:rsidRPr="00075DFE" w:rsidRDefault="00072B2D" w:rsidP="00075DFE">
            <w:pPr>
              <w:widowControl w:val="0"/>
              <w:autoSpaceDE w:val="0"/>
              <w:autoSpaceDN w:val="0"/>
              <w:adjustRightInd w:val="0"/>
              <w:spacing w:line="228" w:lineRule="auto"/>
              <w:jc w:val="center"/>
              <w:rPr>
                <w:kern w:val="2"/>
                <w:sz w:val="24"/>
                <w:szCs w:val="24"/>
              </w:rPr>
            </w:pPr>
            <w:r>
              <w:rPr>
                <w:kern w:val="2"/>
                <w:sz w:val="24"/>
                <w:szCs w:val="24"/>
              </w:rPr>
              <w:t>0</w:t>
            </w:r>
          </w:p>
        </w:tc>
        <w:tc>
          <w:tcPr>
            <w:tcW w:w="710" w:type="dxa"/>
            <w:tcBorders>
              <w:top w:val="single" w:sz="4" w:space="0" w:color="auto"/>
              <w:left w:val="single" w:sz="4" w:space="0" w:color="auto"/>
              <w:bottom w:val="single" w:sz="4" w:space="0" w:color="auto"/>
              <w:right w:val="single" w:sz="4" w:space="0" w:color="auto"/>
            </w:tcBorders>
            <w:vAlign w:val="center"/>
            <w:hideMark/>
          </w:tcPr>
          <w:p w:rsidR="00075DFE" w:rsidRPr="00075DFE" w:rsidRDefault="00072B2D" w:rsidP="00075DFE">
            <w:pPr>
              <w:widowControl w:val="0"/>
              <w:autoSpaceDE w:val="0"/>
              <w:autoSpaceDN w:val="0"/>
              <w:adjustRightInd w:val="0"/>
              <w:spacing w:line="228" w:lineRule="auto"/>
              <w:jc w:val="center"/>
              <w:rPr>
                <w:kern w:val="2"/>
                <w:sz w:val="24"/>
                <w:szCs w:val="24"/>
              </w:rPr>
            </w:pPr>
            <w:r>
              <w:rPr>
                <w:kern w:val="2"/>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075DFE" w:rsidRPr="00075DFE" w:rsidRDefault="00072B2D" w:rsidP="00075DFE">
            <w:pPr>
              <w:widowControl w:val="0"/>
              <w:autoSpaceDE w:val="0"/>
              <w:autoSpaceDN w:val="0"/>
              <w:adjustRightInd w:val="0"/>
              <w:spacing w:line="228" w:lineRule="auto"/>
              <w:ind w:left="-57" w:right="-57"/>
              <w:jc w:val="center"/>
              <w:rPr>
                <w:kern w:val="2"/>
                <w:sz w:val="24"/>
                <w:szCs w:val="24"/>
              </w:rPr>
            </w:pPr>
            <w:r>
              <w:rPr>
                <w:kern w:val="2"/>
                <w:sz w:val="24"/>
                <w:szCs w:val="24"/>
              </w:rPr>
              <w:t>1</w:t>
            </w:r>
          </w:p>
        </w:tc>
        <w:tc>
          <w:tcPr>
            <w:tcW w:w="849" w:type="dxa"/>
            <w:tcBorders>
              <w:top w:val="single" w:sz="4" w:space="0" w:color="auto"/>
              <w:left w:val="single" w:sz="4" w:space="0" w:color="auto"/>
              <w:bottom w:val="single" w:sz="4" w:space="0" w:color="auto"/>
              <w:right w:val="single" w:sz="4" w:space="0" w:color="auto"/>
            </w:tcBorders>
            <w:vAlign w:val="center"/>
          </w:tcPr>
          <w:p w:rsidR="00075DFE" w:rsidRPr="00075DFE" w:rsidRDefault="00072B2D" w:rsidP="00075DFE">
            <w:pPr>
              <w:widowControl w:val="0"/>
              <w:spacing w:line="228" w:lineRule="auto"/>
              <w:jc w:val="cente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075DFE" w:rsidRPr="00075DFE" w:rsidRDefault="00075DFE" w:rsidP="00075DFE">
            <w:pPr>
              <w:widowControl w:val="0"/>
              <w:spacing w:line="228" w:lineRule="auto"/>
              <w:jc w:val="center"/>
              <w:rPr>
                <w:sz w:val="24"/>
                <w:szCs w:val="24"/>
              </w:rPr>
            </w:pPr>
            <w:r w:rsidRPr="00075DFE">
              <w:rPr>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075DFE" w:rsidRPr="00075DFE" w:rsidRDefault="00075DFE" w:rsidP="00075DFE">
            <w:pPr>
              <w:widowControl w:val="0"/>
              <w:spacing w:line="228" w:lineRule="auto"/>
              <w:jc w:val="center"/>
              <w:rPr>
                <w:sz w:val="24"/>
                <w:szCs w:val="24"/>
              </w:rPr>
            </w:pPr>
            <w:r w:rsidRPr="00075DFE">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075DFE" w:rsidRPr="00075DFE" w:rsidRDefault="00075DFE" w:rsidP="00075DFE">
            <w:pPr>
              <w:widowControl w:val="0"/>
              <w:autoSpaceDE w:val="0"/>
              <w:autoSpaceDN w:val="0"/>
              <w:adjustRightInd w:val="0"/>
              <w:spacing w:line="228" w:lineRule="auto"/>
              <w:jc w:val="center"/>
              <w:rPr>
                <w:kern w:val="2"/>
                <w:sz w:val="24"/>
                <w:szCs w:val="24"/>
              </w:rPr>
            </w:pPr>
            <w:r w:rsidRPr="00075DFE">
              <w:rPr>
                <w:kern w:val="2"/>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075DFE" w:rsidRPr="00075DFE" w:rsidRDefault="00075DFE" w:rsidP="00075DFE">
            <w:pPr>
              <w:widowControl w:val="0"/>
              <w:autoSpaceDE w:val="0"/>
              <w:autoSpaceDN w:val="0"/>
              <w:adjustRightInd w:val="0"/>
              <w:spacing w:line="228" w:lineRule="auto"/>
              <w:jc w:val="center"/>
              <w:rPr>
                <w:kern w:val="2"/>
                <w:sz w:val="24"/>
                <w:szCs w:val="24"/>
              </w:rPr>
            </w:pPr>
            <w:r w:rsidRPr="00075DFE">
              <w:rPr>
                <w:kern w:val="2"/>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075DFE" w:rsidRPr="00075DFE" w:rsidRDefault="00075DFE" w:rsidP="00075DFE">
            <w:pPr>
              <w:widowControl w:val="0"/>
              <w:autoSpaceDE w:val="0"/>
              <w:autoSpaceDN w:val="0"/>
              <w:adjustRightInd w:val="0"/>
              <w:spacing w:line="228" w:lineRule="auto"/>
              <w:ind w:left="-57" w:right="-57"/>
              <w:jc w:val="center"/>
              <w:rPr>
                <w:kern w:val="2"/>
                <w:sz w:val="24"/>
                <w:szCs w:val="24"/>
              </w:rPr>
            </w:pPr>
            <w:r w:rsidRPr="00075DFE">
              <w:rPr>
                <w:kern w:val="2"/>
                <w:sz w:val="24"/>
                <w:szCs w:val="24"/>
              </w:rPr>
              <w:t>1</w:t>
            </w:r>
          </w:p>
        </w:tc>
      </w:tr>
      <w:tr w:rsidR="00075DFE" w:rsidRPr="006D7FE1" w:rsidTr="002A44FA">
        <w:tc>
          <w:tcPr>
            <w:tcW w:w="16035" w:type="dxa"/>
            <w:gridSpan w:val="18"/>
            <w:tcBorders>
              <w:top w:val="single" w:sz="4" w:space="0" w:color="auto"/>
              <w:left w:val="single" w:sz="4" w:space="0" w:color="auto"/>
              <w:bottom w:val="single" w:sz="4" w:space="0" w:color="auto"/>
              <w:right w:val="single" w:sz="4" w:space="0" w:color="auto"/>
            </w:tcBorders>
            <w:hideMark/>
          </w:tcPr>
          <w:p w:rsidR="00075DFE" w:rsidRPr="006D7FE1" w:rsidRDefault="00075DFE" w:rsidP="00075DFE">
            <w:pPr>
              <w:widowControl w:val="0"/>
              <w:autoSpaceDE w:val="0"/>
              <w:autoSpaceDN w:val="0"/>
              <w:adjustRightInd w:val="0"/>
              <w:spacing w:line="228" w:lineRule="auto"/>
              <w:ind w:left="-57" w:right="-57"/>
              <w:jc w:val="center"/>
              <w:rPr>
                <w:kern w:val="2"/>
                <w:sz w:val="24"/>
                <w:szCs w:val="24"/>
              </w:rPr>
            </w:pPr>
            <w:r>
              <w:rPr>
                <w:kern w:val="2"/>
                <w:sz w:val="24"/>
                <w:szCs w:val="24"/>
              </w:rPr>
              <w:t>под</w:t>
            </w:r>
            <w:r w:rsidRPr="009A2A3D">
              <w:rPr>
                <w:kern w:val="2"/>
                <w:sz w:val="24"/>
                <w:szCs w:val="24"/>
              </w:rPr>
              <w:t>программ</w:t>
            </w:r>
            <w:r>
              <w:rPr>
                <w:kern w:val="2"/>
                <w:sz w:val="24"/>
                <w:szCs w:val="24"/>
              </w:rPr>
              <w:t>а</w:t>
            </w:r>
            <w:r w:rsidRPr="009A2A3D">
              <w:rPr>
                <w:kern w:val="2"/>
                <w:sz w:val="24"/>
                <w:szCs w:val="24"/>
              </w:rPr>
              <w:t xml:space="preserve"> </w:t>
            </w:r>
            <w:r>
              <w:rPr>
                <w:kern w:val="2"/>
                <w:sz w:val="24"/>
                <w:szCs w:val="24"/>
              </w:rPr>
              <w:t xml:space="preserve">1. </w:t>
            </w:r>
            <w:r w:rsidRPr="009A2A3D">
              <w:rPr>
                <w:kern w:val="2"/>
                <w:sz w:val="24"/>
                <w:szCs w:val="24"/>
              </w:rPr>
              <w:t>«Социальная поддержка граждан»</w:t>
            </w:r>
          </w:p>
        </w:tc>
      </w:tr>
      <w:tr w:rsidR="00075DFE" w:rsidRPr="006D7FE1" w:rsidTr="00075DFE">
        <w:tc>
          <w:tcPr>
            <w:tcW w:w="469" w:type="dxa"/>
            <w:tcBorders>
              <w:top w:val="single" w:sz="4" w:space="0" w:color="auto"/>
              <w:left w:val="single" w:sz="4" w:space="0" w:color="auto"/>
              <w:bottom w:val="single" w:sz="4" w:space="0" w:color="auto"/>
              <w:right w:val="single" w:sz="4" w:space="0" w:color="auto"/>
            </w:tcBorders>
            <w:hideMark/>
          </w:tcPr>
          <w:p w:rsidR="00075DFE" w:rsidRPr="006D7FE1" w:rsidRDefault="00075DFE" w:rsidP="002A44FA">
            <w:pPr>
              <w:widowControl w:val="0"/>
              <w:autoSpaceDE w:val="0"/>
              <w:autoSpaceDN w:val="0"/>
              <w:adjustRightInd w:val="0"/>
              <w:spacing w:line="228" w:lineRule="auto"/>
              <w:ind w:left="-57" w:right="-57"/>
              <w:jc w:val="center"/>
              <w:rPr>
                <w:kern w:val="2"/>
                <w:sz w:val="24"/>
                <w:szCs w:val="24"/>
              </w:rPr>
            </w:pPr>
            <w:r w:rsidRPr="006D7FE1">
              <w:rPr>
                <w:kern w:val="2"/>
                <w:sz w:val="24"/>
                <w:szCs w:val="24"/>
              </w:rPr>
              <w:t>1.1.</w:t>
            </w:r>
          </w:p>
        </w:tc>
        <w:tc>
          <w:tcPr>
            <w:tcW w:w="2366" w:type="dxa"/>
            <w:tcBorders>
              <w:top w:val="single" w:sz="4" w:space="0" w:color="auto"/>
              <w:left w:val="single" w:sz="4" w:space="0" w:color="auto"/>
              <w:bottom w:val="single" w:sz="4" w:space="0" w:color="auto"/>
              <w:right w:val="single" w:sz="4" w:space="0" w:color="auto"/>
            </w:tcBorders>
            <w:hideMark/>
          </w:tcPr>
          <w:p w:rsidR="00075DFE" w:rsidRPr="00075DFE" w:rsidRDefault="00075DFE" w:rsidP="002A44FA">
            <w:pPr>
              <w:widowControl w:val="0"/>
              <w:autoSpaceDE w:val="0"/>
              <w:autoSpaceDN w:val="0"/>
              <w:adjustRightInd w:val="0"/>
              <w:spacing w:line="228" w:lineRule="auto"/>
              <w:rPr>
                <w:kern w:val="2"/>
              </w:rPr>
            </w:pPr>
            <w:r w:rsidRPr="00075DFE">
              <w:rPr>
                <w:kern w:val="2"/>
              </w:rPr>
              <w:t xml:space="preserve">Показатель 1. </w:t>
            </w:r>
          </w:p>
          <w:p w:rsidR="00075DFE" w:rsidRPr="006D7FE1" w:rsidRDefault="00075DFE" w:rsidP="002A44FA">
            <w:pPr>
              <w:widowControl w:val="0"/>
              <w:autoSpaceDE w:val="0"/>
              <w:autoSpaceDN w:val="0"/>
              <w:adjustRightInd w:val="0"/>
              <w:spacing w:line="228" w:lineRule="auto"/>
              <w:rPr>
                <w:kern w:val="2"/>
                <w:sz w:val="24"/>
                <w:szCs w:val="24"/>
              </w:rPr>
            </w:pPr>
            <w:r w:rsidRPr="00075DFE">
              <w:rPr>
                <w:spacing w:val="-4"/>
                <w:kern w:val="2"/>
              </w:rPr>
              <w:t xml:space="preserve">доля граждан, получивших дополнительное пенсионное обеспечение, в общем числе граждан, обратившихся за получением социальных выплат в администрацию </w:t>
            </w:r>
            <w:r w:rsidR="002A44FA">
              <w:rPr>
                <w:spacing w:val="-4"/>
                <w:kern w:val="2"/>
              </w:rPr>
              <w:t>Красносадовск</w:t>
            </w:r>
            <w:r w:rsidRPr="00075DFE">
              <w:rPr>
                <w:spacing w:val="-4"/>
                <w:kern w:val="2"/>
              </w:rPr>
              <w:t>ого сельского поселения</w:t>
            </w:r>
          </w:p>
        </w:tc>
        <w:tc>
          <w:tcPr>
            <w:tcW w:w="1241" w:type="dxa"/>
            <w:tcBorders>
              <w:top w:val="single" w:sz="4" w:space="0" w:color="auto"/>
              <w:left w:val="single" w:sz="4" w:space="0" w:color="auto"/>
              <w:bottom w:val="single" w:sz="4" w:space="0" w:color="auto"/>
              <w:right w:val="single" w:sz="4" w:space="0" w:color="auto"/>
            </w:tcBorders>
            <w:vAlign w:val="center"/>
            <w:hideMark/>
          </w:tcPr>
          <w:p w:rsidR="00075DFE" w:rsidRPr="00075DFE" w:rsidRDefault="00075DFE" w:rsidP="00075DFE">
            <w:pPr>
              <w:widowControl w:val="0"/>
              <w:autoSpaceDE w:val="0"/>
              <w:autoSpaceDN w:val="0"/>
              <w:adjustRightInd w:val="0"/>
              <w:spacing w:line="228" w:lineRule="auto"/>
              <w:jc w:val="center"/>
              <w:rPr>
                <w:kern w:val="2"/>
                <w:sz w:val="24"/>
                <w:szCs w:val="24"/>
              </w:rPr>
            </w:pPr>
            <w:r w:rsidRPr="00075DFE">
              <w:rPr>
                <w:kern w:val="2"/>
                <w:sz w:val="24"/>
                <w:szCs w:val="24"/>
              </w:rPr>
              <w:t>ведомст</w:t>
            </w:r>
            <w:r w:rsidRPr="00075DFE">
              <w:rPr>
                <w:kern w:val="2"/>
                <w:sz w:val="24"/>
                <w:szCs w:val="24"/>
              </w:rPr>
              <w:softHyphen/>
              <w:t>венный</w:t>
            </w:r>
          </w:p>
        </w:tc>
        <w:tc>
          <w:tcPr>
            <w:tcW w:w="1242" w:type="dxa"/>
            <w:tcBorders>
              <w:top w:val="single" w:sz="4" w:space="0" w:color="auto"/>
              <w:left w:val="single" w:sz="4" w:space="0" w:color="auto"/>
              <w:bottom w:val="single" w:sz="4" w:space="0" w:color="auto"/>
              <w:right w:val="single" w:sz="4" w:space="0" w:color="auto"/>
            </w:tcBorders>
            <w:vAlign w:val="center"/>
            <w:hideMark/>
          </w:tcPr>
          <w:p w:rsidR="00075DFE" w:rsidRPr="00075DFE" w:rsidRDefault="00075DFE" w:rsidP="00075DFE">
            <w:pPr>
              <w:widowControl w:val="0"/>
              <w:autoSpaceDE w:val="0"/>
              <w:autoSpaceDN w:val="0"/>
              <w:adjustRightInd w:val="0"/>
              <w:spacing w:line="228" w:lineRule="auto"/>
              <w:jc w:val="center"/>
              <w:rPr>
                <w:kern w:val="2"/>
                <w:sz w:val="24"/>
                <w:szCs w:val="24"/>
              </w:rPr>
            </w:pPr>
            <w:r w:rsidRPr="00075DFE">
              <w:rPr>
                <w:kern w:val="2"/>
                <w:sz w:val="24"/>
                <w:szCs w:val="24"/>
              </w:rPr>
              <w:t>процент</w:t>
            </w:r>
          </w:p>
        </w:tc>
        <w:tc>
          <w:tcPr>
            <w:tcW w:w="792" w:type="dxa"/>
            <w:tcBorders>
              <w:top w:val="single" w:sz="4" w:space="0" w:color="auto"/>
              <w:left w:val="single" w:sz="4" w:space="0" w:color="auto"/>
              <w:bottom w:val="single" w:sz="4" w:space="0" w:color="auto"/>
              <w:right w:val="single" w:sz="4" w:space="0" w:color="auto"/>
            </w:tcBorders>
            <w:vAlign w:val="center"/>
            <w:hideMark/>
          </w:tcPr>
          <w:p w:rsidR="00075DFE" w:rsidRPr="00075DFE" w:rsidRDefault="00072B2D" w:rsidP="00075DFE">
            <w:pPr>
              <w:widowControl w:val="0"/>
              <w:spacing w:line="228" w:lineRule="auto"/>
              <w:jc w:val="center"/>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075DFE" w:rsidRPr="00075DFE" w:rsidRDefault="00072B2D" w:rsidP="00075DFE">
            <w:pPr>
              <w:widowControl w:val="0"/>
              <w:spacing w:line="228" w:lineRule="auto"/>
              <w:jc w:val="center"/>
              <w:rPr>
                <w:sz w:val="24"/>
                <w:szCs w:val="24"/>
              </w:rPr>
            </w:pPr>
            <w:r>
              <w:rPr>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075DFE" w:rsidRPr="00075DFE" w:rsidRDefault="00072B2D" w:rsidP="00075DFE">
            <w:pPr>
              <w:widowControl w:val="0"/>
              <w:spacing w:line="228" w:lineRule="auto"/>
              <w:jc w:val="center"/>
              <w:rPr>
                <w:sz w:val="24"/>
                <w:szCs w:val="24"/>
              </w:rPr>
            </w:pPr>
            <w:r>
              <w:rPr>
                <w:sz w:val="24"/>
                <w:szCs w:val="24"/>
              </w:rPr>
              <w:t>0</w:t>
            </w:r>
          </w:p>
        </w:tc>
        <w:tc>
          <w:tcPr>
            <w:tcW w:w="711" w:type="dxa"/>
            <w:tcBorders>
              <w:top w:val="single" w:sz="4" w:space="0" w:color="auto"/>
              <w:left w:val="single" w:sz="4" w:space="0" w:color="auto"/>
              <w:bottom w:val="single" w:sz="4" w:space="0" w:color="auto"/>
              <w:right w:val="single" w:sz="4" w:space="0" w:color="auto"/>
            </w:tcBorders>
            <w:vAlign w:val="center"/>
            <w:hideMark/>
          </w:tcPr>
          <w:p w:rsidR="00075DFE" w:rsidRPr="00075DFE" w:rsidRDefault="00072B2D" w:rsidP="00075DFE">
            <w:pPr>
              <w:widowControl w:val="0"/>
              <w:spacing w:line="228" w:lineRule="auto"/>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075DFE" w:rsidRPr="00075DFE" w:rsidRDefault="00072B2D" w:rsidP="00075DFE">
            <w:pPr>
              <w:widowControl w:val="0"/>
              <w:spacing w:line="228" w:lineRule="auto"/>
              <w:jc w:val="center"/>
              <w:rPr>
                <w:sz w:val="24"/>
                <w:szCs w:val="24"/>
              </w:rPr>
            </w:pPr>
            <w:r>
              <w:rPr>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075DFE" w:rsidRPr="00075DFE" w:rsidRDefault="00072B2D" w:rsidP="00075DFE">
            <w:pPr>
              <w:widowControl w:val="0"/>
              <w:autoSpaceDE w:val="0"/>
              <w:autoSpaceDN w:val="0"/>
              <w:adjustRightInd w:val="0"/>
              <w:spacing w:line="228" w:lineRule="auto"/>
              <w:jc w:val="center"/>
              <w:rPr>
                <w:kern w:val="2"/>
                <w:sz w:val="24"/>
                <w:szCs w:val="24"/>
              </w:rPr>
            </w:pPr>
            <w:r>
              <w:rPr>
                <w:kern w:val="2"/>
                <w:sz w:val="24"/>
                <w:szCs w:val="24"/>
              </w:rPr>
              <w:t>0</w:t>
            </w:r>
          </w:p>
        </w:tc>
        <w:tc>
          <w:tcPr>
            <w:tcW w:w="710" w:type="dxa"/>
            <w:tcBorders>
              <w:top w:val="single" w:sz="4" w:space="0" w:color="auto"/>
              <w:left w:val="single" w:sz="4" w:space="0" w:color="auto"/>
              <w:bottom w:val="single" w:sz="4" w:space="0" w:color="auto"/>
              <w:right w:val="single" w:sz="4" w:space="0" w:color="auto"/>
            </w:tcBorders>
            <w:vAlign w:val="center"/>
            <w:hideMark/>
          </w:tcPr>
          <w:p w:rsidR="00075DFE" w:rsidRPr="00075DFE" w:rsidRDefault="00072B2D" w:rsidP="00075DFE">
            <w:pPr>
              <w:widowControl w:val="0"/>
              <w:autoSpaceDE w:val="0"/>
              <w:autoSpaceDN w:val="0"/>
              <w:adjustRightInd w:val="0"/>
              <w:spacing w:line="228" w:lineRule="auto"/>
              <w:jc w:val="center"/>
              <w:rPr>
                <w:kern w:val="2"/>
                <w:sz w:val="24"/>
                <w:szCs w:val="24"/>
              </w:rPr>
            </w:pPr>
            <w:r>
              <w:rPr>
                <w:kern w:val="2"/>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075DFE" w:rsidRPr="00075DFE" w:rsidRDefault="00075DFE" w:rsidP="00075DFE">
            <w:pPr>
              <w:widowControl w:val="0"/>
              <w:autoSpaceDE w:val="0"/>
              <w:autoSpaceDN w:val="0"/>
              <w:adjustRightInd w:val="0"/>
              <w:spacing w:line="228" w:lineRule="auto"/>
              <w:ind w:left="-57" w:right="-57"/>
              <w:jc w:val="center"/>
              <w:rPr>
                <w:kern w:val="2"/>
                <w:sz w:val="24"/>
                <w:szCs w:val="24"/>
              </w:rPr>
            </w:pPr>
            <w:r w:rsidRPr="00075DFE">
              <w:rPr>
                <w:kern w:val="2"/>
                <w:sz w:val="24"/>
                <w:szCs w:val="24"/>
              </w:rPr>
              <w:t>100</w:t>
            </w:r>
          </w:p>
        </w:tc>
        <w:tc>
          <w:tcPr>
            <w:tcW w:w="849" w:type="dxa"/>
            <w:tcBorders>
              <w:top w:val="single" w:sz="4" w:space="0" w:color="auto"/>
              <w:left w:val="single" w:sz="4" w:space="0" w:color="auto"/>
              <w:bottom w:val="single" w:sz="4" w:space="0" w:color="auto"/>
              <w:right w:val="single" w:sz="4" w:space="0" w:color="auto"/>
            </w:tcBorders>
            <w:vAlign w:val="center"/>
          </w:tcPr>
          <w:p w:rsidR="00075DFE" w:rsidRPr="00075DFE" w:rsidRDefault="00075DFE" w:rsidP="00075DFE">
            <w:pPr>
              <w:widowControl w:val="0"/>
              <w:spacing w:line="228" w:lineRule="auto"/>
              <w:jc w:val="center"/>
              <w:rPr>
                <w:sz w:val="24"/>
                <w:szCs w:val="24"/>
              </w:rPr>
            </w:pPr>
            <w:r w:rsidRPr="00075DFE">
              <w:rPr>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rsidR="00075DFE" w:rsidRPr="00075DFE" w:rsidRDefault="00075DFE" w:rsidP="00075DFE">
            <w:pPr>
              <w:widowControl w:val="0"/>
              <w:spacing w:line="228" w:lineRule="auto"/>
              <w:jc w:val="center"/>
              <w:rPr>
                <w:sz w:val="24"/>
                <w:szCs w:val="24"/>
              </w:rPr>
            </w:pPr>
            <w:r w:rsidRPr="00075DFE">
              <w:rPr>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075DFE" w:rsidRPr="00075DFE" w:rsidRDefault="00075DFE" w:rsidP="00075DFE">
            <w:pPr>
              <w:widowControl w:val="0"/>
              <w:spacing w:line="228" w:lineRule="auto"/>
              <w:jc w:val="center"/>
              <w:rPr>
                <w:sz w:val="24"/>
                <w:szCs w:val="24"/>
              </w:rPr>
            </w:pPr>
            <w:r w:rsidRPr="00075DFE">
              <w:rPr>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rsidR="00075DFE" w:rsidRPr="00075DFE" w:rsidRDefault="00075DFE" w:rsidP="00075DFE">
            <w:pPr>
              <w:widowControl w:val="0"/>
              <w:autoSpaceDE w:val="0"/>
              <w:autoSpaceDN w:val="0"/>
              <w:adjustRightInd w:val="0"/>
              <w:spacing w:line="228" w:lineRule="auto"/>
              <w:jc w:val="center"/>
              <w:rPr>
                <w:kern w:val="2"/>
                <w:sz w:val="24"/>
                <w:szCs w:val="24"/>
              </w:rPr>
            </w:pPr>
            <w:r w:rsidRPr="00075DFE">
              <w:rPr>
                <w:kern w:val="2"/>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rsidR="00075DFE" w:rsidRPr="00075DFE" w:rsidRDefault="00075DFE" w:rsidP="00075DFE">
            <w:pPr>
              <w:widowControl w:val="0"/>
              <w:autoSpaceDE w:val="0"/>
              <w:autoSpaceDN w:val="0"/>
              <w:adjustRightInd w:val="0"/>
              <w:spacing w:line="228" w:lineRule="auto"/>
              <w:jc w:val="center"/>
              <w:rPr>
                <w:kern w:val="2"/>
                <w:sz w:val="24"/>
                <w:szCs w:val="24"/>
              </w:rPr>
            </w:pPr>
            <w:r w:rsidRPr="00075DFE">
              <w:rPr>
                <w:kern w:val="2"/>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rsidR="00075DFE" w:rsidRPr="00075DFE" w:rsidRDefault="00075DFE" w:rsidP="00075DFE">
            <w:pPr>
              <w:widowControl w:val="0"/>
              <w:autoSpaceDE w:val="0"/>
              <w:autoSpaceDN w:val="0"/>
              <w:adjustRightInd w:val="0"/>
              <w:spacing w:line="228" w:lineRule="auto"/>
              <w:ind w:left="-57" w:right="-57"/>
              <w:jc w:val="center"/>
              <w:rPr>
                <w:kern w:val="2"/>
                <w:sz w:val="24"/>
                <w:szCs w:val="24"/>
              </w:rPr>
            </w:pPr>
            <w:r w:rsidRPr="00075DFE">
              <w:rPr>
                <w:kern w:val="2"/>
                <w:sz w:val="24"/>
                <w:szCs w:val="24"/>
              </w:rPr>
              <w:t>100</w:t>
            </w:r>
          </w:p>
        </w:tc>
      </w:tr>
    </w:tbl>
    <w:p w:rsidR="009A2A3D" w:rsidRPr="006D7FE1" w:rsidRDefault="009A2A3D" w:rsidP="009A2A3D">
      <w:pPr>
        <w:jc w:val="right"/>
        <w:rPr>
          <w:sz w:val="28"/>
          <w:szCs w:val="28"/>
        </w:rPr>
      </w:pPr>
    </w:p>
    <w:p w:rsidR="009A2A3D" w:rsidRPr="006D7FE1" w:rsidRDefault="009A2A3D" w:rsidP="009A2A3D">
      <w:pPr>
        <w:widowControl w:val="0"/>
        <w:spacing w:line="226" w:lineRule="auto"/>
        <w:jc w:val="center"/>
        <w:rPr>
          <w:bCs/>
          <w:kern w:val="2"/>
          <w:sz w:val="28"/>
          <w:szCs w:val="28"/>
        </w:rPr>
      </w:pPr>
    </w:p>
    <w:p w:rsidR="009A2A3D" w:rsidRPr="006D7FE1" w:rsidRDefault="009A2A3D" w:rsidP="009A2A3D">
      <w:pPr>
        <w:widowControl w:val="0"/>
        <w:spacing w:line="226" w:lineRule="auto"/>
        <w:rPr>
          <w:sz w:val="2"/>
          <w:szCs w:val="2"/>
        </w:rPr>
      </w:pPr>
    </w:p>
    <w:p w:rsidR="009A2A3D" w:rsidRPr="006D7FE1" w:rsidRDefault="009A2A3D" w:rsidP="009A2A3D">
      <w:pPr>
        <w:widowControl w:val="0"/>
        <w:spacing w:line="226" w:lineRule="auto"/>
        <w:rPr>
          <w:sz w:val="2"/>
          <w:szCs w:val="2"/>
        </w:rPr>
      </w:pPr>
    </w:p>
    <w:p w:rsidR="009A2A3D" w:rsidRPr="006D7FE1" w:rsidRDefault="009A2A3D" w:rsidP="009A2A3D">
      <w:pPr>
        <w:rPr>
          <w:bCs/>
          <w:kern w:val="2"/>
          <w:sz w:val="28"/>
          <w:szCs w:val="28"/>
        </w:rPr>
        <w:sectPr w:rsidR="009A2A3D" w:rsidRPr="006D7FE1">
          <w:pgSz w:w="16840" w:h="11907" w:orient="landscape"/>
          <w:pgMar w:top="1304" w:right="851" w:bottom="851" w:left="1134" w:header="709" w:footer="709" w:gutter="0"/>
          <w:cols w:space="720"/>
        </w:sectPr>
      </w:pPr>
    </w:p>
    <w:p w:rsidR="009A2A3D" w:rsidRPr="006D7FE1" w:rsidRDefault="009A2A3D" w:rsidP="009A2A3D">
      <w:pPr>
        <w:widowControl w:val="0"/>
        <w:autoSpaceDE w:val="0"/>
        <w:autoSpaceDN w:val="0"/>
        <w:adjustRightInd w:val="0"/>
        <w:spacing w:line="228" w:lineRule="auto"/>
        <w:ind w:left="7230"/>
        <w:jc w:val="center"/>
        <w:rPr>
          <w:b/>
          <w:kern w:val="2"/>
          <w:sz w:val="28"/>
          <w:szCs w:val="24"/>
        </w:rPr>
      </w:pPr>
      <w:r w:rsidRPr="006D7FE1">
        <w:rPr>
          <w:kern w:val="2"/>
          <w:sz w:val="28"/>
          <w:szCs w:val="24"/>
        </w:rPr>
        <w:lastRenderedPageBreak/>
        <w:t>Приложение № </w:t>
      </w:r>
      <w:r>
        <w:rPr>
          <w:kern w:val="2"/>
          <w:sz w:val="28"/>
          <w:szCs w:val="24"/>
        </w:rPr>
        <w:t>2</w:t>
      </w:r>
    </w:p>
    <w:p w:rsidR="009A2A3D" w:rsidRPr="006D7FE1" w:rsidRDefault="00075DFE" w:rsidP="009A2A3D">
      <w:pPr>
        <w:widowControl w:val="0"/>
        <w:autoSpaceDE w:val="0"/>
        <w:autoSpaceDN w:val="0"/>
        <w:adjustRightInd w:val="0"/>
        <w:spacing w:line="228" w:lineRule="auto"/>
        <w:ind w:left="7230"/>
        <w:jc w:val="center"/>
        <w:rPr>
          <w:b/>
          <w:kern w:val="2"/>
          <w:sz w:val="28"/>
          <w:szCs w:val="24"/>
        </w:rPr>
      </w:pPr>
      <w:r w:rsidRPr="006D7FE1">
        <w:rPr>
          <w:kern w:val="2"/>
          <w:sz w:val="28"/>
          <w:szCs w:val="24"/>
        </w:rPr>
        <w:t xml:space="preserve">к </w:t>
      </w:r>
      <w:r w:rsidRPr="009A2A3D">
        <w:rPr>
          <w:kern w:val="2"/>
          <w:sz w:val="28"/>
          <w:szCs w:val="24"/>
        </w:rPr>
        <w:t>муниципальной программ</w:t>
      </w:r>
      <w:r>
        <w:rPr>
          <w:kern w:val="2"/>
          <w:sz w:val="28"/>
          <w:szCs w:val="24"/>
        </w:rPr>
        <w:t>е</w:t>
      </w:r>
      <w:r w:rsidRPr="009A2A3D">
        <w:rPr>
          <w:kern w:val="2"/>
          <w:sz w:val="28"/>
          <w:szCs w:val="24"/>
        </w:rPr>
        <w:t xml:space="preserve"> </w:t>
      </w:r>
      <w:r w:rsidR="002A44FA">
        <w:rPr>
          <w:kern w:val="2"/>
          <w:sz w:val="28"/>
          <w:szCs w:val="24"/>
        </w:rPr>
        <w:t>Красносадовск</w:t>
      </w:r>
      <w:r w:rsidRPr="009A2A3D">
        <w:rPr>
          <w:kern w:val="2"/>
          <w:sz w:val="28"/>
          <w:szCs w:val="24"/>
        </w:rPr>
        <w:t>ого сельского поселения «Социальная поддержка граждан»</w:t>
      </w:r>
    </w:p>
    <w:p w:rsidR="009A2A3D" w:rsidRPr="006D7FE1" w:rsidRDefault="009A2A3D" w:rsidP="009A2A3D">
      <w:pPr>
        <w:autoSpaceDE w:val="0"/>
        <w:autoSpaceDN w:val="0"/>
        <w:adjustRightInd w:val="0"/>
        <w:spacing w:line="221" w:lineRule="auto"/>
        <w:ind w:firstLine="720"/>
        <w:jc w:val="both"/>
        <w:rPr>
          <w:kern w:val="2"/>
          <w:sz w:val="22"/>
          <w:szCs w:val="28"/>
        </w:rPr>
      </w:pPr>
    </w:p>
    <w:p w:rsidR="009A2A3D" w:rsidRDefault="009A2A3D" w:rsidP="009A2A3D">
      <w:pPr>
        <w:spacing w:line="221" w:lineRule="auto"/>
        <w:jc w:val="center"/>
        <w:rPr>
          <w:bCs/>
          <w:kern w:val="2"/>
          <w:sz w:val="28"/>
          <w:szCs w:val="28"/>
        </w:rPr>
      </w:pPr>
    </w:p>
    <w:p w:rsidR="009A2A3D" w:rsidRPr="006D7FE1" w:rsidRDefault="009A2A3D" w:rsidP="009A2A3D">
      <w:pPr>
        <w:spacing w:line="221" w:lineRule="auto"/>
        <w:jc w:val="center"/>
        <w:rPr>
          <w:bCs/>
          <w:kern w:val="2"/>
          <w:sz w:val="28"/>
          <w:szCs w:val="28"/>
        </w:rPr>
      </w:pPr>
      <w:r w:rsidRPr="006D7FE1">
        <w:rPr>
          <w:bCs/>
          <w:kern w:val="2"/>
          <w:sz w:val="28"/>
          <w:szCs w:val="28"/>
        </w:rPr>
        <w:t>ПЕРЕЧЕНЬ</w:t>
      </w:r>
    </w:p>
    <w:p w:rsidR="009A2A3D" w:rsidRPr="006D7FE1" w:rsidRDefault="009A2A3D" w:rsidP="009A2A3D">
      <w:pPr>
        <w:spacing w:line="221" w:lineRule="auto"/>
        <w:jc w:val="center"/>
        <w:rPr>
          <w:bCs/>
          <w:kern w:val="2"/>
          <w:sz w:val="28"/>
          <w:szCs w:val="28"/>
        </w:rPr>
      </w:pPr>
      <w:r w:rsidRPr="006D7FE1">
        <w:rPr>
          <w:bCs/>
          <w:kern w:val="2"/>
          <w:sz w:val="28"/>
          <w:szCs w:val="28"/>
        </w:rPr>
        <w:t xml:space="preserve">подпрограмм, основных мероприятий </w:t>
      </w:r>
    </w:p>
    <w:p w:rsidR="009A2A3D" w:rsidRDefault="009A2A3D" w:rsidP="00075DFE">
      <w:pPr>
        <w:spacing w:line="221" w:lineRule="auto"/>
        <w:jc w:val="center"/>
        <w:rPr>
          <w:kern w:val="2"/>
          <w:sz w:val="28"/>
          <w:szCs w:val="24"/>
        </w:rPr>
      </w:pPr>
      <w:r>
        <w:rPr>
          <w:bCs/>
          <w:kern w:val="2"/>
          <w:sz w:val="28"/>
          <w:szCs w:val="28"/>
        </w:rPr>
        <w:t>муниципальной</w:t>
      </w:r>
      <w:r w:rsidRPr="006D7FE1">
        <w:rPr>
          <w:bCs/>
          <w:kern w:val="2"/>
          <w:sz w:val="28"/>
          <w:szCs w:val="28"/>
        </w:rPr>
        <w:t xml:space="preserve"> программы </w:t>
      </w:r>
      <w:r w:rsidR="002A44FA">
        <w:rPr>
          <w:kern w:val="2"/>
          <w:sz w:val="28"/>
          <w:szCs w:val="24"/>
        </w:rPr>
        <w:t>Красносадовск</w:t>
      </w:r>
      <w:r>
        <w:rPr>
          <w:kern w:val="2"/>
          <w:sz w:val="28"/>
          <w:szCs w:val="24"/>
        </w:rPr>
        <w:t>ого сельского поселения</w:t>
      </w:r>
      <w:r w:rsidRPr="006D7FE1">
        <w:rPr>
          <w:kern w:val="2"/>
          <w:sz w:val="28"/>
          <w:szCs w:val="24"/>
        </w:rPr>
        <w:t xml:space="preserve"> </w:t>
      </w:r>
      <w:r w:rsidR="00075DFE" w:rsidRPr="009A2A3D">
        <w:rPr>
          <w:kern w:val="2"/>
          <w:sz w:val="28"/>
          <w:szCs w:val="24"/>
        </w:rPr>
        <w:t>«Социальная поддержка граждан»</w:t>
      </w:r>
    </w:p>
    <w:p w:rsidR="00075DFE" w:rsidRPr="006D7FE1" w:rsidRDefault="00075DFE" w:rsidP="00075DFE">
      <w:pPr>
        <w:spacing w:line="221" w:lineRule="auto"/>
        <w:jc w:val="center"/>
        <w:rPr>
          <w:kern w:val="2"/>
          <w:sz w:val="22"/>
          <w:szCs w:val="28"/>
        </w:rPr>
      </w:pPr>
    </w:p>
    <w:tbl>
      <w:tblPr>
        <w:tblW w:w="5170"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18"/>
        <w:gridCol w:w="3007"/>
        <w:gridCol w:w="1660"/>
        <w:gridCol w:w="1304"/>
        <w:gridCol w:w="1305"/>
        <w:gridCol w:w="2880"/>
        <w:gridCol w:w="2834"/>
        <w:gridCol w:w="1870"/>
      </w:tblGrid>
      <w:tr w:rsidR="009A2A3D" w:rsidRPr="006D7FE1" w:rsidTr="00075DFE">
        <w:tc>
          <w:tcPr>
            <w:tcW w:w="619"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spacing w:line="221" w:lineRule="auto"/>
              <w:jc w:val="center"/>
              <w:rPr>
                <w:kern w:val="2"/>
                <w:sz w:val="24"/>
                <w:szCs w:val="24"/>
              </w:rPr>
            </w:pPr>
            <w:r w:rsidRPr="006D7FE1">
              <w:rPr>
                <w:kern w:val="2"/>
                <w:sz w:val="24"/>
                <w:szCs w:val="24"/>
              </w:rPr>
              <w:t>№</w:t>
            </w:r>
          </w:p>
          <w:p w:rsidR="009A2A3D" w:rsidRPr="006D7FE1" w:rsidRDefault="009A2A3D" w:rsidP="002A44FA">
            <w:pPr>
              <w:autoSpaceDE w:val="0"/>
              <w:autoSpaceDN w:val="0"/>
              <w:adjustRightInd w:val="0"/>
              <w:spacing w:line="221" w:lineRule="auto"/>
              <w:jc w:val="center"/>
              <w:rPr>
                <w:kern w:val="2"/>
                <w:sz w:val="24"/>
                <w:szCs w:val="24"/>
              </w:rPr>
            </w:pPr>
            <w:r w:rsidRPr="006D7FE1">
              <w:rPr>
                <w:kern w:val="2"/>
                <w:sz w:val="24"/>
                <w:szCs w:val="24"/>
              </w:rPr>
              <w:t>п/п</w:t>
            </w:r>
          </w:p>
        </w:tc>
        <w:tc>
          <w:tcPr>
            <w:tcW w:w="3007"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spacing w:line="221" w:lineRule="auto"/>
              <w:jc w:val="center"/>
              <w:rPr>
                <w:kern w:val="2"/>
                <w:sz w:val="24"/>
                <w:szCs w:val="24"/>
              </w:rPr>
            </w:pPr>
            <w:r w:rsidRPr="006D7FE1">
              <w:rPr>
                <w:kern w:val="2"/>
                <w:sz w:val="24"/>
                <w:szCs w:val="24"/>
              </w:rPr>
              <w:t xml:space="preserve">Номер и наименование основного мероприятия </w:t>
            </w:r>
          </w:p>
        </w:tc>
        <w:tc>
          <w:tcPr>
            <w:tcW w:w="1660"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spacing w:line="221" w:lineRule="auto"/>
              <w:jc w:val="center"/>
              <w:rPr>
                <w:kern w:val="2"/>
                <w:sz w:val="24"/>
                <w:szCs w:val="24"/>
              </w:rPr>
            </w:pPr>
            <w:r w:rsidRPr="006D7FE1">
              <w:rPr>
                <w:spacing w:val="-10"/>
                <w:kern w:val="2"/>
                <w:sz w:val="24"/>
                <w:szCs w:val="24"/>
              </w:rPr>
              <w:t>Соисполнитель,</w:t>
            </w:r>
            <w:r w:rsidRPr="006D7FE1">
              <w:rPr>
                <w:kern w:val="2"/>
                <w:sz w:val="24"/>
                <w:szCs w:val="24"/>
              </w:rPr>
              <w:t xml:space="preserve"> участник, ответственный за исполнение основного мероприятия</w:t>
            </w:r>
          </w:p>
        </w:tc>
        <w:tc>
          <w:tcPr>
            <w:tcW w:w="2609" w:type="dxa"/>
            <w:gridSpan w:val="2"/>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spacing w:line="221" w:lineRule="auto"/>
              <w:jc w:val="center"/>
              <w:rPr>
                <w:kern w:val="2"/>
                <w:sz w:val="24"/>
                <w:szCs w:val="24"/>
              </w:rPr>
            </w:pPr>
            <w:r w:rsidRPr="006D7FE1">
              <w:rPr>
                <w:kern w:val="2"/>
                <w:sz w:val="24"/>
                <w:szCs w:val="24"/>
              </w:rPr>
              <w:t>Срок (годы)</w:t>
            </w:r>
          </w:p>
        </w:tc>
        <w:tc>
          <w:tcPr>
            <w:tcW w:w="2880"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spacing w:line="221" w:lineRule="auto"/>
              <w:jc w:val="center"/>
              <w:rPr>
                <w:kern w:val="2"/>
                <w:sz w:val="24"/>
                <w:szCs w:val="24"/>
              </w:rPr>
            </w:pPr>
            <w:r w:rsidRPr="006D7FE1">
              <w:rPr>
                <w:kern w:val="2"/>
                <w:sz w:val="24"/>
                <w:szCs w:val="24"/>
              </w:rPr>
              <w:t>Ожидаемый результат (краткое описание)</w:t>
            </w:r>
          </w:p>
        </w:tc>
        <w:tc>
          <w:tcPr>
            <w:tcW w:w="2834"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spacing w:line="221" w:lineRule="auto"/>
              <w:jc w:val="center"/>
              <w:rPr>
                <w:kern w:val="2"/>
                <w:sz w:val="24"/>
                <w:szCs w:val="24"/>
              </w:rPr>
            </w:pPr>
            <w:r w:rsidRPr="006D7FE1">
              <w:rPr>
                <w:kern w:val="2"/>
                <w:sz w:val="24"/>
                <w:szCs w:val="24"/>
              </w:rPr>
              <w:t>Последствия</w:t>
            </w:r>
          </w:p>
          <w:p w:rsidR="009A2A3D" w:rsidRPr="006D7FE1" w:rsidRDefault="009A2A3D" w:rsidP="002A44FA">
            <w:pPr>
              <w:autoSpaceDE w:val="0"/>
              <w:autoSpaceDN w:val="0"/>
              <w:adjustRightInd w:val="0"/>
              <w:spacing w:line="221" w:lineRule="auto"/>
              <w:jc w:val="center"/>
              <w:rPr>
                <w:kern w:val="2"/>
                <w:sz w:val="24"/>
                <w:szCs w:val="24"/>
              </w:rPr>
            </w:pPr>
            <w:r w:rsidRPr="006D7FE1">
              <w:rPr>
                <w:kern w:val="2"/>
                <w:sz w:val="24"/>
                <w:szCs w:val="24"/>
              </w:rPr>
              <w:t>нереализации</w:t>
            </w:r>
          </w:p>
          <w:p w:rsidR="009A2A3D" w:rsidRPr="006D7FE1" w:rsidRDefault="009A2A3D" w:rsidP="002A44FA">
            <w:pPr>
              <w:autoSpaceDE w:val="0"/>
              <w:autoSpaceDN w:val="0"/>
              <w:adjustRightInd w:val="0"/>
              <w:spacing w:line="221" w:lineRule="auto"/>
              <w:jc w:val="center"/>
              <w:rPr>
                <w:kern w:val="2"/>
                <w:sz w:val="24"/>
                <w:szCs w:val="24"/>
              </w:rPr>
            </w:pPr>
            <w:r w:rsidRPr="006D7FE1">
              <w:rPr>
                <w:kern w:val="2"/>
                <w:sz w:val="24"/>
                <w:szCs w:val="24"/>
              </w:rPr>
              <w:t>основного</w:t>
            </w:r>
          </w:p>
          <w:p w:rsidR="009A2A3D" w:rsidRPr="006D7FE1" w:rsidRDefault="009A2A3D" w:rsidP="002A44FA">
            <w:pPr>
              <w:autoSpaceDE w:val="0"/>
              <w:autoSpaceDN w:val="0"/>
              <w:adjustRightInd w:val="0"/>
              <w:spacing w:line="221" w:lineRule="auto"/>
              <w:jc w:val="center"/>
              <w:rPr>
                <w:kern w:val="2"/>
                <w:sz w:val="24"/>
                <w:szCs w:val="24"/>
              </w:rPr>
            </w:pPr>
            <w:r w:rsidRPr="006D7FE1">
              <w:rPr>
                <w:kern w:val="2"/>
                <w:sz w:val="24"/>
                <w:szCs w:val="24"/>
              </w:rPr>
              <w:t>мероприятия</w:t>
            </w:r>
          </w:p>
        </w:tc>
        <w:tc>
          <w:tcPr>
            <w:tcW w:w="1870"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spacing w:line="221" w:lineRule="auto"/>
              <w:jc w:val="center"/>
              <w:rPr>
                <w:kern w:val="2"/>
                <w:sz w:val="24"/>
                <w:szCs w:val="24"/>
              </w:rPr>
            </w:pPr>
            <w:r w:rsidRPr="006D7FE1">
              <w:rPr>
                <w:kern w:val="2"/>
                <w:sz w:val="24"/>
                <w:szCs w:val="24"/>
              </w:rPr>
              <w:t xml:space="preserve">Связь </w:t>
            </w:r>
          </w:p>
          <w:p w:rsidR="009A2A3D" w:rsidRPr="006D7FE1" w:rsidRDefault="009A2A3D" w:rsidP="002A44FA">
            <w:pPr>
              <w:autoSpaceDE w:val="0"/>
              <w:autoSpaceDN w:val="0"/>
              <w:adjustRightInd w:val="0"/>
              <w:spacing w:line="221" w:lineRule="auto"/>
              <w:jc w:val="center"/>
              <w:rPr>
                <w:kern w:val="2"/>
                <w:sz w:val="24"/>
                <w:szCs w:val="24"/>
              </w:rPr>
            </w:pPr>
            <w:r w:rsidRPr="006D7FE1">
              <w:rPr>
                <w:kern w:val="2"/>
                <w:sz w:val="24"/>
                <w:szCs w:val="24"/>
              </w:rPr>
              <w:t xml:space="preserve">с показателями </w:t>
            </w:r>
            <w:r>
              <w:rPr>
                <w:kern w:val="2"/>
                <w:sz w:val="24"/>
                <w:szCs w:val="24"/>
              </w:rPr>
              <w:t>муниципальной</w:t>
            </w:r>
            <w:r w:rsidRPr="006D7FE1">
              <w:rPr>
                <w:kern w:val="2"/>
                <w:sz w:val="24"/>
                <w:szCs w:val="24"/>
              </w:rPr>
              <w:t xml:space="preserve"> программы (подпрограммы)</w:t>
            </w:r>
          </w:p>
        </w:tc>
      </w:tr>
      <w:tr w:rsidR="009A2A3D" w:rsidRPr="006D7FE1" w:rsidTr="00075DFE">
        <w:tc>
          <w:tcPr>
            <w:tcW w:w="619" w:type="dxa"/>
            <w:vMerge/>
            <w:tcBorders>
              <w:top w:val="single" w:sz="4" w:space="0" w:color="auto"/>
              <w:left w:val="single" w:sz="4" w:space="0" w:color="auto"/>
              <w:bottom w:val="single" w:sz="4" w:space="0" w:color="auto"/>
              <w:right w:val="single" w:sz="4" w:space="0" w:color="auto"/>
            </w:tcBorders>
            <w:vAlign w:val="center"/>
            <w:hideMark/>
          </w:tcPr>
          <w:p w:rsidR="009A2A3D" w:rsidRPr="006D7FE1" w:rsidRDefault="009A2A3D" w:rsidP="002A44FA">
            <w:pPr>
              <w:spacing w:line="226" w:lineRule="auto"/>
              <w:rPr>
                <w:kern w:val="2"/>
                <w:sz w:val="24"/>
                <w:szCs w:val="24"/>
              </w:rPr>
            </w:pPr>
          </w:p>
        </w:tc>
        <w:tc>
          <w:tcPr>
            <w:tcW w:w="3007" w:type="dxa"/>
            <w:vMerge/>
            <w:tcBorders>
              <w:top w:val="single" w:sz="4" w:space="0" w:color="auto"/>
              <w:left w:val="single" w:sz="4" w:space="0" w:color="auto"/>
              <w:bottom w:val="single" w:sz="4" w:space="0" w:color="auto"/>
              <w:right w:val="single" w:sz="4" w:space="0" w:color="auto"/>
            </w:tcBorders>
            <w:vAlign w:val="center"/>
            <w:hideMark/>
          </w:tcPr>
          <w:p w:rsidR="009A2A3D" w:rsidRPr="006D7FE1" w:rsidRDefault="009A2A3D" w:rsidP="002A44FA">
            <w:pPr>
              <w:spacing w:line="226" w:lineRule="auto"/>
              <w:rPr>
                <w:kern w:val="2"/>
                <w:sz w:val="24"/>
                <w:szCs w:val="24"/>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9A2A3D" w:rsidRPr="006D7FE1" w:rsidRDefault="009A2A3D" w:rsidP="002A44FA">
            <w:pPr>
              <w:spacing w:line="226" w:lineRule="auto"/>
              <w:rPr>
                <w:kern w:val="2"/>
                <w:sz w:val="24"/>
                <w:szCs w:val="24"/>
              </w:rPr>
            </w:pPr>
          </w:p>
        </w:tc>
        <w:tc>
          <w:tcPr>
            <w:tcW w:w="1304"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spacing w:line="226" w:lineRule="auto"/>
              <w:jc w:val="center"/>
              <w:rPr>
                <w:kern w:val="2"/>
                <w:sz w:val="24"/>
                <w:szCs w:val="24"/>
              </w:rPr>
            </w:pPr>
            <w:r w:rsidRPr="006D7FE1">
              <w:rPr>
                <w:kern w:val="2"/>
                <w:sz w:val="24"/>
                <w:szCs w:val="24"/>
              </w:rPr>
              <w:t>начала реализации</w:t>
            </w:r>
          </w:p>
        </w:tc>
        <w:tc>
          <w:tcPr>
            <w:tcW w:w="1305"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spacing w:line="226" w:lineRule="auto"/>
              <w:jc w:val="center"/>
              <w:rPr>
                <w:kern w:val="2"/>
                <w:sz w:val="24"/>
                <w:szCs w:val="24"/>
              </w:rPr>
            </w:pPr>
            <w:r w:rsidRPr="006D7FE1">
              <w:rPr>
                <w:kern w:val="2"/>
                <w:sz w:val="24"/>
                <w:szCs w:val="24"/>
              </w:rPr>
              <w:t>окончания реализации</w:t>
            </w: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9A2A3D" w:rsidRPr="006D7FE1" w:rsidRDefault="009A2A3D" w:rsidP="002A44FA">
            <w:pPr>
              <w:spacing w:line="226" w:lineRule="auto"/>
              <w:rPr>
                <w:kern w:val="2"/>
                <w:sz w:val="24"/>
                <w:szCs w:val="24"/>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9A2A3D" w:rsidRPr="006D7FE1" w:rsidRDefault="009A2A3D" w:rsidP="002A44FA">
            <w:pPr>
              <w:spacing w:line="226" w:lineRule="auto"/>
              <w:rPr>
                <w:kern w:val="2"/>
                <w:sz w:val="24"/>
                <w:szCs w:val="24"/>
              </w:rPr>
            </w:pPr>
          </w:p>
        </w:tc>
        <w:tc>
          <w:tcPr>
            <w:tcW w:w="1870" w:type="dxa"/>
            <w:vMerge/>
            <w:tcBorders>
              <w:top w:val="single" w:sz="4" w:space="0" w:color="auto"/>
              <w:left w:val="single" w:sz="4" w:space="0" w:color="auto"/>
              <w:bottom w:val="single" w:sz="4" w:space="0" w:color="auto"/>
              <w:right w:val="single" w:sz="4" w:space="0" w:color="auto"/>
            </w:tcBorders>
            <w:vAlign w:val="center"/>
            <w:hideMark/>
          </w:tcPr>
          <w:p w:rsidR="009A2A3D" w:rsidRPr="006D7FE1" w:rsidRDefault="009A2A3D" w:rsidP="002A44FA">
            <w:pPr>
              <w:spacing w:line="226" w:lineRule="auto"/>
              <w:rPr>
                <w:kern w:val="2"/>
                <w:sz w:val="24"/>
                <w:szCs w:val="24"/>
              </w:rPr>
            </w:pPr>
          </w:p>
        </w:tc>
      </w:tr>
    </w:tbl>
    <w:p w:rsidR="009A2A3D" w:rsidRPr="006D7FE1" w:rsidRDefault="009A2A3D" w:rsidP="009A2A3D">
      <w:pPr>
        <w:spacing w:line="226" w:lineRule="auto"/>
        <w:rPr>
          <w:sz w:val="2"/>
          <w:szCs w:val="2"/>
        </w:rPr>
      </w:pPr>
    </w:p>
    <w:tbl>
      <w:tblPr>
        <w:tblW w:w="5170"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18"/>
        <w:gridCol w:w="3007"/>
        <w:gridCol w:w="1660"/>
        <w:gridCol w:w="1304"/>
        <w:gridCol w:w="1305"/>
        <w:gridCol w:w="2880"/>
        <w:gridCol w:w="2834"/>
        <w:gridCol w:w="1870"/>
      </w:tblGrid>
      <w:tr w:rsidR="009A2A3D" w:rsidRPr="006D7FE1" w:rsidTr="00075DFE">
        <w:trPr>
          <w:tblHeader/>
        </w:trPr>
        <w:tc>
          <w:tcPr>
            <w:tcW w:w="619"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spacing w:line="226" w:lineRule="auto"/>
              <w:jc w:val="center"/>
              <w:rPr>
                <w:kern w:val="2"/>
                <w:sz w:val="24"/>
                <w:szCs w:val="24"/>
              </w:rPr>
            </w:pPr>
            <w:r w:rsidRPr="006D7FE1">
              <w:rPr>
                <w:kern w:val="2"/>
                <w:sz w:val="24"/>
                <w:szCs w:val="24"/>
              </w:rPr>
              <w:t>1</w:t>
            </w:r>
          </w:p>
        </w:tc>
        <w:tc>
          <w:tcPr>
            <w:tcW w:w="3007"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spacing w:line="226" w:lineRule="auto"/>
              <w:jc w:val="center"/>
              <w:rPr>
                <w:kern w:val="2"/>
                <w:sz w:val="24"/>
                <w:szCs w:val="24"/>
              </w:rPr>
            </w:pPr>
            <w:r w:rsidRPr="006D7FE1">
              <w:rPr>
                <w:kern w:val="2"/>
                <w:sz w:val="24"/>
                <w:szCs w:val="24"/>
              </w:rPr>
              <w:t>2</w:t>
            </w:r>
          </w:p>
        </w:tc>
        <w:tc>
          <w:tcPr>
            <w:tcW w:w="1660"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spacing w:line="226" w:lineRule="auto"/>
              <w:jc w:val="center"/>
              <w:rPr>
                <w:kern w:val="2"/>
                <w:sz w:val="24"/>
                <w:szCs w:val="24"/>
              </w:rPr>
            </w:pPr>
            <w:r w:rsidRPr="006D7FE1">
              <w:rPr>
                <w:kern w:val="2"/>
                <w:sz w:val="24"/>
                <w:szCs w:val="24"/>
              </w:rPr>
              <w:t>3</w:t>
            </w:r>
          </w:p>
        </w:tc>
        <w:tc>
          <w:tcPr>
            <w:tcW w:w="1304"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spacing w:line="226" w:lineRule="auto"/>
              <w:jc w:val="center"/>
              <w:rPr>
                <w:kern w:val="2"/>
                <w:sz w:val="24"/>
                <w:szCs w:val="24"/>
              </w:rPr>
            </w:pPr>
            <w:r w:rsidRPr="006D7FE1">
              <w:rPr>
                <w:kern w:val="2"/>
                <w:sz w:val="24"/>
                <w:szCs w:val="24"/>
              </w:rPr>
              <w:t>4</w:t>
            </w:r>
          </w:p>
        </w:tc>
        <w:tc>
          <w:tcPr>
            <w:tcW w:w="1305"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spacing w:line="226" w:lineRule="auto"/>
              <w:jc w:val="center"/>
              <w:rPr>
                <w:kern w:val="2"/>
                <w:sz w:val="24"/>
                <w:szCs w:val="24"/>
              </w:rPr>
            </w:pPr>
            <w:r w:rsidRPr="006D7FE1">
              <w:rPr>
                <w:kern w:val="2"/>
                <w:sz w:val="24"/>
                <w:szCs w:val="24"/>
              </w:rPr>
              <w:t>5</w:t>
            </w:r>
          </w:p>
        </w:tc>
        <w:tc>
          <w:tcPr>
            <w:tcW w:w="2880"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spacing w:line="226" w:lineRule="auto"/>
              <w:jc w:val="center"/>
              <w:rPr>
                <w:kern w:val="2"/>
                <w:sz w:val="24"/>
                <w:szCs w:val="24"/>
              </w:rPr>
            </w:pPr>
            <w:r w:rsidRPr="006D7FE1">
              <w:rPr>
                <w:kern w:val="2"/>
                <w:sz w:val="24"/>
                <w:szCs w:val="24"/>
              </w:rPr>
              <w:t>6</w:t>
            </w:r>
          </w:p>
        </w:tc>
        <w:tc>
          <w:tcPr>
            <w:tcW w:w="2834"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spacing w:line="226" w:lineRule="auto"/>
              <w:jc w:val="center"/>
              <w:rPr>
                <w:kern w:val="2"/>
                <w:sz w:val="24"/>
                <w:szCs w:val="24"/>
              </w:rPr>
            </w:pPr>
            <w:r w:rsidRPr="006D7FE1">
              <w:rPr>
                <w:kern w:val="2"/>
                <w:sz w:val="24"/>
                <w:szCs w:val="24"/>
              </w:rPr>
              <w:t>7</w:t>
            </w:r>
          </w:p>
        </w:tc>
        <w:tc>
          <w:tcPr>
            <w:tcW w:w="1870"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spacing w:line="226" w:lineRule="auto"/>
              <w:jc w:val="center"/>
              <w:rPr>
                <w:kern w:val="2"/>
                <w:sz w:val="24"/>
                <w:szCs w:val="24"/>
              </w:rPr>
            </w:pPr>
            <w:r w:rsidRPr="006D7FE1">
              <w:rPr>
                <w:kern w:val="2"/>
                <w:sz w:val="24"/>
                <w:szCs w:val="24"/>
              </w:rPr>
              <w:t>8</w:t>
            </w:r>
          </w:p>
        </w:tc>
      </w:tr>
      <w:tr w:rsidR="009A2A3D" w:rsidRPr="006D7FE1" w:rsidTr="00075DFE">
        <w:tc>
          <w:tcPr>
            <w:tcW w:w="15479" w:type="dxa"/>
            <w:gridSpan w:val="8"/>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spacing w:line="221" w:lineRule="auto"/>
              <w:jc w:val="center"/>
              <w:rPr>
                <w:bCs/>
                <w:kern w:val="2"/>
                <w:sz w:val="24"/>
                <w:szCs w:val="24"/>
              </w:rPr>
            </w:pPr>
            <w:r w:rsidRPr="006D7FE1">
              <w:rPr>
                <w:kern w:val="2"/>
                <w:sz w:val="24"/>
                <w:szCs w:val="24"/>
              </w:rPr>
              <w:t xml:space="preserve">I. Подпрограмма </w:t>
            </w:r>
            <w:r w:rsidR="00075DFE" w:rsidRPr="00075DFE">
              <w:rPr>
                <w:bCs/>
                <w:kern w:val="2"/>
                <w:sz w:val="24"/>
                <w:szCs w:val="24"/>
              </w:rPr>
              <w:t>«Социальная поддержка граждан»</w:t>
            </w:r>
          </w:p>
        </w:tc>
      </w:tr>
      <w:tr w:rsidR="009A2A3D" w:rsidRPr="006D7FE1" w:rsidTr="00075DFE">
        <w:tc>
          <w:tcPr>
            <w:tcW w:w="15479" w:type="dxa"/>
            <w:gridSpan w:val="8"/>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spacing w:line="221" w:lineRule="auto"/>
              <w:jc w:val="center"/>
              <w:rPr>
                <w:sz w:val="24"/>
                <w:szCs w:val="24"/>
              </w:rPr>
            </w:pPr>
            <w:r w:rsidRPr="006D7FE1">
              <w:rPr>
                <w:kern w:val="2"/>
                <w:sz w:val="24"/>
                <w:szCs w:val="24"/>
              </w:rPr>
              <w:t>1. Цель подпрограммы 1 «</w:t>
            </w:r>
            <w:r w:rsidR="00075DFE" w:rsidRPr="00075DFE">
              <w:rPr>
                <w:kern w:val="2"/>
                <w:sz w:val="24"/>
                <w:szCs w:val="24"/>
              </w:rPr>
              <w:t>повышение уровня жизни граждан - получателей мер социальной поддержки</w:t>
            </w:r>
            <w:r w:rsidRPr="006D7FE1">
              <w:rPr>
                <w:kern w:val="2"/>
                <w:sz w:val="24"/>
                <w:szCs w:val="24"/>
              </w:rPr>
              <w:t>»</w:t>
            </w:r>
          </w:p>
        </w:tc>
      </w:tr>
      <w:tr w:rsidR="009A2A3D" w:rsidRPr="006D7FE1" w:rsidTr="00075DFE">
        <w:tc>
          <w:tcPr>
            <w:tcW w:w="15479" w:type="dxa"/>
            <w:gridSpan w:val="8"/>
            <w:tcBorders>
              <w:top w:val="single" w:sz="4" w:space="0" w:color="auto"/>
              <w:left w:val="single" w:sz="4" w:space="0" w:color="auto"/>
              <w:bottom w:val="single" w:sz="4" w:space="0" w:color="auto"/>
              <w:right w:val="single" w:sz="4" w:space="0" w:color="auto"/>
            </w:tcBorders>
            <w:hideMark/>
          </w:tcPr>
          <w:p w:rsidR="009A2A3D" w:rsidRPr="006D7FE1" w:rsidRDefault="009A2A3D" w:rsidP="00075DFE">
            <w:pPr>
              <w:autoSpaceDE w:val="0"/>
              <w:autoSpaceDN w:val="0"/>
              <w:adjustRightInd w:val="0"/>
              <w:spacing w:line="221" w:lineRule="auto"/>
              <w:jc w:val="center"/>
            </w:pPr>
            <w:r w:rsidRPr="006D7FE1">
              <w:rPr>
                <w:kern w:val="2"/>
                <w:sz w:val="24"/>
                <w:szCs w:val="24"/>
              </w:rPr>
              <w:t>1.1. Задача подпрограммы 1 «</w:t>
            </w:r>
            <w:r w:rsidR="00075DFE" w:rsidRPr="00075DFE">
              <w:rPr>
                <w:kern w:val="2"/>
                <w:sz w:val="24"/>
                <w:szCs w:val="24"/>
              </w:rPr>
              <w:t>выполнение социальных гарантий, предусмотренных действующим законодательством для отдельных категорий граждан</w:t>
            </w:r>
            <w:r w:rsidRPr="006D7FE1">
              <w:rPr>
                <w:kern w:val="2"/>
                <w:sz w:val="24"/>
                <w:szCs w:val="24"/>
              </w:rPr>
              <w:t>»</w:t>
            </w:r>
          </w:p>
        </w:tc>
      </w:tr>
      <w:tr w:rsidR="009A2A3D" w:rsidRPr="006D7FE1" w:rsidTr="00075DFE">
        <w:tc>
          <w:tcPr>
            <w:tcW w:w="619"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spacing w:line="221" w:lineRule="auto"/>
              <w:jc w:val="center"/>
              <w:rPr>
                <w:spacing w:val="-10"/>
                <w:kern w:val="2"/>
                <w:sz w:val="24"/>
                <w:szCs w:val="24"/>
              </w:rPr>
            </w:pPr>
            <w:bookmarkStart w:id="2" w:name="sub_211"/>
            <w:r w:rsidRPr="006D7FE1">
              <w:rPr>
                <w:spacing w:val="-10"/>
                <w:kern w:val="2"/>
                <w:sz w:val="24"/>
                <w:szCs w:val="24"/>
              </w:rPr>
              <w:t>1.1.1.</w:t>
            </w:r>
            <w:bookmarkEnd w:id="2"/>
          </w:p>
        </w:tc>
        <w:tc>
          <w:tcPr>
            <w:tcW w:w="3007"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spacing w:line="221" w:lineRule="auto"/>
              <w:rPr>
                <w:kern w:val="2"/>
                <w:sz w:val="24"/>
                <w:szCs w:val="24"/>
              </w:rPr>
            </w:pPr>
            <w:r w:rsidRPr="006D7FE1">
              <w:rPr>
                <w:kern w:val="2"/>
                <w:sz w:val="24"/>
                <w:szCs w:val="24"/>
              </w:rPr>
              <w:t>Основное мероприятие 1.1.</w:t>
            </w:r>
          </w:p>
          <w:p w:rsidR="009A2A3D" w:rsidRPr="006D7FE1" w:rsidRDefault="00075DFE" w:rsidP="00075DFE">
            <w:pPr>
              <w:autoSpaceDE w:val="0"/>
              <w:autoSpaceDN w:val="0"/>
              <w:adjustRightInd w:val="0"/>
              <w:spacing w:line="221" w:lineRule="auto"/>
              <w:rPr>
                <w:kern w:val="2"/>
                <w:sz w:val="24"/>
                <w:szCs w:val="24"/>
              </w:rPr>
            </w:pPr>
            <w:r w:rsidRPr="00075DFE">
              <w:rPr>
                <w:sz w:val="24"/>
                <w:szCs w:val="24"/>
              </w:rPr>
              <w:t xml:space="preserve">Выплата муниципальной пенсии за выслугу лет лицам, замещавшим муниципальные должности  и должности муниципальной службы в </w:t>
            </w:r>
            <w:r w:rsidR="002A44FA">
              <w:rPr>
                <w:spacing w:val="-4"/>
                <w:sz w:val="24"/>
                <w:szCs w:val="24"/>
              </w:rPr>
              <w:t>Красносадовск</w:t>
            </w:r>
            <w:r>
              <w:rPr>
                <w:spacing w:val="-4"/>
                <w:sz w:val="24"/>
                <w:szCs w:val="24"/>
              </w:rPr>
              <w:t>ом</w:t>
            </w:r>
            <w:r w:rsidR="009A2A3D">
              <w:rPr>
                <w:spacing w:val="-4"/>
                <w:sz w:val="24"/>
                <w:szCs w:val="24"/>
              </w:rPr>
              <w:t xml:space="preserve"> сельско</w:t>
            </w:r>
            <w:r>
              <w:rPr>
                <w:spacing w:val="-4"/>
                <w:sz w:val="24"/>
                <w:szCs w:val="24"/>
              </w:rPr>
              <w:t>м</w:t>
            </w:r>
            <w:r w:rsidR="009A2A3D">
              <w:rPr>
                <w:spacing w:val="-4"/>
                <w:sz w:val="24"/>
                <w:szCs w:val="24"/>
              </w:rPr>
              <w:t xml:space="preserve"> поселени</w:t>
            </w:r>
            <w:r>
              <w:rPr>
                <w:spacing w:val="-4"/>
                <w:sz w:val="24"/>
                <w:szCs w:val="24"/>
              </w:rPr>
              <w:t>и</w:t>
            </w:r>
          </w:p>
        </w:tc>
        <w:tc>
          <w:tcPr>
            <w:tcW w:w="1660"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spacing w:line="221" w:lineRule="auto"/>
              <w:rPr>
                <w:kern w:val="2"/>
                <w:sz w:val="24"/>
                <w:szCs w:val="24"/>
              </w:rPr>
            </w:pPr>
            <w:r>
              <w:rPr>
                <w:kern w:val="2"/>
                <w:sz w:val="24"/>
                <w:szCs w:val="24"/>
              </w:rPr>
              <w:t xml:space="preserve">Администрация </w:t>
            </w:r>
            <w:r w:rsidR="002A44FA">
              <w:rPr>
                <w:kern w:val="2"/>
                <w:sz w:val="24"/>
                <w:szCs w:val="24"/>
              </w:rPr>
              <w:t>Красносадовск</w:t>
            </w:r>
            <w:r>
              <w:rPr>
                <w:kern w:val="2"/>
                <w:sz w:val="24"/>
                <w:szCs w:val="24"/>
              </w:rPr>
              <w:t>ого сельского поселения</w:t>
            </w:r>
          </w:p>
        </w:tc>
        <w:tc>
          <w:tcPr>
            <w:tcW w:w="1304" w:type="dxa"/>
            <w:tcBorders>
              <w:top w:val="single" w:sz="4" w:space="0" w:color="auto"/>
              <w:left w:val="single" w:sz="4" w:space="0" w:color="auto"/>
              <w:bottom w:val="single" w:sz="4" w:space="0" w:color="auto"/>
              <w:right w:val="single" w:sz="4" w:space="0" w:color="auto"/>
            </w:tcBorders>
            <w:hideMark/>
          </w:tcPr>
          <w:p w:rsidR="009A2A3D" w:rsidRPr="006D7FE1" w:rsidRDefault="00072B2D" w:rsidP="00072B2D">
            <w:pPr>
              <w:autoSpaceDE w:val="0"/>
              <w:autoSpaceDN w:val="0"/>
              <w:adjustRightInd w:val="0"/>
              <w:spacing w:line="221" w:lineRule="auto"/>
              <w:jc w:val="center"/>
              <w:rPr>
                <w:kern w:val="2"/>
                <w:sz w:val="24"/>
                <w:szCs w:val="24"/>
              </w:rPr>
            </w:pPr>
            <w:r>
              <w:rPr>
                <w:kern w:val="2"/>
                <w:sz w:val="24"/>
                <w:szCs w:val="24"/>
              </w:rPr>
              <w:t>2024</w:t>
            </w:r>
            <w:r w:rsidR="009A2A3D" w:rsidRPr="006D7FE1">
              <w:rPr>
                <w:kern w:val="2"/>
                <w:sz w:val="24"/>
                <w:szCs w:val="24"/>
              </w:rPr>
              <w:t> </w:t>
            </w:r>
          </w:p>
        </w:tc>
        <w:tc>
          <w:tcPr>
            <w:tcW w:w="1305"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spacing w:line="221" w:lineRule="auto"/>
              <w:jc w:val="center"/>
              <w:rPr>
                <w:kern w:val="2"/>
                <w:sz w:val="24"/>
                <w:szCs w:val="24"/>
              </w:rPr>
            </w:pPr>
            <w:r w:rsidRPr="006D7FE1">
              <w:rPr>
                <w:kern w:val="2"/>
                <w:sz w:val="24"/>
                <w:szCs w:val="24"/>
              </w:rPr>
              <w:t>2030</w:t>
            </w:r>
          </w:p>
        </w:tc>
        <w:tc>
          <w:tcPr>
            <w:tcW w:w="2880" w:type="dxa"/>
            <w:tcBorders>
              <w:top w:val="single" w:sz="4" w:space="0" w:color="auto"/>
              <w:left w:val="single" w:sz="4" w:space="0" w:color="auto"/>
              <w:bottom w:val="single" w:sz="4" w:space="0" w:color="auto"/>
              <w:right w:val="single" w:sz="4" w:space="0" w:color="auto"/>
            </w:tcBorders>
            <w:hideMark/>
          </w:tcPr>
          <w:p w:rsidR="009A2A3D" w:rsidRPr="006D7FE1" w:rsidRDefault="00075DFE" w:rsidP="002A44FA">
            <w:pPr>
              <w:autoSpaceDE w:val="0"/>
              <w:autoSpaceDN w:val="0"/>
              <w:adjustRightInd w:val="0"/>
              <w:spacing w:line="221" w:lineRule="auto"/>
              <w:rPr>
                <w:kern w:val="2"/>
                <w:sz w:val="24"/>
                <w:szCs w:val="24"/>
              </w:rPr>
            </w:pPr>
            <w:r w:rsidRPr="00075DFE">
              <w:rPr>
                <w:kern w:val="2"/>
                <w:sz w:val="24"/>
                <w:szCs w:val="24"/>
              </w:rPr>
              <w:t>исполнение обязательств государства по социальной поддержке отдельных категорий граждан</w:t>
            </w:r>
          </w:p>
        </w:tc>
        <w:tc>
          <w:tcPr>
            <w:tcW w:w="2834" w:type="dxa"/>
            <w:tcBorders>
              <w:top w:val="single" w:sz="4" w:space="0" w:color="auto"/>
              <w:left w:val="single" w:sz="4" w:space="0" w:color="auto"/>
              <w:bottom w:val="single" w:sz="4" w:space="0" w:color="auto"/>
              <w:right w:val="single" w:sz="4" w:space="0" w:color="auto"/>
            </w:tcBorders>
            <w:hideMark/>
          </w:tcPr>
          <w:p w:rsidR="009A2A3D" w:rsidRPr="006D7FE1" w:rsidRDefault="00075DFE" w:rsidP="00075DFE">
            <w:pPr>
              <w:autoSpaceDE w:val="0"/>
              <w:autoSpaceDN w:val="0"/>
              <w:adjustRightInd w:val="0"/>
              <w:spacing w:line="221" w:lineRule="auto"/>
              <w:rPr>
                <w:kern w:val="2"/>
                <w:sz w:val="24"/>
                <w:szCs w:val="24"/>
              </w:rPr>
            </w:pPr>
            <w:r w:rsidRPr="00075DFE">
              <w:rPr>
                <w:kern w:val="2"/>
                <w:sz w:val="24"/>
                <w:szCs w:val="24"/>
              </w:rPr>
              <w:t>снижение уровня доходов граждан, ухудшение социального климата в обществе, увеличение бедности и увеличение дифференциации населения по уровню доходов</w:t>
            </w:r>
          </w:p>
        </w:tc>
        <w:tc>
          <w:tcPr>
            <w:tcW w:w="1870" w:type="dxa"/>
            <w:tcBorders>
              <w:top w:val="single" w:sz="4" w:space="0" w:color="auto"/>
              <w:left w:val="single" w:sz="4" w:space="0" w:color="auto"/>
              <w:bottom w:val="single" w:sz="4" w:space="0" w:color="auto"/>
              <w:right w:val="single" w:sz="4" w:space="0" w:color="auto"/>
            </w:tcBorders>
            <w:hideMark/>
          </w:tcPr>
          <w:p w:rsidR="009A2A3D" w:rsidRPr="006D7FE1" w:rsidRDefault="009A2A3D" w:rsidP="00075DFE">
            <w:pPr>
              <w:autoSpaceDE w:val="0"/>
              <w:autoSpaceDN w:val="0"/>
              <w:adjustRightInd w:val="0"/>
              <w:spacing w:line="221" w:lineRule="auto"/>
              <w:rPr>
                <w:kern w:val="2"/>
                <w:sz w:val="24"/>
                <w:szCs w:val="24"/>
              </w:rPr>
            </w:pPr>
            <w:r w:rsidRPr="006D7FE1">
              <w:rPr>
                <w:bCs/>
                <w:kern w:val="2"/>
                <w:sz w:val="24"/>
                <w:szCs w:val="24"/>
              </w:rPr>
              <w:t xml:space="preserve">показатели  </w:t>
            </w:r>
            <w:r w:rsidR="00075DFE">
              <w:rPr>
                <w:bCs/>
                <w:kern w:val="2"/>
                <w:sz w:val="24"/>
                <w:szCs w:val="24"/>
              </w:rPr>
              <w:t xml:space="preserve">1, </w:t>
            </w:r>
            <w:r>
              <w:rPr>
                <w:bCs/>
                <w:kern w:val="2"/>
                <w:sz w:val="24"/>
                <w:szCs w:val="24"/>
              </w:rPr>
              <w:t>1.1</w:t>
            </w:r>
          </w:p>
        </w:tc>
      </w:tr>
    </w:tbl>
    <w:p w:rsidR="009A2A3D" w:rsidRPr="006D7FE1" w:rsidRDefault="009A2A3D" w:rsidP="009A2A3D">
      <w:pPr>
        <w:rPr>
          <w:bCs/>
          <w:kern w:val="2"/>
          <w:sz w:val="28"/>
          <w:szCs w:val="28"/>
        </w:rPr>
        <w:sectPr w:rsidR="009A2A3D" w:rsidRPr="006D7FE1">
          <w:pgSz w:w="16840" w:h="11907" w:orient="landscape"/>
          <w:pgMar w:top="1304" w:right="851" w:bottom="851" w:left="1134" w:header="720" w:footer="720" w:gutter="0"/>
          <w:cols w:space="720"/>
        </w:sectPr>
      </w:pPr>
    </w:p>
    <w:p w:rsidR="009A2A3D" w:rsidRPr="007C2F08" w:rsidRDefault="009A2A3D" w:rsidP="009A2A3D">
      <w:pPr>
        <w:tabs>
          <w:tab w:val="left" w:pos="8647"/>
        </w:tabs>
        <w:autoSpaceDE w:val="0"/>
        <w:autoSpaceDN w:val="0"/>
        <w:adjustRightInd w:val="0"/>
        <w:ind w:left="7797"/>
        <w:jc w:val="center"/>
        <w:rPr>
          <w:bCs/>
          <w:kern w:val="2"/>
          <w:sz w:val="28"/>
          <w:szCs w:val="28"/>
        </w:rPr>
      </w:pPr>
      <w:r>
        <w:rPr>
          <w:bCs/>
          <w:kern w:val="2"/>
          <w:sz w:val="28"/>
          <w:szCs w:val="28"/>
        </w:rPr>
        <w:lastRenderedPageBreak/>
        <w:t>Приложение № 3</w:t>
      </w:r>
    </w:p>
    <w:p w:rsidR="009A2A3D" w:rsidRPr="006D7FE1" w:rsidRDefault="009A2A3D" w:rsidP="00075DFE">
      <w:pPr>
        <w:tabs>
          <w:tab w:val="left" w:pos="8647"/>
        </w:tabs>
        <w:autoSpaceDE w:val="0"/>
        <w:autoSpaceDN w:val="0"/>
        <w:adjustRightInd w:val="0"/>
        <w:ind w:left="7797"/>
        <w:jc w:val="center"/>
        <w:rPr>
          <w:kern w:val="2"/>
          <w:sz w:val="28"/>
          <w:szCs w:val="28"/>
        </w:rPr>
      </w:pPr>
      <w:r w:rsidRPr="007C2F08">
        <w:rPr>
          <w:bCs/>
          <w:kern w:val="2"/>
          <w:sz w:val="28"/>
          <w:szCs w:val="28"/>
        </w:rPr>
        <w:t xml:space="preserve">к муниципальной программе </w:t>
      </w:r>
      <w:r w:rsidR="002A44FA">
        <w:rPr>
          <w:bCs/>
          <w:kern w:val="2"/>
          <w:sz w:val="28"/>
          <w:szCs w:val="28"/>
        </w:rPr>
        <w:t>Красносадовск</w:t>
      </w:r>
      <w:r w:rsidRPr="007C2F08">
        <w:rPr>
          <w:bCs/>
          <w:kern w:val="2"/>
          <w:sz w:val="28"/>
          <w:szCs w:val="28"/>
        </w:rPr>
        <w:t xml:space="preserve">ого сельского поселения </w:t>
      </w:r>
      <w:r w:rsidR="00075DFE" w:rsidRPr="009A2A3D">
        <w:rPr>
          <w:kern w:val="2"/>
          <w:sz w:val="28"/>
          <w:szCs w:val="24"/>
        </w:rPr>
        <w:t>«Социальная поддержка граждан»</w:t>
      </w:r>
    </w:p>
    <w:p w:rsidR="009A2A3D" w:rsidRPr="006D7FE1" w:rsidRDefault="009A2A3D" w:rsidP="009A2A3D">
      <w:pPr>
        <w:jc w:val="center"/>
        <w:rPr>
          <w:kern w:val="2"/>
          <w:sz w:val="28"/>
          <w:szCs w:val="28"/>
        </w:rPr>
      </w:pPr>
      <w:r w:rsidRPr="006D7FE1">
        <w:rPr>
          <w:kern w:val="2"/>
          <w:sz w:val="28"/>
          <w:szCs w:val="28"/>
        </w:rPr>
        <w:t>РАСХОДЫ</w:t>
      </w:r>
    </w:p>
    <w:p w:rsidR="00075DFE" w:rsidRDefault="009A2A3D" w:rsidP="00075DFE">
      <w:pPr>
        <w:jc w:val="center"/>
        <w:rPr>
          <w:kern w:val="2"/>
          <w:sz w:val="28"/>
          <w:szCs w:val="28"/>
        </w:rPr>
      </w:pPr>
      <w:r w:rsidRPr="006D7FE1">
        <w:rPr>
          <w:kern w:val="2"/>
          <w:sz w:val="28"/>
          <w:szCs w:val="28"/>
        </w:rPr>
        <w:t xml:space="preserve">бюджета </w:t>
      </w:r>
      <w:r>
        <w:rPr>
          <w:kern w:val="2"/>
          <w:sz w:val="28"/>
          <w:szCs w:val="28"/>
        </w:rPr>
        <w:t xml:space="preserve">сельского поселения </w:t>
      </w:r>
      <w:r w:rsidRPr="006D7FE1">
        <w:rPr>
          <w:kern w:val="2"/>
          <w:sz w:val="28"/>
          <w:szCs w:val="28"/>
        </w:rPr>
        <w:t xml:space="preserve">на реализацию </w:t>
      </w:r>
      <w:r>
        <w:rPr>
          <w:kern w:val="2"/>
          <w:sz w:val="28"/>
          <w:szCs w:val="28"/>
        </w:rPr>
        <w:t>муниципальной</w:t>
      </w:r>
      <w:r w:rsidRPr="006D7FE1">
        <w:rPr>
          <w:kern w:val="2"/>
          <w:sz w:val="28"/>
          <w:szCs w:val="28"/>
        </w:rPr>
        <w:t xml:space="preserve"> программы </w:t>
      </w:r>
      <w:r w:rsidR="002A44FA">
        <w:rPr>
          <w:kern w:val="2"/>
          <w:sz w:val="28"/>
          <w:szCs w:val="28"/>
        </w:rPr>
        <w:t>Красносадовск</w:t>
      </w:r>
      <w:r>
        <w:rPr>
          <w:kern w:val="2"/>
          <w:sz w:val="28"/>
          <w:szCs w:val="28"/>
        </w:rPr>
        <w:t>ого сельского поселения</w:t>
      </w:r>
      <w:r w:rsidRPr="006D7FE1">
        <w:rPr>
          <w:kern w:val="2"/>
          <w:sz w:val="28"/>
          <w:szCs w:val="28"/>
        </w:rPr>
        <w:t xml:space="preserve"> </w:t>
      </w:r>
    </w:p>
    <w:p w:rsidR="009A2A3D" w:rsidRDefault="00075DFE" w:rsidP="00075DFE">
      <w:pPr>
        <w:jc w:val="center"/>
        <w:rPr>
          <w:kern w:val="2"/>
          <w:sz w:val="28"/>
          <w:szCs w:val="24"/>
        </w:rPr>
      </w:pPr>
      <w:r w:rsidRPr="009A2A3D">
        <w:rPr>
          <w:kern w:val="2"/>
          <w:sz w:val="28"/>
          <w:szCs w:val="24"/>
        </w:rPr>
        <w:t>«Социальная поддержка граждан»</w:t>
      </w:r>
    </w:p>
    <w:p w:rsidR="00075DFE" w:rsidRPr="006D7FE1" w:rsidRDefault="00075DFE" w:rsidP="00075DFE">
      <w:pPr>
        <w:jc w:val="center"/>
        <w:rPr>
          <w:kern w:val="2"/>
          <w:sz w:val="28"/>
          <w:szCs w:val="28"/>
        </w:rPr>
      </w:pPr>
    </w:p>
    <w:tbl>
      <w:tblPr>
        <w:tblW w:w="5328"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63"/>
        <w:gridCol w:w="2431"/>
        <w:gridCol w:w="1119"/>
        <w:gridCol w:w="440"/>
        <w:gridCol w:w="566"/>
        <w:gridCol w:w="710"/>
        <w:gridCol w:w="424"/>
        <w:gridCol w:w="852"/>
        <w:gridCol w:w="763"/>
        <w:gridCol w:w="763"/>
        <w:gridCol w:w="762"/>
        <w:gridCol w:w="762"/>
        <w:gridCol w:w="762"/>
        <w:gridCol w:w="762"/>
        <w:gridCol w:w="762"/>
        <w:gridCol w:w="762"/>
        <w:gridCol w:w="762"/>
        <w:gridCol w:w="762"/>
        <w:gridCol w:w="762"/>
        <w:gridCol w:w="762"/>
      </w:tblGrid>
      <w:tr w:rsidR="009A2A3D" w:rsidRPr="006D7FE1" w:rsidTr="002A44FA">
        <w:trPr>
          <w:tblHeader/>
        </w:trPr>
        <w:tc>
          <w:tcPr>
            <w:tcW w:w="263"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widowControl w:val="0"/>
              <w:autoSpaceDE w:val="0"/>
              <w:autoSpaceDN w:val="0"/>
              <w:adjustRightInd w:val="0"/>
              <w:ind w:left="-108" w:right="-57" w:firstLine="18"/>
              <w:jc w:val="center"/>
              <w:rPr>
                <w:kern w:val="2"/>
              </w:rPr>
            </w:pPr>
            <w:r w:rsidRPr="006D7FE1">
              <w:rPr>
                <w:kern w:val="2"/>
              </w:rPr>
              <w:t>№</w:t>
            </w:r>
          </w:p>
          <w:p w:rsidR="009A2A3D" w:rsidRPr="006D7FE1" w:rsidRDefault="009A2A3D" w:rsidP="002A44FA">
            <w:pPr>
              <w:autoSpaceDE w:val="0"/>
              <w:autoSpaceDN w:val="0"/>
              <w:adjustRightInd w:val="0"/>
              <w:ind w:left="-108" w:right="-57"/>
              <w:jc w:val="center"/>
              <w:rPr>
                <w:kern w:val="2"/>
              </w:rPr>
            </w:pPr>
            <w:r w:rsidRPr="006D7FE1">
              <w:rPr>
                <w:kern w:val="2"/>
              </w:rPr>
              <w:t>п/п</w:t>
            </w:r>
          </w:p>
        </w:tc>
        <w:tc>
          <w:tcPr>
            <w:tcW w:w="2431"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jc w:val="center"/>
              <w:rPr>
                <w:kern w:val="2"/>
              </w:rPr>
            </w:pPr>
            <w:r w:rsidRPr="006D7FE1">
              <w:rPr>
                <w:kern w:val="2"/>
              </w:rPr>
              <w:t xml:space="preserve">Наименование </w:t>
            </w:r>
            <w:r>
              <w:rPr>
                <w:kern w:val="2"/>
              </w:rPr>
              <w:t>муниципальной</w:t>
            </w:r>
            <w:r w:rsidRPr="006D7FE1">
              <w:rPr>
                <w:kern w:val="2"/>
              </w:rPr>
              <w:t xml:space="preserve"> программы, подпрограммы, номер и наименование основного мероприятия</w:t>
            </w:r>
          </w:p>
        </w:tc>
        <w:tc>
          <w:tcPr>
            <w:tcW w:w="1119"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jc w:val="center"/>
              <w:rPr>
                <w:kern w:val="2"/>
              </w:rPr>
            </w:pPr>
            <w:r w:rsidRPr="006D7FE1">
              <w:rPr>
                <w:kern w:val="2"/>
              </w:rPr>
              <w:t xml:space="preserve">Ответственный исполнитель, </w:t>
            </w:r>
            <w:r w:rsidRPr="006D7FE1">
              <w:rPr>
                <w:spacing w:val="-6"/>
                <w:kern w:val="2"/>
              </w:rPr>
              <w:t>соисполнитель,</w:t>
            </w:r>
            <w:r w:rsidRPr="006D7FE1">
              <w:rPr>
                <w:kern w:val="2"/>
              </w:rPr>
              <w:t xml:space="preserve"> участник</w:t>
            </w:r>
          </w:p>
        </w:tc>
        <w:tc>
          <w:tcPr>
            <w:tcW w:w="2140" w:type="dxa"/>
            <w:gridSpan w:val="4"/>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jc w:val="center"/>
              <w:rPr>
                <w:kern w:val="2"/>
              </w:rPr>
            </w:pPr>
            <w:r w:rsidRPr="006D7FE1">
              <w:rPr>
                <w:kern w:val="2"/>
              </w:rPr>
              <w:t xml:space="preserve">Код бюджетной классификации расходов </w:t>
            </w:r>
          </w:p>
        </w:tc>
        <w:tc>
          <w:tcPr>
            <w:tcW w:w="852"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jc w:val="center"/>
              <w:rPr>
                <w:kern w:val="2"/>
              </w:rPr>
            </w:pPr>
            <w:r w:rsidRPr="006D7FE1">
              <w:rPr>
                <w:kern w:val="2"/>
              </w:rPr>
              <w:t xml:space="preserve">Объем расходов, всего </w:t>
            </w:r>
          </w:p>
          <w:p w:rsidR="009A2A3D" w:rsidRPr="006D7FE1" w:rsidRDefault="009A2A3D" w:rsidP="002A44FA">
            <w:pPr>
              <w:autoSpaceDE w:val="0"/>
              <w:autoSpaceDN w:val="0"/>
              <w:adjustRightInd w:val="0"/>
              <w:jc w:val="center"/>
              <w:rPr>
                <w:kern w:val="2"/>
              </w:rPr>
            </w:pPr>
            <w:r w:rsidRPr="006D7FE1">
              <w:rPr>
                <w:kern w:val="2"/>
              </w:rPr>
              <w:t>(тыс. рублей)</w:t>
            </w:r>
          </w:p>
        </w:tc>
        <w:tc>
          <w:tcPr>
            <w:tcW w:w="9146" w:type="dxa"/>
            <w:gridSpan w:val="12"/>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jc w:val="center"/>
              <w:rPr>
                <w:kern w:val="2"/>
              </w:rPr>
            </w:pPr>
            <w:r w:rsidRPr="006D7FE1">
              <w:rPr>
                <w:kern w:val="2"/>
              </w:rPr>
              <w:t xml:space="preserve">В том числе по годам реализации </w:t>
            </w:r>
            <w:r>
              <w:rPr>
                <w:kern w:val="2"/>
              </w:rPr>
              <w:t>муниципальной</w:t>
            </w:r>
            <w:r w:rsidRPr="006D7FE1">
              <w:rPr>
                <w:kern w:val="2"/>
              </w:rPr>
              <w:t xml:space="preserve"> программы</w:t>
            </w:r>
          </w:p>
        </w:tc>
      </w:tr>
      <w:tr w:rsidR="009A2A3D" w:rsidRPr="006D7FE1" w:rsidTr="002A44FA">
        <w:trPr>
          <w:tblHeader/>
        </w:trPr>
        <w:tc>
          <w:tcPr>
            <w:tcW w:w="263" w:type="dxa"/>
            <w:vMerge/>
            <w:tcBorders>
              <w:top w:val="single" w:sz="4" w:space="0" w:color="auto"/>
              <w:left w:val="single" w:sz="4" w:space="0" w:color="auto"/>
              <w:bottom w:val="single" w:sz="4" w:space="0" w:color="auto"/>
              <w:right w:val="single" w:sz="4" w:space="0" w:color="auto"/>
            </w:tcBorders>
            <w:vAlign w:val="center"/>
            <w:hideMark/>
          </w:tcPr>
          <w:p w:rsidR="009A2A3D" w:rsidRPr="006D7FE1" w:rsidRDefault="009A2A3D" w:rsidP="002A44FA">
            <w:pPr>
              <w:rPr>
                <w:kern w:val="2"/>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rsidR="009A2A3D" w:rsidRPr="006D7FE1" w:rsidRDefault="009A2A3D" w:rsidP="002A44FA">
            <w:pPr>
              <w:rPr>
                <w:kern w:val="2"/>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9A2A3D" w:rsidRPr="006D7FE1" w:rsidRDefault="009A2A3D" w:rsidP="002A44FA">
            <w:pPr>
              <w:rPr>
                <w:kern w:val="2"/>
              </w:rPr>
            </w:pPr>
          </w:p>
        </w:tc>
        <w:tc>
          <w:tcPr>
            <w:tcW w:w="440"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201" w:right="-198"/>
              <w:jc w:val="center"/>
              <w:rPr>
                <w:kern w:val="2"/>
              </w:rPr>
            </w:pPr>
            <w:r w:rsidRPr="006D7FE1">
              <w:rPr>
                <w:kern w:val="2"/>
              </w:rPr>
              <w:t>ГРБС</w:t>
            </w:r>
          </w:p>
        </w:tc>
        <w:tc>
          <w:tcPr>
            <w:tcW w:w="566"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jc w:val="center"/>
              <w:rPr>
                <w:kern w:val="2"/>
              </w:rPr>
            </w:pPr>
            <w:r w:rsidRPr="006D7FE1">
              <w:rPr>
                <w:kern w:val="2"/>
              </w:rPr>
              <w:t>РзПр</w:t>
            </w:r>
          </w:p>
        </w:tc>
        <w:tc>
          <w:tcPr>
            <w:tcW w:w="710"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jc w:val="center"/>
              <w:rPr>
                <w:kern w:val="2"/>
              </w:rPr>
            </w:pPr>
            <w:r w:rsidRPr="006D7FE1">
              <w:rPr>
                <w:kern w:val="2"/>
              </w:rPr>
              <w:t>ЦСР</w:t>
            </w:r>
          </w:p>
        </w:tc>
        <w:tc>
          <w:tcPr>
            <w:tcW w:w="424"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jc w:val="center"/>
              <w:rPr>
                <w:kern w:val="2"/>
              </w:rPr>
            </w:pPr>
            <w:r w:rsidRPr="006D7FE1">
              <w:rPr>
                <w:kern w:val="2"/>
              </w:rPr>
              <w:t>ВР</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9A2A3D" w:rsidRPr="006D7FE1" w:rsidRDefault="009A2A3D" w:rsidP="002A44FA">
            <w:pPr>
              <w:rPr>
                <w:kern w:val="2"/>
              </w:rPr>
            </w:pPr>
          </w:p>
        </w:tc>
        <w:tc>
          <w:tcPr>
            <w:tcW w:w="76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jc w:val="center"/>
              <w:rPr>
                <w:kern w:val="2"/>
                <w:lang w:eastAsia="en-US"/>
              </w:rPr>
            </w:pPr>
            <w:r w:rsidRPr="006D7FE1">
              <w:rPr>
                <w:kern w:val="2"/>
              </w:rPr>
              <w:t>2019</w:t>
            </w:r>
          </w:p>
        </w:tc>
        <w:tc>
          <w:tcPr>
            <w:tcW w:w="76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jc w:val="center"/>
              <w:rPr>
                <w:kern w:val="2"/>
                <w:lang w:eastAsia="en-US"/>
              </w:rPr>
            </w:pPr>
            <w:r w:rsidRPr="006D7FE1">
              <w:rPr>
                <w:kern w:val="2"/>
              </w:rPr>
              <w:t xml:space="preserve">2020 </w:t>
            </w:r>
          </w:p>
        </w:tc>
        <w:tc>
          <w:tcPr>
            <w:tcW w:w="762"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jc w:val="center"/>
              <w:rPr>
                <w:kern w:val="2"/>
                <w:lang w:eastAsia="en-US"/>
              </w:rPr>
            </w:pPr>
            <w:r w:rsidRPr="006D7FE1">
              <w:rPr>
                <w:kern w:val="2"/>
              </w:rPr>
              <w:t xml:space="preserve">2021 </w:t>
            </w:r>
          </w:p>
        </w:tc>
        <w:tc>
          <w:tcPr>
            <w:tcW w:w="762"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jc w:val="center"/>
              <w:rPr>
                <w:kern w:val="2"/>
                <w:lang w:eastAsia="en-US"/>
              </w:rPr>
            </w:pPr>
            <w:r w:rsidRPr="006D7FE1">
              <w:rPr>
                <w:kern w:val="2"/>
              </w:rPr>
              <w:t xml:space="preserve">2022 </w:t>
            </w:r>
          </w:p>
        </w:tc>
        <w:tc>
          <w:tcPr>
            <w:tcW w:w="762"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jc w:val="center"/>
              <w:rPr>
                <w:kern w:val="2"/>
                <w:lang w:eastAsia="en-US"/>
              </w:rPr>
            </w:pPr>
            <w:r w:rsidRPr="006D7FE1">
              <w:rPr>
                <w:kern w:val="2"/>
              </w:rPr>
              <w:t>2023</w:t>
            </w:r>
          </w:p>
        </w:tc>
        <w:tc>
          <w:tcPr>
            <w:tcW w:w="762"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jc w:val="center"/>
              <w:rPr>
                <w:kern w:val="2"/>
                <w:lang w:eastAsia="en-US"/>
              </w:rPr>
            </w:pPr>
            <w:r w:rsidRPr="006D7FE1">
              <w:rPr>
                <w:kern w:val="2"/>
              </w:rPr>
              <w:t xml:space="preserve">2024 </w:t>
            </w:r>
          </w:p>
        </w:tc>
        <w:tc>
          <w:tcPr>
            <w:tcW w:w="762"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jc w:val="center"/>
              <w:rPr>
                <w:kern w:val="2"/>
                <w:lang w:eastAsia="en-US"/>
              </w:rPr>
            </w:pPr>
            <w:r w:rsidRPr="006D7FE1">
              <w:rPr>
                <w:kern w:val="2"/>
              </w:rPr>
              <w:t>2025</w:t>
            </w:r>
          </w:p>
        </w:tc>
        <w:tc>
          <w:tcPr>
            <w:tcW w:w="762"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jc w:val="center"/>
              <w:rPr>
                <w:kern w:val="2"/>
              </w:rPr>
            </w:pPr>
            <w:r w:rsidRPr="006D7FE1">
              <w:rPr>
                <w:kern w:val="2"/>
              </w:rPr>
              <w:t>2026</w:t>
            </w:r>
          </w:p>
        </w:tc>
        <w:tc>
          <w:tcPr>
            <w:tcW w:w="762"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jc w:val="center"/>
              <w:rPr>
                <w:kern w:val="2"/>
              </w:rPr>
            </w:pPr>
            <w:r w:rsidRPr="006D7FE1">
              <w:rPr>
                <w:kern w:val="2"/>
              </w:rPr>
              <w:t>2027</w:t>
            </w:r>
          </w:p>
        </w:tc>
        <w:tc>
          <w:tcPr>
            <w:tcW w:w="762"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jc w:val="center"/>
              <w:rPr>
                <w:kern w:val="2"/>
              </w:rPr>
            </w:pPr>
            <w:r w:rsidRPr="006D7FE1">
              <w:rPr>
                <w:kern w:val="2"/>
              </w:rPr>
              <w:t>2028</w:t>
            </w:r>
          </w:p>
        </w:tc>
        <w:tc>
          <w:tcPr>
            <w:tcW w:w="762"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jc w:val="center"/>
              <w:rPr>
                <w:kern w:val="2"/>
              </w:rPr>
            </w:pPr>
            <w:r w:rsidRPr="006D7FE1">
              <w:rPr>
                <w:kern w:val="2"/>
              </w:rPr>
              <w:t>2029</w:t>
            </w:r>
          </w:p>
        </w:tc>
        <w:tc>
          <w:tcPr>
            <w:tcW w:w="762"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jc w:val="center"/>
              <w:rPr>
                <w:kern w:val="2"/>
              </w:rPr>
            </w:pPr>
            <w:r w:rsidRPr="006D7FE1">
              <w:rPr>
                <w:kern w:val="2"/>
              </w:rPr>
              <w:t>2030</w:t>
            </w:r>
          </w:p>
        </w:tc>
      </w:tr>
    </w:tbl>
    <w:p w:rsidR="009A2A3D" w:rsidRPr="006D7FE1" w:rsidRDefault="009A2A3D" w:rsidP="009A2A3D">
      <w:pPr>
        <w:rPr>
          <w:sz w:val="2"/>
          <w:szCs w:val="2"/>
        </w:rPr>
      </w:pPr>
    </w:p>
    <w:tbl>
      <w:tblPr>
        <w:tblW w:w="5332"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66"/>
        <w:gridCol w:w="2429"/>
        <w:gridCol w:w="1111"/>
        <w:gridCol w:w="447"/>
        <w:gridCol w:w="567"/>
        <w:gridCol w:w="711"/>
        <w:gridCol w:w="424"/>
        <w:gridCol w:w="851"/>
        <w:gridCol w:w="764"/>
        <w:gridCol w:w="764"/>
        <w:gridCol w:w="764"/>
        <w:gridCol w:w="762"/>
        <w:gridCol w:w="763"/>
        <w:gridCol w:w="763"/>
        <w:gridCol w:w="763"/>
        <w:gridCol w:w="762"/>
        <w:gridCol w:w="763"/>
        <w:gridCol w:w="763"/>
        <w:gridCol w:w="763"/>
        <w:gridCol w:w="763"/>
      </w:tblGrid>
      <w:tr w:rsidR="009A2A3D" w:rsidRPr="006D7FE1" w:rsidTr="002A44FA">
        <w:trPr>
          <w:tblHeader/>
        </w:trPr>
        <w:tc>
          <w:tcPr>
            <w:tcW w:w="266"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jc w:val="center"/>
              <w:rPr>
                <w:kern w:val="2"/>
              </w:rPr>
            </w:pPr>
            <w:r w:rsidRPr="006D7FE1">
              <w:rPr>
                <w:kern w:val="2"/>
              </w:rPr>
              <w:t>1</w:t>
            </w:r>
          </w:p>
        </w:tc>
        <w:tc>
          <w:tcPr>
            <w:tcW w:w="2429"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jc w:val="center"/>
              <w:rPr>
                <w:kern w:val="2"/>
              </w:rPr>
            </w:pPr>
            <w:r w:rsidRPr="006D7FE1">
              <w:rPr>
                <w:kern w:val="2"/>
              </w:rPr>
              <w:t>2</w:t>
            </w:r>
          </w:p>
        </w:tc>
        <w:tc>
          <w:tcPr>
            <w:tcW w:w="1111"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10"/>
                <w:kern w:val="2"/>
              </w:rPr>
            </w:pPr>
            <w:r w:rsidRPr="006D7FE1">
              <w:rPr>
                <w:spacing w:val="-10"/>
                <w:kern w:val="2"/>
              </w:rPr>
              <w:t>3</w:t>
            </w:r>
          </w:p>
        </w:tc>
        <w:tc>
          <w:tcPr>
            <w:tcW w:w="447"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10"/>
                <w:kern w:val="2"/>
              </w:rPr>
            </w:pPr>
            <w:r w:rsidRPr="006D7FE1">
              <w:rPr>
                <w:spacing w:val="-10"/>
                <w:kern w:val="2"/>
              </w:rPr>
              <w:t>4</w:t>
            </w:r>
          </w:p>
        </w:tc>
        <w:tc>
          <w:tcPr>
            <w:tcW w:w="567"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10"/>
                <w:kern w:val="2"/>
              </w:rPr>
            </w:pPr>
            <w:r w:rsidRPr="006D7FE1">
              <w:rPr>
                <w:spacing w:val="-10"/>
                <w:kern w:val="2"/>
              </w:rPr>
              <w:t>5</w:t>
            </w:r>
          </w:p>
        </w:tc>
        <w:tc>
          <w:tcPr>
            <w:tcW w:w="711"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10"/>
                <w:kern w:val="2"/>
              </w:rPr>
            </w:pPr>
            <w:r w:rsidRPr="006D7FE1">
              <w:rPr>
                <w:spacing w:val="-10"/>
                <w:kern w:val="2"/>
              </w:rPr>
              <w:t>6</w:t>
            </w:r>
          </w:p>
        </w:tc>
        <w:tc>
          <w:tcPr>
            <w:tcW w:w="424"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10"/>
                <w:kern w:val="2"/>
              </w:rPr>
            </w:pPr>
            <w:r w:rsidRPr="006D7FE1">
              <w:rPr>
                <w:spacing w:val="-10"/>
                <w:kern w:val="2"/>
              </w:rPr>
              <w:t>7</w:t>
            </w:r>
          </w:p>
        </w:tc>
        <w:tc>
          <w:tcPr>
            <w:tcW w:w="851"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10"/>
                <w:kern w:val="2"/>
              </w:rPr>
            </w:pPr>
            <w:r w:rsidRPr="006D7FE1">
              <w:rPr>
                <w:spacing w:val="-10"/>
                <w:kern w:val="2"/>
              </w:rPr>
              <w:t>8</w:t>
            </w:r>
          </w:p>
        </w:tc>
        <w:tc>
          <w:tcPr>
            <w:tcW w:w="764"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10"/>
                <w:kern w:val="2"/>
              </w:rPr>
            </w:pPr>
            <w:r w:rsidRPr="006D7FE1">
              <w:rPr>
                <w:spacing w:val="-10"/>
                <w:kern w:val="2"/>
              </w:rPr>
              <w:t>9</w:t>
            </w:r>
          </w:p>
        </w:tc>
        <w:tc>
          <w:tcPr>
            <w:tcW w:w="764"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10"/>
                <w:kern w:val="2"/>
              </w:rPr>
            </w:pPr>
            <w:r w:rsidRPr="006D7FE1">
              <w:rPr>
                <w:spacing w:val="-10"/>
                <w:kern w:val="2"/>
              </w:rPr>
              <w:t>10</w:t>
            </w:r>
          </w:p>
        </w:tc>
        <w:tc>
          <w:tcPr>
            <w:tcW w:w="764"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10"/>
                <w:kern w:val="2"/>
              </w:rPr>
            </w:pPr>
            <w:r w:rsidRPr="006D7FE1">
              <w:rPr>
                <w:spacing w:val="-10"/>
                <w:kern w:val="2"/>
              </w:rPr>
              <w:t>11</w:t>
            </w:r>
          </w:p>
        </w:tc>
        <w:tc>
          <w:tcPr>
            <w:tcW w:w="762"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10"/>
                <w:kern w:val="2"/>
              </w:rPr>
            </w:pPr>
            <w:r w:rsidRPr="006D7FE1">
              <w:rPr>
                <w:spacing w:val="-10"/>
                <w:kern w:val="2"/>
              </w:rPr>
              <w:t>12</w:t>
            </w:r>
          </w:p>
        </w:tc>
        <w:tc>
          <w:tcPr>
            <w:tcW w:w="76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10"/>
                <w:kern w:val="2"/>
              </w:rPr>
            </w:pPr>
            <w:r w:rsidRPr="006D7FE1">
              <w:rPr>
                <w:spacing w:val="-10"/>
                <w:kern w:val="2"/>
              </w:rPr>
              <w:t>13</w:t>
            </w:r>
          </w:p>
        </w:tc>
        <w:tc>
          <w:tcPr>
            <w:tcW w:w="76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10"/>
                <w:kern w:val="2"/>
              </w:rPr>
            </w:pPr>
            <w:r w:rsidRPr="006D7FE1">
              <w:rPr>
                <w:spacing w:val="-10"/>
                <w:kern w:val="2"/>
              </w:rPr>
              <w:t>14</w:t>
            </w:r>
          </w:p>
        </w:tc>
        <w:tc>
          <w:tcPr>
            <w:tcW w:w="76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10"/>
                <w:kern w:val="2"/>
              </w:rPr>
            </w:pPr>
            <w:r w:rsidRPr="006D7FE1">
              <w:rPr>
                <w:spacing w:val="-10"/>
                <w:kern w:val="2"/>
              </w:rPr>
              <w:t>15</w:t>
            </w:r>
          </w:p>
        </w:tc>
        <w:tc>
          <w:tcPr>
            <w:tcW w:w="762"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10"/>
                <w:kern w:val="2"/>
              </w:rPr>
            </w:pPr>
            <w:r w:rsidRPr="006D7FE1">
              <w:rPr>
                <w:spacing w:val="-10"/>
                <w:kern w:val="2"/>
              </w:rPr>
              <w:t>16</w:t>
            </w:r>
          </w:p>
        </w:tc>
        <w:tc>
          <w:tcPr>
            <w:tcW w:w="76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10"/>
                <w:kern w:val="2"/>
              </w:rPr>
            </w:pPr>
            <w:r w:rsidRPr="006D7FE1">
              <w:rPr>
                <w:spacing w:val="-10"/>
                <w:kern w:val="2"/>
              </w:rPr>
              <w:t>17</w:t>
            </w:r>
          </w:p>
        </w:tc>
        <w:tc>
          <w:tcPr>
            <w:tcW w:w="76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10"/>
                <w:kern w:val="2"/>
              </w:rPr>
            </w:pPr>
            <w:r w:rsidRPr="006D7FE1">
              <w:rPr>
                <w:spacing w:val="-10"/>
                <w:kern w:val="2"/>
              </w:rPr>
              <w:t>18</w:t>
            </w:r>
          </w:p>
        </w:tc>
        <w:tc>
          <w:tcPr>
            <w:tcW w:w="76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10"/>
                <w:kern w:val="2"/>
              </w:rPr>
            </w:pPr>
            <w:r w:rsidRPr="006D7FE1">
              <w:rPr>
                <w:spacing w:val="-10"/>
                <w:kern w:val="2"/>
              </w:rPr>
              <w:t>19</w:t>
            </w:r>
          </w:p>
        </w:tc>
        <w:tc>
          <w:tcPr>
            <w:tcW w:w="76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10"/>
                <w:kern w:val="2"/>
              </w:rPr>
            </w:pPr>
            <w:r w:rsidRPr="006D7FE1">
              <w:rPr>
                <w:spacing w:val="-10"/>
                <w:kern w:val="2"/>
              </w:rPr>
              <w:t>20</w:t>
            </w:r>
          </w:p>
        </w:tc>
      </w:tr>
      <w:tr w:rsidR="006D2670" w:rsidRPr="006D7FE1" w:rsidTr="002A44FA">
        <w:tc>
          <w:tcPr>
            <w:tcW w:w="266" w:type="dxa"/>
            <w:tcBorders>
              <w:top w:val="single" w:sz="4" w:space="0" w:color="auto"/>
              <w:left w:val="single" w:sz="4" w:space="0" w:color="auto"/>
              <w:bottom w:val="single" w:sz="4" w:space="0" w:color="auto"/>
              <w:right w:val="single" w:sz="4" w:space="0" w:color="auto"/>
            </w:tcBorders>
            <w:hideMark/>
          </w:tcPr>
          <w:p w:rsidR="006D2670" w:rsidRPr="006D7FE1" w:rsidRDefault="006D2670" w:rsidP="002A44FA">
            <w:pPr>
              <w:autoSpaceDE w:val="0"/>
              <w:autoSpaceDN w:val="0"/>
              <w:adjustRightInd w:val="0"/>
              <w:jc w:val="center"/>
              <w:rPr>
                <w:kern w:val="2"/>
              </w:rPr>
            </w:pPr>
            <w:r>
              <w:rPr>
                <w:kern w:val="2"/>
              </w:rPr>
              <w:t>1</w:t>
            </w:r>
            <w:r w:rsidRPr="006D7FE1">
              <w:rPr>
                <w:kern w:val="2"/>
              </w:rPr>
              <w:t>.</w:t>
            </w:r>
          </w:p>
        </w:tc>
        <w:tc>
          <w:tcPr>
            <w:tcW w:w="2429" w:type="dxa"/>
            <w:tcBorders>
              <w:top w:val="single" w:sz="4" w:space="0" w:color="auto"/>
              <w:left w:val="single" w:sz="4" w:space="0" w:color="auto"/>
              <w:bottom w:val="single" w:sz="4" w:space="0" w:color="auto"/>
              <w:right w:val="single" w:sz="4" w:space="0" w:color="auto"/>
            </w:tcBorders>
            <w:hideMark/>
          </w:tcPr>
          <w:p w:rsidR="006D2670" w:rsidRPr="006D7FE1" w:rsidRDefault="006D2670" w:rsidP="006D2670">
            <w:pPr>
              <w:autoSpaceDE w:val="0"/>
              <w:autoSpaceDN w:val="0"/>
              <w:adjustRightInd w:val="0"/>
              <w:rPr>
                <w:kern w:val="2"/>
              </w:rPr>
            </w:pPr>
            <w:r>
              <w:rPr>
                <w:kern w:val="2"/>
              </w:rPr>
              <w:t xml:space="preserve">Муниципальная </w:t>
            </w:r>
            <w:r w:rsidRPr="006D7FE1">
              <w:rPr>
                <w:kern w:val="2"/>
              </w:rPr>
              <w:t>про</w:t>
            </w:r>
            <w:r w:rsidRPr="006D7FE1">
              <w:rPr>
                <w:kern w:val="2"/>
              </w:rPr>
              <w:softHyphen/>
              <w:t xml:space="preserve">грамма </w:t>
            </w:r>
            <w:r w:rsidRPr="00075DFE">
              <w:rPr>
                <w:kern w:val="2"/>
              </w:rPr>
              <w:t>«Социальная поддержка граждан»</w:t>
            </w:r>
          </w:p>
        </w:tc>
        <w:tc>
          <w:tcPr>
            <w:tcW w:w="1111" w:type="dxa"/>
            <w:tcBorders>
              <w:top w:val="single" w:sz="4" w:space="0" w:color="auto"/>
              <w:left w:val="single" w:sz="4" w:space="0" w:color="auto"/>
              <w:bottom w:val="single" w:sz="4" w:space="0" w:color="auto"/>
              <w:right w:val="single" w:sz="4" w:space="0" w:color="auto"/>
            </w:tcBorders>
            <w:hideMark/>
          </w:tcPr>
          <w:p w:rsidR="006D2670" w:rsidRPr="00480F90" w:rsidRDefault="006D2670" w:rsidP="002A44FA">
            <w:r w:rsidRPr="00480F90">
              <w:rPr>
                <w:kern w:val="2"/>
              </w:rPr>
              <w:t xml:space="preserve">Администрация </w:t>
            </w:r>
            <w:r w:rsidR="002A44FA">
              <w:rPr>
                <w:kern w:val="2"/>
              </w:rPr>
              <w:t>Красносадовск</w:t>
            </w:r>
            <w:r w:rsidRPr="00480F90">
              <w:rPr>
                <w:kern w:val="2"/>
              </w:rPr>
              <w:t>ого сельского поселения</w:t>
            </w:r>
          </w:p>
        </w:tc>
        <w:tc>
          <w:tcPr>
            <w:tcW w:w="447" w:type="dxa"/>
            <w:tcBorders>
              <w:top w:val="single" w:sz="4" w:space="0" w:color="auto"/>
              <w:left w:val="single" w:sz="4" w:space="0" w:color="auto"/>
              <w:bottom w:val="single" w:sz="4" w:space="0" w:color="auto"/>
              <w:right w:val="single" w:sz="4" w:space="0" w:color="auto"/>
            </w:tcBorders>
            <w:hideMark/>
          </w:tcPr>
          <w:p w:rsidR="006D2670" w:rsidRPr="006D7FE1" w:rsidRDefault="006D2670" w:rsidP="002A44FA">
            <w:pPr>
              <w:autoSpaceDE w:val="0"/>
              <w:autoSpaceDN w:val="0"/>
              <w:adjustRightInd w:val="0"/>
              <w:ind w:left="-57" w:right="-57"/>
              <w:jc w:val="center"/>
              <w:rPr>
                <w:spacing w:val="-10"/>
                <w:kern w:val="2"/>
                <w:sz w:val="22"/>
                <w:szCs w:val="22"/>
              </w:rPr>
            </w:pPr>
            <w:r>
              <w:rPr>
                <w:spacing w:val="-10"/>
                <w:kern w:val="2"/>
                <w:sz w:val="22"/>
                <w:szCs w:val="22"/>
              </w:rPr>
              <w:t>951</w:t>
            </w:r>
          </w:p>
        </w:tc>
        <w:tc>
          <w:tcPr>
            <w:tcW w:w="567" w:type="dxa"/>
            <w:tcBorders>
              <w:top w:val="single" w:sz="4" w:space="0" w:color="auto"/>
              <w:left w:val="single" w:sz="4" w:space="0" w:color="auto"/>
              <w:bottom w:val="single" w:sz="4" w:space="0" w:color="auto"/>
              <w:right w:val="single" w:sz="4" w:space="0" w:color="auto"/>
            </w:tcBorders>
            <w:hideMark/>
          </w:tcPr>
          <w:p w:rsidR="006D2670" w:rsidRPr="006D7FE1" w:rsidRDefault="006D2670" w:rsidP="002A44FA">
            <w:pPr>
              <w:autoSpaceDE w:val="0"/>
              <w:autoSpaceDN w:val="0"/>
              <w:adjustRightInd w:val="0"/>
              <w:ind w:left="-57" w:right="-57"/>
              <w:jc w:val="center"/>
              <w:rPr>
                <w:spacing w:val="-10"/>
                <w:kern w:val="2"/>
                <w:sz w:val="22"/>
                <w:szCs w:val="22"/>
              </w:rPr>
            </w:pPr>
            <w:r w:rsidRPr="006D7FE1">
              <w:rPr>
                <w:spacing w:val="-10"/>
                <w:kern w:val="2"/>
                <w:sz w:val="22"/>
                <w:szCs w:val="22"/>
              </w:rPr>
              <w:t>–</w:t>
            </w:r>
          </w:p>
        </w:tc>
        <w:tc>
          <w:tcPr>
            <w:tcW w:w="711" w:type="dxa"/>
            <w:tcBorders>
              <w:top w:val="single" w:sz="4" w:space="0" w:color="auto"/>
              <w:left w:val="single" w:sz="4" w:space="0" w:color="auto"/>
              <w:bottom w:val="single" w:sz="4" w:space="0" w:color="auto"/>
              <w:right w:val="single" w:sz="4" w:space="0" w:color="auto"/>
            </w:tcBorders>
            <w:hideMark/>
          </w:tcPr>
          <w:p w:rsidR="006D2670" w:rsidRPr="006D7FE1" w:rsidRDefault="006D2670" w:rsidP="002A44FA">
            <w:pPr>
              <w:autoSpaceDE w:val="0"/>
              <w:autoSpaceDN w:val="0"/>
              <w:adjustRightInd w:val="0"/>
              <w:ind w:left="-57" w:right="-57"/>
              <w:jc w:val="center"/>
              <w:rPr>
                <w:spacing w:val="-8"/>
                <w:kern w:val="2"/>
                <w:sz w:val="22"/>
                <w:szCs w:val="22"/>
              </w:rPr>
            </w:pPr>
            <w:r w:rsidRPr="006D7FE1">
              <w:rPr>
                <w:spacing w:val="-8"/>
                <w:kern w:val="2"/>
                <w:sz w:val="22"/>
                <w:szCs w:val="22"/>
              </w:rPr>
              <w:t>–</w:t>
            </w:r>
          </w:p>
        </w:tc>
        <w:tc>
          <w:tcPr>
            <w:tcW w:w="424" w:type="dxa"/>
            <w:tcBorders>
              <w:top w:val="single" w:sz="4" w:space="0" w:color="auto"/>
              <w:left w:val="single" w:sz="4" w:space="0" w:color="auto"/>
              <w:bottom w:val="single" w:sz="4" w:space="0" w:color="auto"/>
              <w:right w:val="single" w:sz="4" w:space="0" w:color="auto"/>
            </w:tcBorders>
            <w:hideMark/>
          </w:tcPr>
          <w:p w:rsidR="006D2670" w:rsidRPr="006D7FE1" w:rsidRDefault="006D2670" w:rsidP="002A44FA">
            <w:pPr>
              <w:autoSpaceDE w:val="0"/>
              <w:autoSpaceDN w:val="0"/>
              <w:adjustRightInd w:val="0"/>
              <w:ind w:left="-57" w:right="-57"/>
              <w:jc w:val="center"/>
              <w:rPr>
                <w:spacing w:val="-10"/>
                <w:kern w:val="2"/>
                <w:sz w:val="22"/>
                <w:szCs w:val="22"/>
              </w:rPr>
            </w:pPr>
            <w:r w:rsidRPr="006D7FE1">
              <w:rPr>
                <w:spacing w:val="-10"/>
                <w:kern w:val="2"/>
                <w:sz w:val="22"/>
                <w:szCs w:val="22"/>
              </w:rPr>
              <w:t>–</w:t>
            </w:r>
          </w:p>
        </w:tc>
        <w:tc>
          <w:tcPr>
            <w:tcW w:w="851" w:type="dxa"/>
            <w:tcBorders>
              <w:top w:val="single" w:sz="4" w:space="0" w:color="auto"/>
              <w:left w:val="single" w:sz="4" w:space="0" w:color="auto"/>
              <w:bottom w:val="single" w:sz="4" w:space="0" w:color="auto"/>
              <w:right w:val="single" w:sz="4" w:space="0" w:color="auto"/>
            </w:tcBorders>
            <w:hideMark/>
          </w:tcPr>
          <w:p w:rsidR="006D2670" w:rsidRPr="006D2670" w:rsidRDefault="00072B2D" w:rsidP="002A44FA">
            <w:pPr>
              <w:autoSpaceDE w:val="0"/>
              <w:autoSpaceDN w:val="0"/>
              <w:adjustRightInd w:val="0"/>
              <w:ind w:left="-57" w:right="-57"/>
              <w:jc w:val="center"/>
              <w:rPr>
                <w:spacing w:val="-10"/>
                <w:kern w:val="2"/>
                <w:sz w:val="24"/>
                <w:szCs w:val="24"/>
              </w:rPr>
            </w:pPr>
            <w:r>
              <w:rPr>
                <w:spacing w:val="-10"/>
                <w:kern w:val="2"/>
                <w:sz w:val="24"/>
                <w:szCs w:val="24"/>
              </w:rPr>
              <w:t>110,4</w:t>
            </w:r>
          </w:p>
        </w:tc>
        <w:tc>
          <w:tcPr>
            <w:tcW w:w="764" w:type="dxa"/>
            <w:tcBorders>
              <w:top w:val="single" w:sz="4" w:space="0" w:color="auto"/>
              <w:left w:val="single" w:sz="4" w:space="0" w:color="auto"/>
              <w:bottom w:val="single" w:sz="4" w:space="0" w:color="auto"/>
              <w:right w:val="single" w:sz="4" w:space="0" w:color="auto"/>
            </w:tcBorders>
            <w:hideMark/>
          </w:tcPr>
          <w:p w:rsidR="006D2670" w:rsidRPr="006D2670" w:rsidRDefault="00072B2D" w:rsidP="002A44FA">
            <w:pPr>
              <w:autoSpaceDE w:val="0"/>
              <w:autoSpaceDN w:val="0"/>
              <w:adjustRightInd w:val="0"/>
              <w:ind w:left="-57" w:right="-57"/>
              <w:jc w:val="center"/>
              <w:rPr>
                <w:spacing w:val="-10"/>
                <w:kern w:val="2"/>
                <w:sz w:val="24"/>
                <w:szCs w:val="24"/>
              </w:rPr>
            </w:pPr>
            <w:r>
              <w:rPr>
                <w:spacing w:val="-10"/>
                <w:kern w:val="2"/>
                <w:sz w:val="24"/>
                <w:szCs w:val="24"/>
              </w:rPr>
              <w:t>0</w:t>
            </w:r>
            <w:r w:rsidR="006D2670" w:rsidRPr="006D2670">
              <w:rPr>
                <w:spacing w:val="-10"/>
                <w:kern w:val="2"/>
                <w:sz w:val="24"/>
                <w:szCs w:val="24"/>
              </w:rPr>
              <w:t>,0</w:t>
            </w:r>
          </w:p>
        </w:tc>
        <w:tc>
          <w:tcPr>
            <w:tcW w:w="764" w:type="dxa"/>
            <w:tcBorders>
              <w:top w:val="single" w:sz="4" w:space="0" w:color="auto"/>
              <w:left w:val="single" w:sz="4" w:space="0" w:color="auto"/>
              <w:bottom w:val="single" w:sz="4" w:space="0" w:color="auto"/>
              <w:right w:val="single" w:sz="4" w:space="0" w:color="auto"/>
            </w:tcBorders>
            <w:hideMark/>
          </w:tcPr>
          <w:p w:rsidR="006D2670" w:rsidRPr="006D2670" w:rsidRDefault="00072B2D" w:rsidP="002A44FA">
            <w:pPr>
              <w:autoSpaceDE w:val="0"/>
              <w:autoSpaceDN w:val="0"/>
              <w:adjustRightInd w:val="0"/>
              <w:ind w:left="-57" w:right="-57"/>
              <w:jc w:val="center"/>
              <w:rPr>
                <w:spacing w:val="-10"/>
                <w:kern w:val="2"/>
                <w:sz w:val="24"/>
                <w:szCs w:val="24"/>
              </w:rPr>
            </w:pPr>
            <w:r>
              <w:rPr>
                <w:spacing w:val="-10"/>
                <w:kern w:val="2"/>
                <w:sz w:val="24"/>
                <w:szCs w:val="24"/>
              </w:rPr>
              <w:t>0</w:t>
            </w:r>
            <w:r w:rsidR="006D2670" w:rsidRPr="006D2670">
              <w:rPr>
                <w:spacing w:val="-10"/>
                <w:kern w:val="2"/>
                <w:sz w:val="24"/>
                <w:szCs w:val="24"/>
              </w:rPr>
              <w:t>,0</w:t>
            </w:r>
          </w:p>
        </w:tc>
        <w:tc>
          <w:tcPr>
            <w:tcW w:w="764" w:type="dxa"/>
            <w:tcBorders>
              <w:top w:val="single" w:sz="4" w:space="0" w:color="auto"/>
              <w:left w:val="single" w:sz="4" w:space="0" w:color="auto"/>
              <w:bottom w:val="single" w:sz="4" w:space="0" w:color="auto"/>
              <w:right w:val="single" w:sz="4" w:space="0" w:color="auto"/>
            </w:tcBorders>
            <w:hideMark/>
          </w:tcPr>
          <w:p w:rsidR="006D2670" w:rsidRPr="006D2670" w:rsidRDefault="00072B2D" w:rsidP="002A44FA">
            <w:pPr>
              <w:autoSpaceDE w:val="0"/>
              <w:autoSpaceDN w:val="0"/>
              <w:adjustRightInd w:val="0"/>
              <w:ind w:left="-57" w:right="-57"/>
              <w:jc w:val="center"/>
              <w:rPr>
                <w:spacing w:val="-10"/>
                <w:kern w:val="2"/>
                <w:sz w:val="24"/>
                <w:szCs w:val="24"/>
              </w:rPr>
            </w:pPr>
            <w:r>
              <w:rPr>
                <w:spacing w:val="-10"/>
                <w:kern w:val="2"/>
                <w:sz w:val="24"/>
                <w:szCs w:val="24"/>
              </w:rPr>
              <w:t>0</w:t>
            </w:r>
            <w:r w:rsidR="006D2670" w:rsidRPr="006D2670">
              <w:rPr>
                <w:spacing w:val="-10"/>
                <w:kern w:val="2"/>
                <w:sz w:val="24"/>
                <w:szCs w:val="24"/>
              </w:rPr>
              <w:t>,0</w:t>
            </w:r>
          </w:p>
        </w:tc>
        <w:tc>
          <w:tcPr>
            <w:tcW w:w="762" w:type="dxa"/>
            <w:tcBorders>
              <w:top w:val="single" w:sz="4" w:space="0" w:color="auto"/>
              <w:left w:val="single" w:sz="4" w:space="0" w:color="auto"/>
              <w:bottom w:val="single" w:sz="4" w:space="0" w:color="auto"/>
              <w:right w:val="single" w:sz="4" w:space="0" w:color="auto"/>
            </w:tcBorders>
            <w:hideMark/>
          </w:tcPr>
          <w:p w:rsidR="006D2670" w:rsidRPr="006D2670" w:rsidRDefault="00072B2D" w:rsidP="002A44FA">
            <w:pPr>
              <w:jc w:val="center"/>
              <w:rPr>
                <w:sz w:val="24"/>
                <w:szCs w:val="24"/>
              </w:rPr>
            </w:pPr>
            <w:r>
              <w:rPr>
                <w:sz w:val="24"/>
                <w:szCs w:val="24"/>
              </w:rPr>
              <w:t>0</w:t>
            </w:r>
            <w:r w:rsidR="006D2670" w:rsidRPr="006D2670">
              <w:rPr>
                <w:sz w:val="24"/>
                <w:szCs w:val="24"/>
              </w:rPr>
              <w:t>,0</w:t>
            </w:r>
          </w:p>
        </w:tc>
        <w:tc>
          <w:tcPr>
            <w:tcW w:w="763" w:type="dxa"/>
            <w:tcBorders>
              <w:top w:val="single" w:sz="4" w:space="0" w:color="auto"/>
              <w:left w:val="single" w:sz="4" w:space="0" w:color="auto"/>
              <w:bottom w:val="single" w:sz="4" w:space="0" w:color="auto"/>
              <w:right w:val="single" w:sz="4" w:space="0" w:color="auto"/>
            </w:tcBorders>
            <w:hideMark/>
          </w:tcPr>
          <w:p w:rsidR="006D2670" w:rsidRPr="006D2670" w:rsidRDefault="00072B2D" w:rsidP="002A44FA">
            <w:pPr>
              <w:jc w:val="center"/>
              <w:rPr>
                <w:sz w:val="24"/>
                <w:szCs w:val="24"/>
              </w:rPr>
            </w:pPr>
            <w:r>
              <w:rPr>
                <w:sz w:val="24"/>
                <w:szCs w:val="24"/>
              </w:rPr>
              <w:t>0</w:t>
            </w:r>
            <w:r w:rsidR="006D2670" w:rsidRPr="006D2670">
              <w:rPr>
                <w:sz w:val="24"/>
                <w:szCs w:val="24"/>
              </w:rPr>
              <w:t>,0</w:t>
            </w:r>
          </w:p>
        </w:tc>
        <w:tc>
          <w:tcPr>
            <w:tcW w:w="763" w:type="dxa"/>
            <w:tcBorders>
              <w:top w:val="single" w:sz="4" w:space="0" w:color="auto"/>
              <w:left w:val="single" w:sz="4" w:space="0" w:color="auto"/>
              <w:bottom w:val="single" w:sz="4" w:space="0" w:color="auto"/>
              <w:right w:val="single" w:sz="4" w:space="0" w:color="auto"/>
            </w:tcBorders>
            <w:hideMark/>
          </w:tcPr>
          <w:p w:rsidR="006D2670" w:rsidRPr="006D2670" w:rsidRDefault="00072B2D" w:rsidP="002A44FA">
            <w:pPr>
              <w:jc w:val="center"/>
              <w:rPr>
                <w:sz w:val="24"/>
                <w:szCs w:val="24"/>
              </w:rPr>
            </w:pPr>
            <w:r>
              <w:rPr>
                <w:sz w:val="24"/>
                <w:szCs w:val="24"/>
              </w:rPr>
              <w:t>110,4</w:t>
            </w:r>
          </w:p>
        </w:tc>
        <w:tc>
          <w:tcPr>
            <w:tcW w:w="763" w:type="dxa"/>
            <w:tcBorders>
              <w:top w:val="single" w:sz="4" w:space="0" w:color="auto"/>
              <w:left w:val="single" w:sz="4" w:space="0" w:color="auto"/>
              <w:bottom w:val="single" w:sz="4" w:space="0" w:color="auto"/>
              <w:right w:val="single" w:sz="4" w:space="0" w:color="auto"/>
            </w:tcBorders>
            <w:hideMark/>
          </w:tcPr>
          <w:p w:rsidR="006D2670" w:rsidRPr="006D2670" w:rsidRDefault="00072B2D" w:rsidP="002A44FA">
            <w:pPr>
              <w:jc w:val="center"/>
              <w:rPr>
                <w:sz w:val="24"/>
                <w:szCs w:val="24"/>
              </w:rPr>
            </w:pPr>
            <w:r>
              <w:rPr>
                <w:sz w:val="24"/>
                <w:szCs w:val="24"/>
              </w:rPr>
              <w:t>0</w:t>
            </w:r>
            <w:r w:rsidR="006D2670" w:rsidRPr="006D2670">
              <w:rPr>
                <w:sz w:val="24"/>
                <w:szCs w:val="24"/>
              </w:rPr>
              <w:t>,0</w:t>
            </w:r>
          </w:p>
        </w:tc>
        <w:tc>
          <w:tcPr>
            <w:tcW w:w="762" w:type="dxa"/>
            <w:tcBorders>
              <w:top w:val="single" w:sz="4" w:space="0" w:color="auto"/>
              <w:left w:val="single" w:sz="4" w:space="0" w:color="auto"/>
              <w:bottom w:val="single" w:sz="4" w:space="0" w:color="auto"/>
              <w:right w:val="single" w:sz="4" w:space="0" w:color="auto"/>
            </w:tcBorders>
            <w:hideMark/>
          </w:tcPr>
          <w:p w:rsidR="006D2670" w:rsidRPr="006D2670" w:rsidRDefault="00072B2D" w:rsidP="002A44FA">
            <w:pPr>
              <w:jc w:val="center"/>
              <w:rPr>
                <w:sz w:val="24"/>
                <w:szCs w:val="24"/>
              </w:rPr>
            </w:pPr>
            <w:r>
              <w:rPr>
                <w:sz w:val="24"/>
                <w:szCs w:val="24"/>
              </w:rPr>
              <w:t>0</w:t>
            </w:r>
            <w:r w:rsidR="006D2670" w:rsidRPr="006D2670">
              <w:rPr>
                <w:sz w:val="24"/>
                <w:szCs w:val="24"/>
              </w:rPr>
              <w:t>,0</w:t>
            </w:r>
          </w:p>
        </w:tc>
        <w:tc>
          <w:tcPr>
            <w:tcW w:w="763" w:type="dxa"/>
            <w:tcBorders>
              <w:top w:val="single" w:sz="4" w:space="0" w:color="auto"/>
              <w:left w:val="single" w:sz="4" w:space="0" w:color="auto"/>
              <w:bottom w:val="single" w:sz="4" w:space="0" w:color="auto"/>
              <w:right w:val="single" w:sz="4" w:space="0" w:color="auto"/>
            </w:tcBorders>
            <w:hideMark/>
          </w:tcPr>
          <w:p w:rsidR="006D2670" w:rsidRPr="006D2670" w:rsidRDefault="00072B2D" w:rsidP="002A44FA">
            <w:pPr>
              <w:jc w:val="center"/>
              <w:rPr>
                <w:sz w:val="24"/>
                <w:szCs w:val="24"/>
              </w:rPr>
            </w:pPr>
            <w:r>
              <w:rPr>
                <w:sz w:val="24"/>
                <w:szCs w:val="24"/>
              </w:rPr>
              <w:t>0</w:t>
            </w:r>
            <w:r w:rsidR="006D2670" w:rsidRPr="006D2670">
              <w:rPr>
                <w:sz w:val="24"/>
                <w:szCs w:val="24"/>
              </w:rPr>
              <w:t>,0</w:t>
            </w:r>
          </w:p>
        </w:tc>
        <w:tc>
          <w:tcPr>
            <w:tcW w:w="763" w:type="dxa"/>
            <w:tcBorders>
              <w:top w:val="single" w:sz="4" w:space="0" w:color="auto"/>
              <w:left w:val="single" w:sz="4" w:space="0" w:color="auto"/>
              <w:bottom w:val="single" w:sz="4" w:space="0" w:color="auto"/>
              <w:right w:val="single" w:sz="4" w:space="0" w:color="auto"/>
            </w:tcBorders>
            <w:hideMark/>
          </w:tcPr>
          <w:p w:rsidR="006D2670" w:rsidRPr="006D2670" w:rsidRDefault="00072B2D" w:rsidP="002A44FA">
            <w:pPr>
              <w:jc w:val="center"/>
              <w:rPr>
                <w:sz w:val="24"/>
                <w:szCs w:val="24"/>
              </w:rPr>
            </w:pPr>
            <w:r>
              <w:rPr>
                <w:sz w:val="24"/>
                <w:szCs w:val="24"/>
              </w:rPr>
              <w:t>0</w:t>
            </w:r>
            <w:r w:rsidR="006D2670" w:rsidRPr="006D2670">
              <w:rPr>
                <w:sz w:val="24"/>
                <w:szCs w:val="24"/>
              </w:rPr>
              <w:t>,0</w:t>
            </w:r>
          </w:p>
        </w:tc>
        <w:tc>
          <w:tcPr>
            <w:tcW w:w="763" w:type="dxa"/>
            <w:tcBorders>
              <w:top w:val="single" w:sz="4" w:space="0" w:color="auto"/>
              <w:left w:val="single" w:sz="4" w:space="0" w:color="auto"/>
              <w:bottom w:val="single" w:sz="4" w:space="0" w:color="auto"/>
              <w:right w:val="single" w:sz="4" w:space="0" w:color="auto"/>
            </w:tcBorders>
            <w:hideMark/>
          </w:tcPr>
          <w:p w:rsidR="006D2670" w:rsidRPr="006D2670" w:rsidRDefault="00072B2D" w:rsidP="002A44FA">
            <w:pPr>
              <w:jc w:val="center"/>
              <w:rPr>
                <w:sz w:val="24"/>
                <w:szCs w:val="24"/>
              </w:rPr>
            </w:pPr>
            <w:r>
              <w:rPr>
                <w:sz w:val="24"/>
                <w:szCs w:val="24"/>
              </w:rPr>
              <w:t>0</w:t>
            </w:r>
            <w:r w:rsidR="006D2670" w:rsidRPr="006D2670">
              <w:rPr>
                <w:sz w:val="24"/>
                <w:szCs w:val="24"/>
              </w:rPr>
              <w:t>,0</w:t>
            </w:r>
          </w:p>
        </w:tc>
        <w:tc>
          <w:tcPr>
            <w:tcW w:w="763" w:type="dxa"/>
            <w:tcBorders>
              <w:top w:val="single" w:sz="4" w:space="0" w:color="auto"/>
              <w:left w:val="single" w:sz="4" w:space="0" w:color="auto"/>
              <w:bottom w:val="single" w:sz="4" w:space="0" w:color="auto"/>
              <w:right w:val="single" w:sz="4" w:space="0" w:color="auto"/>
            </w:tcBorders>
            <w:hideMark/>
          </w:tcPr>
          <w:p w:rsidR="006D2670" w:rsidRPr="006D2670" w:rsidRDefault="00072B2D" w:rsidP="002A44FA">
            <w:pPr>
              <w:jc w:val="center"/>
              <w:rPr>
                <w:sz w:val="24"/>
                <w:szCs w:val="24"/>
              </w:rPr>
            </w:pPr>
            <w:r>
              <w:rPr>
                <w:sz w:val="24"/>
                <w:szCs w:val="24"/>
              </w:rPr>
              <w:t>0</w:t>
            </w:r>
            <w:r w:rsidR="006D2670" w:rsidRPr="006D2670">
              <w:rPr>
                <w:sz w:val="24"/>
                <w:szCs w:val="24"/>
              </w:rPr>
              <w:t>,0</w:t>
            </w:r>
          </w:p>
        </w:tc>
      </w:tr>
      <w:tr w:rsidR="00072B2D" w:rsidRPr="006D7FE1" w:rsidTr="002A44FA">
        <w:tc>
          <w:tcPr>
            <w:tcW w:w="266" w:type="dxa"/>
            <w:tcBorders>
              <w:top w:val="single" w:sz="4" w:space="0" w:color="auto"/>
              <w:left w:val="single" w:sz="4" w:space="0" w:color="auto"/>
              <w:bottom w:val="single" w:sz="4" w:space="0" w:color="auto"/>
              <w:right w:val="single" w:sz="4" w:space="0" w:color="auto"/>
            </w:tcBorders>
            <w:hideMark/>
          </w:tcPr>
          <w:p w:rsidR="00072B2D" w:rsidRPr="006D7FE1" w:rsidRDefault="00072B2D" w:rsidP="002A44FA">
            <w:pPr>
              <w:autoSpaceDE w:val="0"/>
              <w:autoSpaceDN w:val="0"/>
              <w:adjustRightInd w:val="0"/>
              <w:jc w:val="center"/>
              <w:rPr>
                <w:kern w:val="2"/>
              </w:rPr>
            </w:pPr>
            <w:r w:rsidRPr="006D7FE1">
              <w:rPr>
                <w:kern w:val="2"/>
              </w:rPr>
              <w:t>2.</w:t>
            </w:r>
          </w:p>
        </w:tc>
        <w:tc>
          <w:tcPr>
            <w:tcW w:w="2429" w:type="dxa"/>
            <w:tcBorders>
              <w:top w:val="single" w:sz="4" w:space="0" w:color="auto"/>
              <w:left w:val="single" w:sz="4" w:space="0" w:color="auto"/>
              <w:bottom w:val="single" w:sz="4" w:space="0" w:color="auto"/>
              <w:right w:val="single" w:sz="4" w:space="0" w:color="auto"/>
            </w:tcBorders>
            <w:hideMark/>
          </w:tcPr>
          <w:p w:rsidR="00072B2D" w:rsidRPr="006D7FE1" w:rsidRDefault="00072B2D" w:rsidP="002A44FA">
            <w:pPr>
              <w:autoSpaceDE w:val="0"/>
              <w:autoSpaceDN w:val="0"/>
              <w:adjustRightInd w:val="0"/>
              <w:rPr>
                <w:kern w:val="2"/>
              </w:rPr>
            </w:pPr>
            <w:r w:rsidRPr="006D7FE1">
              <w:rPr>
                <w:kern w:val="2"/>
              </w:rPr>
              <w:t>Подпро</w:t>
            </w:r>
            <w:r w:rsidRPr="006D7FE1">
              <w:rPr>
                <w:kern w:val="2"/>
              </w:rPr>
              <w:softHyphen/>
              <w:t xml:space="preserve">грамма </w:t>
            </w:r>
            <w:r w:rsidRPr="00075DFE">
              <w:rPr>
                <w:kern w:val="2"/>
              </w:rPr>
              <w:t>«Социальная поддержка граждан»</w:t>
            </w:r>
          </w:p>
        </w:tc>
        <w:tc>
          <w:tcPr>
            <w:tcW w:w="1111" w:type="dxa"/>
            <w:tcBorders>
              <w:top w:val="single" w:sz="4" w:space="0" w:color="auto"/>
              <w:left w:val="single" w:sz="4" w:space="0" w:color="auto"/>
              <w:bottom w:val="single" w:sz="4" w:space="0" w:color="auto"/>
              <w:right w:val="single" w:sz="4" w:space="0" w:color="auto"/>
            </w:tcBorders>
            <w:hideMark/>
          </w:tcPr>
          <w:p w:rsidR="00072B2D" w:rsidRPr="00480F90" w:rsidRDefault="00072B2D" w:rsidP="002A44FA">
            <w:r w:rsidRPr="00480F90">
              <w:rPr>
                <w:kern w:val="2"/>
              </w:rPr>
              <w:t xml:space="preserve">Администрация </w:t>
            </w:r>
            <w:r>
              <w:rPr>
                <w:kern w:val="2"/>
              </w:rPr>
              <w:t>Красносадовск</w:t>
            </w:r>
            <w:r w:rsidRPr="00480F90">
              <w:rPr>
                <w:kern w:val="2"/>
              </w:rPr>
              <w:t>ого сельского поселения</w:t>
            </w:r>
          </w:p>
        </w:tc>
        <w:tc>
          <w:tcPr>
            <w:tcW w:w="447" w:type="dxa"/>
            <w:tcBorders>
              <w:top w:val="single" w:sz="4" w:space="0" w:color="auto"/>
              <w:left w:val="single" w:sz="4" w:space="0" w:color="auto"/>
              <w:bottom w:val="single" w:sz="4" w:space="0" w:color="auto"/>
              <w:right w:val="single" w:sz="4" w:space="0" w:color="auto"/>
            </w:tcBorders>
            <w:hideMark/>
          </w:tcPr>
          <w:p w:rsidR="00072B2D" w:rsidRDefault="00072B2D" w:rsidP="002A44FA">
            <w:pPr>
              <w:jc w:val="center"/>
            </w:pPr>
            <w:r w:rsidRPr="009E0086">
              <w:rPr>
                <w:spacing w:val="-10"/>
                <w:kern w:val="2"/>
                <w:sz w:val="22"/>
                <w:szCs w:val="22"/>
              </w:rPr>
              <w:t>951</w:t>
            </w:r>
          </w:p>
        </w:tc>
        <w:tc>
          <w:tcPr>
            <w:tcW w:w="567" w:type="dxa"/>
            <w:tcBorders>
              <w:top w:val="single" w:sz="4" w:space="0" w:color="auto"/>
              <w:left w:val="single" w:sz="4" w:space="0" w:color="auto"/>
              <w:bottom w:val="single" w:sz="4" w:space="0" w:color="auto"/>
              <w:right w:val="single" w:sz="4" w:space="0" w:color="auto"/>
            </w:tcBorders>
            <w:hideMark/>
          </w:tcPr>
          <w:p w:rsidR="00072B2D" w:rsidRPr="006D7FE1" w:rsidRDefault="00072B2D" w:rsidP="002A44FA">
            <w:pPr>
              <w:autoSpaceDE w:val="0"/>
              <w:autoSpaceDN w:val="0"/>
              <w:adjustRightInd w:val="0"/>
              <w:ind w:left="-57" w:right="-57"/>
              <w:jc w:val="center"/>
              <w:rPr>
                <w:spacing w:val="-10"/>
                <w:kern w:val="2"/>
                <w:sz w:val="22"/>
                <w:szCs w:val="22"/>
              </w:rPr>
            </w:pPr>
            <w:r w:rsidRPr="006D7FE1">
              <w:rPr>
                <w:spacing w:val="-10"/>
                <w:kern w:val="2"/>
                <w:sz w:val="22"/>
                <w:szCs w:val="22"/>
              </w:rPr>
              <w:t>–</w:t>
            </w:r>
          </w:p>
        </w:tc>
        <w:tc>
          <w:tcPr>
            <w:tcW w:w="711" w:type="dxa"/>
            <w:tcBorders>
              <w:top w:val="single" w:sz="4" w:space="0" w:color="auto"/>
              <w:left w:val="single" w:sz="4" w:space="0" w:color="auto"/>
              <w:bottom w:val="single" w:sz="4" w:space="0" w:color="auto"/>
              <w:right w:val="single" w:sz="4" w:space="0" w:color="auto"/>
            </w:tcBorders>
            <w:hideMark/>
          </w:tcPr>
          <w:p w:rsidR="00072B2D" w:rsidRPr="006D7FE1" w:rsidRDefault="00072B2D" w:rsidP="002A44FA">
            <w:pPr>
              <w:autoSpaceDE w:val="0"/>
              <w:autoSpaceDN w:val="0"/>
              <w:adjustRightInd w:val="0"/>
              <w:ind w:left="-57" w:right="-57"/>
              <w:jc w:val="center"/>
              <w:rPr>
                <w:spacing w:val="-8"/>
                <w:kern w:val="2"/>
                <w:sz w:val="22"/>
                <w:szCs w:val="22"/>
              </w:rPr>
            </w:pPr>
            <w:r w:rsidRPr="006D7FE1">
              <w:rPr>
                <w:spacing w:val="-8"/>
                <w:kern w:val="2"/>
                <w:sz w:val="22"/>
                <w:szCs w:val="22"/>
              </w:rPr>
              <w:t>–</w:t>
            </w:r>
          </w:p>
        </w:tc>
        <w:tc>
          <w:tcPr>
            <w:tcW w:w="424" w:type="dxa"/>
            <w:tcBorders>
              <w:top w:val="single" w:sz="4" w:space="0" w:color="auto"/>
              <w:left w:val="single" w:sz="4" w:space="0" w:color="auto"/>
              <w:bottom w:val="single" w:sz="4" w:space="0" w:color="auto"/>
              <w:right w:val="single" w:sz="4" w:space="0" w:color="auto"/>
            </w:tcBorders>
            <w:hideMark/>
          </w:tcPr>
          <w:p w:rsidR="00072B2D" w:rsidRPr="006D7FE1" w:rsidRDefault="00072B2D" w:rsidP="002A44FA">
            <w:pPr>
              <w:autoSpaceDE w:val="0"/>
              <w:autoSpaceDN w:val="0"/>
              <w:adjustRightInd w:val="0"/>
              <w:ind w:left="-57" w:right="-57"/>
              <w:jc w:val="center"/>
              <w:rPr>
                <w:spacing w:val="-10"/>
                <w:kern w:val="2"/>
                <w:sz w:val="22"/>
                <w:szCs w:val="22"/>
              </w:rPr>
            </w:pPr>
            <w:r w:rsidRPr="006D7FE1">
              <w:rPr>
                <w:spacing w:val="-10"/>
                <w:kern w:val="2"/>
                <w:sz w:val="22"/>
                <w:szCs w:val="22"/>
              </w:rPr>
              <w:t>–</w:t>
            </w:r>
          </w:p>
        </w:tc>
        <w:tc>
          <w:tcPr>
            <w:tcW w:w="851"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autoSpaceDE w:val="0"/>
              <w:autoSpaceDN w:val="0"/>
              <w:adjustRightInd w:val="0"/>
              <w:ind w:left="-57" w:right="-57"/>
              <w:jc w:val="center"/>
              <w:rPr>
                <w:spacing w:val="-10"/>
                <w:kern w:val="2"/>
                <w:sz w:val="24"/>
                <w:szCs w:val="24"/>
              </w:rPr>
            </w:pPr>
            <w:r>
              <w:rPr>
                <w:spacing w:val="-10"/>
                <w:kern w:val="2"/>
                <w:sz w:val="24"/>
                <w:szCs w:val="24"/>
              </w:rPr>
              <w:t>110,4</w:t>
            </w:r>
          </w:p>
        </w:tc>
        <w:tc>
          <w:tcPr>
            <w:tcW w:w="764"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autoSpaceDE w:val="0"/>
              <w:autoSpaceDN w:val="0"/>
              <w:adjustRightInd w:val="0"/>
              <w:ind w:left="-57" w:right="-57"/>
              <w:jc w:val="center"/>
              <w:rPr>
                <w:spacing w:val="-10"/>
                <w:kern w:val="2"/>
                <w:sz w:val="24"/>
                <w:szCs w:val="24"/>
              </w:rPr>
            </w:pPr>
            <w:r>
              <w:rPr>
                <w:spacing w:val="-10"/>
                <w:kern w:val="2"/>
                <w:sz w:val="24"/>
                <w:szCs w:val="24"/>
              </w:rPr>
              <w:t>0</w:t>
            </w:r>
            <w:r w:rsidRPr="006D2670">
              <w:rPr>
                <w:spacing w:val="-10"/>
                <w:kern w:val="2"/>
                <w:sz w:val="24"/>
                <w:szCs w:val="24"/>
              </w:rPr>
              <w:t>,0</w:t>
            </w:r>
          </w:p>
        </w:tc>
        <w:tc>
          <w:tcPr>
            <w:tcW w:w="764"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autoSpaceDE w:val="0"/>
              <w:autoSpaceDN w:val="0"/>
              <w:adjustRightInd w:val="0"/>
              <w:ind w:left="-57" w:right="-57"/>
              <w:jc w:val="center"/>
              <w:rPr>
                <w:spacing w:val="-10"/>
                <w:kern w:val="2"/>
                <w:sz w:val="24"/>
                <w:szCs w:val="24"/>
              </w:rPr>
            </w:pPr>
            <w:r>
              <w:rPr>
                <w:spacing w:val="-10"/>
                <w:kern w:val="2"/>
                <w:sz w:val="24"/>
                <w:szCs w:val="24"/>
              </w:rPr>
              <w:t>0</w:t>
            </w:r>
            <w:r w:rsidRPr="006D2670">
              <w:rPr>
                <w:spacing w:val="-10"/>
                <w:kern w:val="2"/>
                <w:sz w:val="24"/>
                <w:szCs w:val="24"/>
              </w:rPr>
              <w:t>,0</w:t>
            </w:r>
          </w:p>
        </w:tc>
        <w:tc>
          <w:tcPr>
            <w:tcW w:w="764"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autoSpaceDE w:val="0"/>
              <w:autoSpaceDN w:val="0"/>
              <w:adjustRightInd w:val="0"/>
              <w:ind w:left="-57" w:right="-57"/>
              <w:jc w:val="center"/>
              <w:rPr>
                <w:spacing w:val="-10"/>
                <w:kern w:val="2"/>
                <w:sz w:val="24"/>
                <w:szCs w:val="24"/>
              </w:rPr>
            </w:pPr>
            <w:r>
              <w:rPr>
                <w:spacing w:val="-10"/>
                <w:kern w:val="2"/>
                <w:sz w:val="24"/>
                <w:szCs w:val="24"/>
              </w:rPr>
              <w:t>0</w:t>
            </w:r>
            <w:r w:rsidRPr="006D2670">
              <w:rPr>
                <w:spacing w:val="-10"/>
                <w:kern w:val="2"/>
                <w:sz w:val="24"/>
                <w:szCs w:val="24"/>
              </w:rPr>
              <w:t>,0</w:t>
            </w:r>
          </w:p>
        </w:tc>
        <w:tc>
          <w:tcPr>
            <w:tcW w:w="762"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jc w:val="center"/>
              <w:rPr>
                <w:sz w:val="24"/>
                <w:szCs w:val="24"/>
              </w:rPr>
            </w:pPr>
            <w:r>
              <w:rPr>
                <w:sz w:val="24"/>
                <w:szCs w:val="24"/>
              </w:rPr>
              <w:t>0</w:t>
            </w:r>
            <w:r w:rsidRPr="006D2670">
              <w:rPr>
                <w:sz w:val="24"/>
                <w:szCs w:val="24"/>
              </w:rPr>
              <w:t>,0</w:t>
            </w:r>
          </w:p>
        </w:tc>
        <w:tc>
          <w:tcPr>
            <w:tcW w:w="763"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jc w:val="center"/>
              <w:rPr>
                <w:sz w:val="24"/>
                <w:szCs w:val="24"/>
              </w:rPr>
            </w:pPr>
            <w:r>
              <w:rPr>
                <w:sz w:val="24"/>
                <w:szCs w:val="24"/>
              </w:rPr>
              <w:t>0</w:t>
            </w:r>
            <w:r w:rsidRPr="006D2670">
              <w:rPr>
                <w:sz w:val="24"/>
                <w:szCs w:val="24"/>
              </w:rPr>
              <w:t>,0</w:t>
            </w:r>
          </w:p>
        </w:tc>
        <w:tc>
          <w:tcPr>
            <w:tcW w:w="763"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jc w:val="center"/>
              <w:rPr>
                <w:sz w:val="24"/>
                <w:szCs w:val="24"/>
              </w:rPr>
            </w:pPr>
            <w:r>
              <w:rPr>
                <w:sz w:val="24"/>
                <w:szCs w:val="24"/>
              </w:rPr>
              <w:t>110,4</w:t>
            </w:r>
          </w:p>
        </w:tc>
        <w:tc>
          <w:tcPr>
            <w:tcW w:w="763"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jc w:val="center"/>
              <w:rPr>
                <w:sz w:val="24"/>
                <w:szCs w:val="24"/>
              </w:rPr>
            </w:pPr>
            <w:r>
              <w:rPr>
                <w:sz w:val="24"/>
                <w:szCs w:val="24"/>
              </w:rPr>
              <w:t>0</w:t>
            </w:r>
            <w:r w:rsidRPr="006D2670">
              <w:rPr>
                <w:sz w:val="24"/>
                <w:szCs w:val="24"/>
              </w:rPr>
              <w:t>,0</w:t>
            </w:r>
          </w:p>
        </w:tc>
        <w:tc>
          <w:tcPr>
            <w:tcW w:w="762"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jc w:val="center"/>
              <w:rPr>
                <w:sz w:val="24"/>
                <w:szCs w:val="24"/>
              </w:rPr>
            </w:pPr>
            <w:r>
              <w:rPr>
                <w:sz w:val="24"/>
                <w:szCs w:val="24"/>
              </w:rPr>
              <w:t>0</w:t>
            </w:r>
            <w:r w:rsidRPr="006D2670">
              <w:rPr>
                <w:sz w:val="24"/>
                <w:szCs w:val="24"/>
              </w:rPr>
              <w:t>,0</w:t>
            </w:r>
          </w:p>
        </w:tc>
        <w:tc>
          <w:tcPr>
            <w:tcW w:w="763"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jc w:val="center"/>
              <w:rPr>
                <w:sz w:val="24"/>
                <w:szCs w:val="24"/>
              </w:rPr>
            </w:pPr>
            <w:r>
              <w:rPr>
                <w:sz w:val="24"/>
                <w:szCs w:val="24"/>
              </w:rPr>
              <w:t>0</w:t>
            </w:r>
            <w:r w:rsidRPr="006D2670">
              <w:rPr>
                <w:sz w:val="24"/>
                <w:szCs w:val="24"/>
              </w:rPr>
              <w:t>,0</w:t>
            </w:r>
          </w:p>
        </w:tc>
        <w:tc>
          <w:tcPr>
            <w:tcW w:w="763"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jc w:val="center"/>
              <w:rPr>
                <w:sz w:val="24"/>
                <w:szCs w:val="24"/>
              </w:rPr>
            </w:pPr>
            <w:r>
              <w:rPr>
                <w:sz w:val="24"/>
                <w:szCs w:val="24"/>
              </w:rPr>
              <w:t>0</w:t>
            </w:r>
            <w:r w:rsidRPr="006D2670">
              <w:rPr>
                <w:sz w:val="24"/>
                <w:szCs w:val="24"/>
              </w:rPr>
              <w:t>,0</w:t>
            </w:r>
          </w:p>
        </w:tc>
        <w:tc>
          <w:tcPr>
            <w:tcW w:w="763"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jc w:val="center"/>
              <w:rPr>
                <w:sz w:val="24"/>
                <w:szCs w:val="24"/>
              </w:rPr>
            </w:pPr>
            <w:r>
              <w:rPr>
                <w:sz w:val="24"/>
                <w:szCs w:val="24"/>
              </w:rPr>
              <w:t>0</w:t>
            </w:r>
            <w:r w:rsidRPr="006D2670">
              <w:rPr>
                <w:sz w:val="24"/>
                <w:szCs w:val="24"/>
              </w:rPr>
              <w:t>,0</w:t>
            </w:r>
          </w:p>
        </w:tc>
        <w:tc>
          <w:tcPr>
            <w:tcW w:w="763"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jc w:val="center"/>
              <w:rPr>
                <w:sz w:val="24"/>
                <w:szCs w:val="24"/>
              </w:rPr>
            </w:pPr>
            <w:r>
              <w:rPr>
                <w:sz w:val="24"/>
                <w:szCs w:val="24"/>
              </w:rPr>
              <w:t>0</w:t>
            </w:r>
            <w:r w:rsidRPr="006D2670">
              <w:rPr>
                <w:sz w:val="24"/>
                <w:szCs w:val="24"/>
              </w:rPr>
              <w:t>,0</w:t>
            </w:r>
          </w:p>
        </w:tc>
      </w:tr>
      <w:tr w:rsidR="00072B2D" w:rsidRPr="006D7FE1" w:rsidTr="002A44FA">
        <w:tc>
          <w:tcPr>
            <w:tcW w:w="266" w:type="dxa"/>
            <w:tcBorders>
              <w:top w:val="single" w:sz="4" w:space="0" w:color="auto"/>
              <w:left w:val="single" w:sz="4" w:space="0" w:color="auto"/>
              <w:bottom w:val="single" w:sz="4" w:space="0" w:color="auto"/>
              <w:right w:val="single" w:sz="4" w:space="0" w:color="auto"/>
            </w:tcBorders>
            <w:hideMark/>
          </w:tcPr>
          <w:p w:rsidR="00072B2D" w:rsidRPr="006D7FE1" w:rsidRDefault="00072B2D" w:rsidP="002A44FA">
            <w:pPr>
              <w:autoSpaceDE w:val="0"/>
              <w:autoSpaceDN w:val="0"/>
              <w:adjustRightInd w:val="0"/>
              <w:jc w:val="center"/>
              <w:rPr>
                <w:kern w:val="2"/>
              </w:rPr>
            </w:pPr>
            <w:r w:rsidRPr="006D7FE1">
              <w:rPr>
                <w:kern w:val="2"/>
              </w:rPr>
              <w:t>3.</w:t>
            </w:r>
          </w:p>
        </w:tc>
        <w:tc>
          <w:tcPr>
            <w:tcW w:w="2429" w:type="dxa"/>
            <w:tcBorders>
              <w:top w:val="single" w:sz="4" w:space="0" w:color="auto"/>
              <w:left w:val="single" w:sz="4" w:space="0" w:color="auto"/>
              <w:bottom w:val="single" w:sz="4" w:space="0" w:color="auto"/>
              <w:right w:val="single" w:sz="4" w:space="0" w:color="auto"/>
            </w:tcBorders>
            <w:hideMark/>
          </w:tcPr>
          <w:p w:rsidR="00072B2D" w:rsidRPr="007C2F08" w:rsidRDefault="00072B2D" w:rsidP="002A44FA">
            <w:pPr>
              <w:autoSpaceDE w:val="0"/>
              <w:autoSpaceDN w:val="0"/>
              <w:adjustRightInd w:val="0"/>
              <w:spacing w:line="221" w:lineRule="auto"/>
              <w:rPr>
                <w:kern w:val="2"/>
              </w:rPr>
            </w:pPr>
            <w:r w:rsidRPr="007C2F08">
              <w:rPr>
                <w:kern w:val="2"/>
              </w:rPr>
              <w:t>Основное мероприятие 1.1.</w:t>
            </w:r>
          </w:p>
          <w:p w:rsidR="00072B2D" w:rsidRPr="007C2F08" w:rsidRDefault="00072B2D" w:rsidP="002A44FA">
            <w:pPr>
              <w:autoSpaceDE w:val="0"/>
              <w:autoSpaceDN w:val="0"/>
              <w:adjustRightInd w:val="0"/>
              <w:spacing w:line="221" w:lineRule="auto"/>
              <w:rPr>
                <w:kern w:val="2"/>
              </w:rPr>
            </w:pPr>
            <w:r w:rsidRPr="00075DFE">
              <w:t xml:space="preserve">Выплата муниципальной пенсии за выслугу лет лицам, замещавшим муниципальные должности  и должности муниципальной службы в </w:t>
            </w:r>
            <w:r>
              <w:t>Красносадовск</w:t>
            </w:r>
            <w:r w:rsidRPr="00075DFE">
              <w:t>ом сельском поселении</w:t>
            </w:r>
          </w:p>
        </w:tc>
        <w:tc>
          <w:tcPr>
            <w:tcW w:w="1111" w:type="dxa"/>
            <w:tcBorders>
              <w:top w:val="single" w:sz="4" w:space="0" w:color="auto"/>
              <w:left w:val="single" w:sz="4" w:space="0" w:color="auto"/>
              <w:bottom w:val="single" w:sz="4" w:space="0" w:color="auto"/>
              <w:right w:val="single" w:sz="4" w:space="0" w:color="auto"/>
            </w:tcBorders>
            <w:hideMark/>
          </w:tcPr>
          <w:p w:rsidR="00072B2D" w:rsidRPr="00480F90" w:rsidRDefault="00072B2D" w:rsidP="002A44FA">
            <w:r w:rsidRPr="00480F90">
              <w:rPr>
                <w:kern w:val="2"/>
              </w:rPr>
              <w:t xml:space="preserve">Администрация </w:t>
            </w:r>
            <w:r>
              <w:rPr>
                <w:kern w:val="2"/>
              </w:rPr>
              <w:t>Красносадовск</w:t>
            </w:r>
            <w:r w:rsidRPr="00480F90">
              <w:rPr>
                <w:kern w:val="2"/>
              </w:rPr>
              <w:t>ого сельского поселения</w:t>
            </w:r>
          </w:p>
        </w:tc>
        <w:tc>
          <w:tcPr>
            <w:tcW w:w="447" w:type="dxa"/>
            <w:tcBorders>
              <w:top w:val="single" w:sz="4" w:space="0" w:color="auto"/>
              <w:left w:val="single" w:sz="4" w:space="0" w:color="auto"/>
              <w:bottom w:val="single" w:sz="4" w:space="0" w:color="auto"/>
              <w:right w:val="single" w:sz="4" w:space="0" w:color="auto"/>
            </w:tcBorders>
            <w:hideMark/>
          </w:tcPr>
          <w:p w:rsidR="00072B2D" w:rsidRDefault="00072B2D" w:rsidP="002A44FA">
            <w:pPr>
              <w:jc w:val="center"/>
            </w:pPr>
            <w:r w:rsidRPr="009E0086">
              <w:rPr>
                <w:spacing w:val="-10"/>
                <w:kern w:val="2"/>
                <w:sz w:val="22"/>
                <w:szCs w:val="22"/>
              </w:rPr>
              <w:t>951</w:t>
            </w:r>
          </w:p>
        </w:tc>
        <w:tc>
          <w:tcPr>
            <w:tcW w:w="567" w:type="dxa"/>
            <w:tcBorders>
              <w:top w:val="single" w:sz="4" w:space="0" w:color="auto"/>
              <w:left w:val="single" w:sz="4" w:space="0" w:color="auto"/>
              <w:bottom w:val="single" w:sz="4" w:space="0" w:color="auto"/>
              <w:right w:val="single" w:sz="4" w:space="0" w:color="auto"/>
            </w:tcBorders>
            <w:hideMark/>
          </w:tcPr>
          <w:p w:rsidR="00072B2D" w:rsidRPr="006D7FE1" w:rsidRDefault="00072B2D" w:rsidP="002A44FA">
            <w:pPr>
              <w:autoSpaceDE w:val="0"/>
              <w:autoSpaceDN w:val="0"/>
              <w:adjustRightInd w:val="0"/>
              <w:ind w:left="-57" w:right="-57"/>
              <w:jc w:val="center"/>
              <w:rPr>
                <w:spacing w:val="-10"/>
                <w:kern w:val="2"/>
                <w:sz w:val="22"/>
                <w:szCs w:val="22"/>
              </w:rPr>
            </w:pPr>
            <w:r>
              <w:rPr>
                <w:spacing w:val="-10"/>
                <w:kern w:val="2"/>
                <w:sz w:val="22"/>
                <w:szCs w:val="22"/>
              </w:rPr>
              <w:t>1001</w:t>
            </w:r>
          </w:p>
        </w:tc>
        <w:tc>
          <w:tcPr>
            <w:tcW w:w="711" w:type="dxa"/>
            <w:tcBorders>
              <w:top w:val="single" w:sz="4" w:space="0" w:color="auto"/>
              <w:left w:val="single" w:sz="4" w:space="0" w:color="auto"/>
              <w:bottom w:val="single" w:sz="4" w:space="0" w:color="auto"/>
              <w:right w:val="single" w:sz="4" w:space="0" w:color="auto"/>
            </w:tcBorders>
            <w:hideMark/>
          </w:tcPr>
          <w:p w:rsidR="00072B2D" w:rsidRPr="006D7FE1" w:rsidRDefault="00072B2D" w:rsidP="002A44FA">
            <w:pPr>
              <w:autoSpaceDE w:val="0"/>
              <w:autoSpaceDN w:val="0"/>
              <w:adjustRightInd w:val="0"/>
              <w:ind w:left="-57" w:right="-57"/>
              <w:jc w:val="center"/>
              <w:rPr>
                <w:spacing w:val="-8"/>
                <w:kern w:val="2"/>
                <w:sz w:val="22"/>
                <w:szCs w:val="22"/>
              </w:rPr>
            </w:pPr>
            <w:r>
              <w:rPr>
                <w:spacing w:val="-8"/>
                <w:kern w:val="2"/>
                <w:sz w:val="22"/>
                <w:szCs w:val="22"/>
              </w:rPr>
              <w:t>1510028250</w:t>
            </w:r>
          </w:p>
        </w:tc>
        <w:tc>
          <w:tcPr>
            <w:tcW w:w="424" w:type="dxa"/>
            <w:tcBorders>
              <w:top w:val="single" w:sz="4" w:space="0" w:color="auto"/>
              <w:left w:val="single" w:sz="4" w:space="0" w:color="auto"/>
              <w:bottom w:val="single" w:sz="4" w:space="0" w:color="auto"/>
              <w:right w:val="single" w:sz="4" w:space="0" w:color="auto"/>
            </w:tcBorders>
            <w:hideMark/>
          </w:tcPr>
          <w:p w:rsidR="00072B2D" w:rsidRPr="006D7FE1" w:rsidRDefault="00072B2D" w:rsidP="002A44FA">
            <w:pPr>
              <w:autoSpaceDE w:val="0"/>
              <w:autoSpaceDN w:val="0"/>
              <w:adjustRightInd w:val="0"/>
              <w:ind w:left="-57" w:right="-57"/>
              <w:jc w:val="center"/>
              <w:rPr>
                <w:spacing w:val="-10"/>
                <w:kern w:val="2"/>
                <w:sz w:val="22"/>
                <w:szCs w:val="22"/>
              </w:rPr>
            </w:pPr>
            <w:r>
              <w:rPr>
                <w:spacing w:val="-10"/>
                <w:kern w:val="2"/>
                <w:sz w:val="22"/>
                <w:szCs w:val="22"/>
              </w:rPr>
              <w:t>310</w:t>
            </w:r>
          </w:p>
        </w:tc>
        <w:tc>
          <w:tcPr>
            <w:tcW w:w="851"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autoSpaceDE w:val="0"/>
              <w:autoSpaceDN w:val="0"/>
              <w:adjustRightInd w:val="0"/>
              <w:ind w:left="-57" w:right="-57"/>
              <w:jc w:val="center"/>
              <w:rPr>
                <w:spacing w:val="-10"/>
                <w:kern w:val="2"/>
                <w:sz w:val="24"/>
                <w:szCs w:val="24"/>
              </w:rPr>
            </w:pPr>
            <w:r>
              <w:rPr>
                <w:spacing w:val="-10"/>
                <w:kern w:val="2"/>
                <w:sz w:val="24"/>
                <w:szCs w:val="24"/>
              </w:rPr>
              <w:t>110,4</w:t>
            </w:r>
          </w:p>
        </w:tc>
        <w:tc>
          <w:tcPr>
            <w:tcW w:w="764"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autoSpaceDE w:val="0"/>
              <w:autoSpaceDN w:val="0"/>
              <w:adjustRightInd w:val="0"/>
              <w:ind w:left="-57" w:right="-57"/>
              <w:jc w:val="center"/>
              <w:rPr>
                <w:spacing w:val="-10"/>
                <w:kern w:val="2"/>
                <w:sz w:val="24"/>
                <w:szCs w:val="24"/>
              </w:rPr>
            </w:pPr>
            <w:r>
              <w:rPr>
                <w:spacing w:val="-10"/>
                <w:kern w:val="2"/>
                <w:sz w:val="24"/>
                <w:szCs w:val="24"/>
              </w:rPr>
              <w:t>0</w:t>
            </w:r>
            <w:r w:rsidRPr="006D2670">
              <w:rPr>
                <w:spacing w:val="-10"/>
                <w:kern w:val="2"/>
                <w:sz w:val="24"/>
                <w:szCs w:val="24"/>
              </w:rPr>
              <w:t>,0</w:t>
            </w:r>
          </w:p>
        </w:tc>
        <w:tc>
          <w:tcPr>
            <w:tcW w:w="764"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autoSpaceDE w:val="0"/>
              <w:autoSpaceDN w:val="0"/>
              <w:adjustRightInd w:val="0"/>
              <w:ind w:left="-57" w:right="-57"/>
              <w:jc w:val="center"/>
              <w:rPr>
                <w:spacing w:val="-10"/>
                <w:kern w:val="2"/>
                <w:sz w:val="24"/>
                <w:szCs w:val="24"/>
              </w:rPr>
            </w:pPr>
            <w:r>
              <w:rPr>
                <w:spacing w:val="-10"/>
                <w:kern w:val="2"/>
                <w:sz w:val="24"/>
                <w:szCs w:val="24"/>
              </w:rPr>
              <w:t>0</w:t>
            </w:r>
            <w:r w:rsidRPr="006D2670">
              <w:rPr>
                <w:spacing w:val="-10"/>
                <w:kern w:val="2"/>
                <w:sz w:val="24"/>
                <w:szCs w:val="24"/>
              </w:rPr>
              <w:t>,0</w:t>
            </w:r>
          </w:p>
        </w:tc>
        <w:tc>
          <w:tcPr>
            <w:tcW w:w="764"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autoSpaceDE w:val="0"/>
              <w:autoSpaceDN w:val="0"/>
              <w:adjustRightInd w:val="0"/>
              <w:ind w:left="-57" w:right="-57"/>
              <w:jc w:val="center"/>
              <w:rPr>
                <w:spacing w:val="-10"/>
                <w:kern w:val="2"/>
                <w:sz w:val="24"/>
                <w:szCs w:val="24"/>
              </w:rPr>
            </w:pPr>
            <w:r>
              <w:rPr>
                <w:spacing w:val="-10"/>
                <w:kern w:val="2"/>
                <w:sz w:val="24"/>
                <w:szCs w:val="24"/>
              </w:rPr>
              <w:t>0</w:t>
            </w:r>
            <w:r w:rsidRPr="006D2670">
              <w:rPr>
                <w:spacing w:val="-10"/>
                <w:kern w:val="2"/>
                <w:sz w:val="24"/>
                <w:szCs w:val="24"/>
              </w:rPr>
              <w:t>,0</w:t>
            </w:r>
          </w:p>
        </w:tc>
        <w:tc>
          <w:tcPr>
            <w:tcW w:w="762"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jc w:val="center"/>
              <w:rPr>
                <w:sz w:val="24"/>
                <w:szCs w:val="24"/>
              </w:rPr>
            </w:pPr>
            <w:r>
              <w:rPr>
                <w:sz w:val="24"/>
                <w:szCs w:val="24"/>
              </w:rPr>
              <w:t>0</w:t>
            </w:r>
            <w:r w:rsidRPr="006D2670">
              <w:rPr>
                <w:sz w:val="24"/>
                <w:szCs w:val="24"/>
              </w:rPr>
              <w:t>,0</w:t>
            </w:r>
          </w:p>
        </w:tc>
        <w:tc>
          <w:tcPr>
            <w:tcW w:w="763"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jc w:val="center"/>
              <w:rPr>
                <w:sz w:val="24"/>
                <w:szCs w:val="24"/>
              </w:rPr>
            </w:pPr>
            <w:r>
              <w:rPr>
                <w:sz w:val="24"/>
                <w:szCs w:val="24"/>
              </w:rPr>
              <w:t>0</w:t>
            </w:r>
            <w:r w:rsidRPr="006D2670">
              <w:rPr>
                <w:sz w:val="24"/>
                <w:szCs w:val="24"/>
              </w:rPr>
              <w:t>,0</w:t>
            </w:r>
          </w:p>
        </w:tc>
        <w:tc>
          <w:tcPr>
            <w:tcW w:w="763"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jc w:val="center"/>
              <w:rPr>
                <w:sz w:val="24"/>
                <w:szCs w:val="24"/>
              </w:rPr>
            </w:pPr>
            <w:r>
              <w:rPr>
                <w:sz w:val="24"/>
                <w:szCs w:val="24"/>
              </w:rPr>
              <w:t>110,4</w:t>
            </w:r>
          </w:p>
        </w:tc>
        <w:tc>
          <w:tcPr>
            <w:tcW w:w="763"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jc w:val="center"/>
              <w:rPr>
                <w:sz w:val="24"/>
                <w:szCs w:val="24"/>
              </w:rPr>
            </w:pPr>
            <w:r>
              <w:rPr>
                <w:sz w:val="24"/>
                <w:szCs w:val="24"/>
              </w:rPr>
              <w:t>0</w:t>
            </w:r>
            <w:r w:rsidRPr="006D2670">
              <w:rPr>
                <w:sz w:val="24"/>
                <w:szCs w:val="24"/>
              </w:rPr>
              <w:t>,0</w:t>
            </w:r>
          </w:p>
        </w:tc>
        <w:tc>
          <w:tcPr>
            <w:tcW w:w="762"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jc w:val="center"/>
              <w:rPr>
                <w:sz w:val="24"/>
                <w:szCs w:val="24"/>
              </w:rPr>
            </w:pPr>
            <w:r>
              <w:rPr>
                <w:sz w:val="24"/>
                <w:szCs w:val="24"/>
              </w:rPr>
              <w:t>0</w:t>
            </w:r>
            <w:r w:rsidRPr="006D2670">
              <w:rPr>
                <w:sz w:val="24"/>
                <w:szCs w:val="24"/>
              </w:rPr>
              <w:t>,0</w:t>
            </w:r>
          </w:p>
        </w:tc>
        <w:tc>
          <w:tcPr>
            <w:tcW w:w="763"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jc w:val="center"/>
              <w:rPr>
                <w:sz w:val="24"/>
                <w:szCs w:val="24"/>
              </w:rPr>
            </w:pPr>
            <w:r>
              <w:rPr>
                <w:sz w:val="24"/>
                <w:szCs w:val="24"/>
              </w:rPr>
              <w:t>0</w:t>
            </w:r>
            <w:r w:rsidRPr="006D2670">
              <w:rPr>
                <w:sz w:val="24"/>
                <w:szCs w:val="24"/>
              </w:rPr>
              <w:t>,0</w:t>
            </w:r>
          </w:p>
        </w:tc>
        <w:tc>
          <w:tcPr>
            <w:tcW w:w="763"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jc w:val="center"/>
              <w:rPr>
                <w:sz w:val="24"/>
                <w:szCs w:val="24"/>
              </w:rPr>
            </w:pPr>
            <w:r>
              <w:rPr>
                <w:sz w:val="24"/>
                <w:szCs w:val="24"/>
              </w:rPr>
              <w:t>0</w:t>
            </w:r>
            <w:r w:rsidRPr="006D2670">
              <w:rPr>
                <w:sz w:val="24"/>
                <w:szCs w:val="24"/>
              </w:rPr>
              <w:t>,0</w:t>
            </w:r>
          </w:p>
        </w:tc>
        <w:tc>
          <w:tcPr>
            <w:tcW w:w="763"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jc w:val="center"/>
              <w:rPr>
                <w:sz w:val="24"/>
                <w:szCs w:val="24"/>
              </w:rPr>
            </w:pPr>
            <w:r>
              <w:rPr>
                <w:sz w:val="24"/>
                <w:szCs w:val="24"/>
              </w:rPr>
              <w:t>0</w:t>
            </w:r>
            <w:r w:rsidRPr="006D2670">
              <w:rPr>
                <w:sz w:val="24"/>
                <w:szCs w:val="24"/>
              </w:rPr>
              <w:t>,0</w:t>
            </w:r>
          </w:p>
        </w:tc>
        <w:tc>
          <w:tcPr>
            <w:tcW w:w="763"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jc w:val="center"/>
              <w:rPr>
                <w:sz w:val="24"/>
                <w:szCs w:val="24"/>
              </w:rPr>
            </w:pPr>
            <w:r>
              <w:rPr>
                <w:sz w:val="24"/>
                <w:szCs w:val="24"/>
              </w:rPr>
              <w:t>0</w:t>
            </w:r>
            <w:r w:rsidRPr="006D2670">
              <w:rPr>
                <w:sz w:val="24"/>
                <w:szCs w:val="24"/>
              </w:rPr>
              <w:t>,0</w:t>
            </w:r>
          </w:p>
        </w:tc>
      </w:tr>
    </w:tbl>
    <w:p w:rsidR="009A2A3D" w:rsidRDefault="009A2A3D" w:rsidP="009A2A3D">
      <w:pPr>
        <w:autoSpaceDE w:val="0"/>
        <w:autoSpaceDN w:val="0"/>
        <w:adjustRightInd w:val="0"/>
        <w:ind w:firstLine="709"/>
        <w:jc w:val="both"/>
        <w:rPr>
          <w:kern w:val="2"/>
          <w:sz w:val="28"/>
          <w:szCs w:val="28"/>
        </w:rPr>
      </w:pPr>
    </w:p>
    <w:p w:rsidR="006D2670" w:rsidRDefault="006D2670" w:rsidP="009A2A3D">
      <w:pPr>
        <w:autoSpaceDE w:val="0"/>
        <w:autoSpaceDN w:val="0"/>
        <w:adjustRightInd w:val="0"/>
        <w:ind w:firstLine="709"/>
        <w:jc w:val="both"/>
        <w:rPr>
          <w:kern w:val="2"/>
          <w:sz w:val="28"/>
          <w:szCs w:val="28"/>
        </w:rPr>
      </w:pPr>
    </w:p>
    <w:p w:rsidR="009A2A3D" w:rsidRPr="007C2F08" w:rsidRDefault="009A2A3D" w:rsidP="009A2A3D">
      <w:pPr>
        <w:tabs>
          <w:tab w:val="left" w:pos="8647"/>
        </w:tabs>
        <w:autoSpaceDE w:val="0"/>
        <w:autoSpaceDN w:val="0"/>
        <w:adjustRightInd w:val="0"/>
        <w:ind w:left="8647"/>
        <w:jc w:val="center"/>
        <w:rPr>
          <w:bCs/>
          <w:kern w:val="2"/>
          <w:sz w:val="28"/>
          <w:szCs w:val="28"/>
        </w:rPr>
      </w:pPr>
      <w:r>
        <w:rPr>
          <w:bCs/>
          <w:kern w:val="2"/>
          <w:sz w:val="28"/>
          <w:szCs w:val="28"/>
        </w:rPr>
        <w:lastRenderedPageBreak/>
        <w:t>Приложение № 4</w:t>
      </w:r>
    </w:p>
    <w:p w:rsidR="006D2670" w:rsidRPr="006D7FE1" w:rsidRDefault="009A2A3D" w:rsidP="006D2670">
      <w:pPr>
        <w:tabs>
          <w:tab w:val="left" w:pos="8647"/>
        </w:tabs>
        <w:autoSpaceDE w:val="0"/>
        <w:autoSpaceDN w:val="0"/>
        <w:adjustRightInd w:val="0"/>
        <w:ind w:left="7797"/>
        <w:jc w:val="center"/>
        <w:rPr>
          <w:kern w:val="2"/>
          <w:sz w:val="28"/>
          <w:szCs w:val="28"/>
        </w:rPr>
      </w:pPr>
      <w:r w:rsidRPr="007C2F08">
        <w:rPr>
          <w:bCs/>
          <w:kern w:val="2"/>
          <w:sz w:val="28"/>
          <w:szCs w:val="28"/>
        </w:rPr>
        <w:t xml:space="preserve">к муниципальной программе </w:t>
      </w:r>
      <w:r w:rsidR="002A44FA">
        <w:rPr>
          <w:bCs/>
          <w:kern w:val="2"/>
          <w:sz w:val="28"/>
          <w:szCs w:val="28"/>
        </w:rPr>
        <w:t>Красносадовск</w:t>
      </w:r>
      <w:r w:rsidRPr="007C2F08">
        <w:rPr>
          <w:bCs/>
          <w:kern w:val="2"/>
          <w:sz w:val="28"/>
          <w:szCs w:val="28"/>
        </w:rPr>
        <w:t xml:space="preserve">ого сельского поселения </w:t>
      </w:r>
      <w:r w:rsidR="006D2670" w:rsidRPr="009A2A3D">
        <w:rPr>
          <w:kern w:val="2"/>
          <w:sz w:val="28"/>
          <w:szCs w:val="24"/>
        </w:rPr>
        <w:t>«Социальная поддержка граждан»</w:t>
      </w:r>
    </w:p>
    <w:p w:rsidR="009A2A3D" w:rsidRPr="006D7FE1" w:rsidRDefault="009A2A3D" w:rsidP="009A2A3D">
      <w:pPr>
        <w:autoSpaceDE w:val="0"/>
        <w:autoSpaceDN w:val="0"/>
        <w:adjustRightInd w:val="0"/>
        <w:ind w:left="8647"/>
        <w:jc w:val="center"/>
        <w:rPr>
          <w:kern w:val="2"/>
          <w:sz w:val="28"/>
          <w:szCs w:val="28"/>
        </w:rPr>
      </w:pPr>
    </w:p>
    <w:p w:rsidR="009A2A3D" w:rsidRPr="006D7FE1" w:rsidRDefault="009A2A3D" w:rsidP="009A2A3D">
      <w:pPr>
        <w:jc w:val="center"/>
        <w:rPr>
          <w:kern w:val="2"/>
          <w:sz w:val="28"/>
          <w:szCs w:val="28"/>
        </w:rPr>
      </w:pPr>
      <w:r w:rsidRPr="006D7FE1">
        <w:rPr>
          <w:kern w:val="2"/>
          <w:sz w:val="28"/>
          <w:szCs w:val="28"/>
        </w:rPr>
        <w:t>РАСХОДЫ</w:t>
      </w:r>
    </w:p>
    <w:p w:rsidR="009A2A3D" w:rsidRPr="006D7FE1" w:rsidRDefault="009A2A3D" w:rsidP="006D2670">
      <w:pPr>
        <w:jc w:val="center"/>
        <w:rPr>
          <w:kern w:val="2"/>
          <w:sz w:val="28"/>
          <w:szCs w:val="28"/>
        </w:rPr>
      </w:pPr>
      <w:r w:rsidRPr="006D7FE1">
        <w:rPr>
          <w:kern w:val="2"/>
          <w:sz w:val="28"/>
          <w:szCs w:val="28"/>
        </w:rPr>
        <w:t xml:space="preserve">на реализацию </w:t>
      </w:r>
      <w:r>
        <w:rPr>
          <w:kern w:val="2"/>
          <w:sz w:val="28"/>
          <w:szCs w:val="28"/>
        </w:rPr>
        <w:t>муниципальной</w:t>
      </w:r>
      <w:r w:rsidRPr="006D7FE1">
        <w:rPr>
          <w:kern w:val="2"/>
          <w:sz w:val="28"/>
          <w:szCs w:val="28"/>
        </w:rPr>
        <w:t xml:space="preserve"> программы </w:t>
      </w:r>
      <w:r w:rsidR="002A44FA">
        <w:rPr>
          <w:kern w:val="2"/>
          <w:sz w:val="28"/>
          <w:szCs w:val="28"/>
        </w:rPr>
        <w:t>Красносадовск</w:t>
      </w:r>
      <w:r>
        <w:rPr>
          <w:kern w:val="2"/>
          <w:sz w:val="28"/>
          <w:szCs w:val="28"/>
        </w:rPr>
        <w:t>ого сельского поселения</w:t>
      </w:r>
      <w:r w:rsidRPr="006D7FE1">
        <w:rPr>
          <w:kern w:val="2"/>
          <w:sz w:val="28"/>
          <w:szCs w:val="28"/>
        </w:rPr>
        <w:t xml:space="preserve"> </w:t>
      </w:r>
      <w:r w:rsidR="006D2670" w:rsidRPr="006D2670">
        <w:rPr>
          <w:kern w:val="2"/>
          <w:sz w:val="28"/>
          <w:szCs w:val="28"/>
        </w:rPr>
        <w:t>«Социальная поддержка граждан»</w:t>
      </w:r>
    </w:p>
    <w:p w:rsidR="009A2A3D" w:rsidRPr="006D7FE1" w:rsidRDefault="009A2A3D" w:rsidP="009A2A3D">
      <w:pPr>
        <w:jc w:val="center"/>
        <w:rPr>
          <w:kern w:val="2"/>
          <w:sz w:val="28"/>
          <w:szCs w:val="28"/>
        </w:rPr>
      </w:pPr>
    </w:p>
    <w:tbl>
      <w:tblPr>
        <w:tblW w:w="5120"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353"/>
        <w:gridCol w:w="2316"/>
        <w:gridCol w:w="3193"/>
        <w:gridCol w:w="943"/>
        <w:gridCol w:w="735"/>
        <w:gridCol w:w="745"/>
        <w:gridCol w:w="687"/>
        <w:gridCol w:w="688"/>
        <w:gridCol w:w="685"/>
        <w:gridCol w:w="777"/>
        <w:gridCol w:w="686"/>
        <w:gridCol w:w="685"/>
        <w:gridCol w:w="685"/>
        <w:gridCol w:w="686"/>
        <w:gridCol w:w="686"/>
        <w:gridCol w:w="778"/>
      </w:tblGrid>
      <w:tr w:rsidR="009A2A3D" w:rsidRPr="006D7FE1" w:rsidTr="002A44FA">
        <w:tc>
          <w:tcPr>
            <w:tcW w:w="473"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142" w:right="-56"/>
              <w:jc w:val="center"/>
              <w:rPr>
                <w:kern w:val="2"/>
                <w:sz w:val="24"/>
                <w:szCs w:val="24"/>
              </w:rPr>
            </w:pPr>
            <w:r w:rsidRPr="006D7FE1">
              <w:rPr>
                <w:kern w:val="2"/>
                <w:sz w:val="24"/>
                <w:szCs w:val="24"/>
              </w:rPr>
              <w:t>№</w:t>
            </w:r>
          </w:p>
          <w:p w:rsidR="009A2A3D" w:rsidRPr="006D7FE1" w:rsidRDefault="009A2A3D" w:rsidP="002A44FA">
            <w:pPr>
              <w:autoSpaceDE w:val="0"/>
              <w:autoSpaceDN w:val="0"/>
              <w:adjustRightInd w:val="0"/>
              <w:ind w:left="-142" w:right="-56"/>
              <w:jc w:val="center"/>
              <w:rPr>
                <w:kern w:val="2"/>
                <w:sz w:val="24"/>
                <w:szCs w:val="24"/>
              </w:rPr>
            </w:pPr>
            <w:r w:rsidRPr="006D7FE1">
              <w:rPr>
                <w:kern w:val="2"/>
                <w:sz w:val="24"/>
                <w:szCs w:val="24"/>
              </w:rPr>
              <w:t>п/п</w:t>
            </w:r>
          </w:p>
        </w:tc>
        <w:tc>
          <w:tcPr>
            <w:tcW w:w="3497"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jc w:val="center"/>
              <w:rPr>
                <w:kern w:val="2"/>
                <w:sz w:val="24"/>
                <w:szCs w:val="24"/>
              </w:rPr>
            </w:pPr>
            <w:r w:rsidRPr="006D7FE1">
              <w:rPr>
                <w:kern w:val="2"/>
                <w:sz w:val="24"/>
                <w:szCs w:val="24"/>
              </w:rPr>
              <w:t xml:space="preserve">Наименование </w:t>
            </w:r>
            <w:r>
              <w:rPr>
                <w:kern w:val="2"/>
                <w:sz w:val="24"/>
                <w:szCs w:val="24"/>
              </w:rPr>
              <w:t>муниципальной</w:t>
            </w:r>
            <w:r w:rsidRPr="006D7FE1">
              <w:rPr>
                <w:kern w:val="2"/>
                <w:sz w:val="24"/>
                <w:szCs w:val="24"/>
              </w:rPr>
              <w:t xml:space="preserve"> программы, номер </w:t>
            </w:r>
          </w:p>
          <w:p w:rsidR="009A2A3D" w:rsidRPr="006D7FE1" w:rsidRDefault="009A2A3D" w:rsidP="002A44FA">
            <w:pPr>
              <w:autoSpaceDE w:val="0"/>
              <w:autoSpaceDN w:val="0"/>
              <w:adjustRightInd w:val="0"/>
              <w:jc w:val="center"/>
              <w:rPr>
                <w:kern w:val="2"/>
                <w:sz w:val="24"/>
                <w:szCs w:val="24"/>
              </w:rPr>
            </w:pPr>
            <w:r w:rsidRPr="006D7FE1">
              <w:rPr>
                <w:kern w:val="2"/>
                <w:sz w:val="24"/>
                <w:szCs w:val="24"/>
              </w:rPr>
              <w:t>и наименование подпро</w:t>
            </w:r>
            <w:r w:rsidRPr="006D7FE1">
              <w:rPr>
                <w:kern w:val="2"/>
                <w:sz w:val="24"/>
                <w:szCs w:val="24"/>
              </w:rPr>
              <w:softHyphen/>
              <w:t>граммы</w:t>
            </w:r>
          </w:p>
        </w:tc>
        <w:tc>
          <w:tcPr>
            <w:tcW w:w="4849"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jc w:val="center"/>
              <w:rPr>
                <w:kern w:val="2"/>
                <w:sz w:val="24"/>
                <w:szCs w:val="24"/>
              </w:rPr>
            </w:pPr>
            <w:r w:rsidRPr="006D7FE1">
              <w:rPr>
                <w:kern w:val="2"/>
                <w:sz w:val="24"/>
                <w:szCs w:val="24"/>
              </w:rPr>
              <w:t>Источник финансирования</w:t>
            </w:r>
          </w:p>
        </w:tc>
        <w:tc>
          <w:tcPr>
            <w:tcW w:w="1381"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6"/>
              <w:jc w:val="center"/>
              <w:rPr>
                <w:kern w:val="2"/>
                <w:sz w:val="24"/>
                <w:szCs w:val="24"/>
              </w:rPr>
            </w:pPr>
            <w:r w:rsidRPr="006D7FE1">
              <w:rPr>
                <w:kern w:val="2"/>
                <w:sz w:val="24"/>
                <w:szCs w:val="24"/>
              </w:rPr>
              <w:t>Объем расходов,</w:t>
            </w:r>
          </w:p>
          <w:p w:rsidR="009A2A3D" w:rsidRPr="006D7FE1" w:rsidRDefault="009A2A3D" w:rsidP="002A44FA">
            <w:pPr>
              <w:autoSpaceDE w:val="0"/>
              <w:autoSpaceDN w:val="0"/>
              <w:adjustRightInd w:val="0"/>
              <w:ind w:left="-57" w:right="-56"/>
              <w:jc w:val="center"/>
              <w:rPr>
                <w:kern w:val="2"/>
                <w:sz w:val="24"/>
                <w:szCs w:val="24"/>
              </w:rPr>
            </w:pPr>
            <w:r w:rsidRPr="006D7FE1">
              <w:rPr>
                <w:kern w:val="2"/>
                <w:sz w:val="24"/>
                <w:szCs w:val="24"/>
              </w:rPr>
              <w:t>всего</w:t>
            </w:r>
          </w:p>
          <w:p w:rsidR="009A2A3D" w:rsidRPr="006D7FE1" w:rsidRDefault="009A2A3D" w:rsidP="002A44FA">
            <w:pPr>
              <w:autoSpaceDE w:val="0"/>
              <w:autoSpaceDN w:val="0"/>
              <w:adjustRightInd w:val="0"/>
              <w:ind w:left="-57" w:right="-56"/>
              <w:jc w:val="center"/>
              <w:rPr>
                <w:kern w:val="2"/>
                <w:sz w:val="24"/>
                <w:szCs w:val="24"/>
              </w:rPr>
            </w:pPr>
            <w:r w:rsidRPr="006D7FE1">
              <w:rPr>
                <w:kern w:val="2"/>
                <w:sz w:val="24"/>
                <w:szCs w:val="24"/>
              </w:rPr>
              <w:t>(тыс. рублей)</w:t>
            </w:r>
          </w:p>
        </w:tc>
        <w:tc>
          <w:tcPr>
            <w:tcW w:w="12268" w:type="dxa"/>
            <w:gridSpan w:val="12"/>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jc w:val="center"/>
              <w:rPr>
                <w:kern w:val="2"/>
                <w:sz w:val="24"/>
                <w:szCs w:val="24"/>
              </w:rPr>
            </w:pPr>
            <w:r w:rsidRPr="006D7FE1">
              <w:rPr>
                <w:kern w:val="2"/>
                <w:sz w:val="24"/>
                <w:szCs w:val="24"/>
              </w:rPr>
              <w:t>В том числе по годам реализации</w:t>
            </w:r>
            <w:r>
              <w:rPr>
                <w:kern w:val="2"/>
                <w:sz w:val="24"/>
                <w:szCs w:val="24"/>
              </w:rPr>
              <w:t xml:space="preserve"> муниципальной</w:t>
            </w:r>
            <w:r w:rsidRPr="006D7FE1">
              <w:rPr>
                <w:kern w:val="2"/>
                <w:sz w:val="24"/>
                <w:szCs w:val="24"/>
              </w:rPr>
              <w:t xml:space="preserve"> программы</w:t>
            </w:r>
          </w:p>
        </w:tc>
      </w:tr>
      <w:tr w:rsidR="009A2A3D" w:rsidRPr="006D7FE1" w:rsidTr="002A44FA">
        <w:tc>
          <w:tcPr>
            <w:tcW w:w="473" w:type="dxa"/>
            <w:vMerge/>
            <w:tcBorders>
              <w:top w:val="single" w:sz="4" w:space="0" w:color="auto"/>
              <w:left w:val="single" w:sz="4" w:space="0" w:color="auto"/>
              <w:bottom w:val="single" w:sz="4" w:space="0" w:color="auto"/>
              <w:right w:val="single" w:sz="4" w:space="0" w:color="auto"/>
            </w:tcBorders>
            <w:vAlign w:val="center"/>
            <w:hideMark/>
          </w:tcPr>
          <w:p w:rsidR="009A2A3D" w:rsidRPr="006D7FE1" w:rsidRDefault="009A2A3D" w:rsidP="002A44FA">
            <w:pPr>
              <w:rPr>
                <w:kern w:val="2"/>
                <w:sz w:val="24"/>
                <w:szCs w:val="24"/>
              </w:rPr>
            </w:pPr>
          </w:p>
        </w:tc>
        <w:tc>
          <w:tcPr>
            <w:tcW w:w="3497" w:type="dxa"/>
            <w:vMerge/>
            <w:tcBorders>
              <w:top w:val="single" w:sz="4" w:space="0" w:color="auto"/>
              <w:left w:val="single" w:sz="4" w:space="0" w:color="auto"/>
              <w:bottom w:val="single" w:sz="4" w:space="0" w:color="auto"/>
              <w:right w:val="single" w:sz="4" w:space="0" w:color="auto"/>
            </w:tcBorders>
            <w:vAlign w:val="center"/>
            <w:hideMark/>
          </w:tcPr>
          <w:p w:rsidR="009A2A3D" w:rsidRPr="006D7FE1" w:rsidRDefault="009A2A3D" w:rsidP="002A44FA">
            <w:pPr>
              <w:rPr>
                <w:kern w:val="2"/>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9A2A3D" w:rsidRPr="006D7FE1" w:rsidRDefault="009A2A3D" w:rsidP="002A44FA">
            <w:pPr>
              <w:rPr>
                <w:kern w:val="2"/>
                <w:sz w:val="24"/>
                <w:szCs w:val="24"/>
              </w:rPr>
            </w:pPr>
          </w:p>
        </w:tc>
        <w:tc>
          <w:tcPr>
            <w:tcW w:w="1381" w:type="dxa"/>
            <w:vMerge/>
            <w:tcBorders>
              <w:top w:val="single" w:sz="4" w:space="0" w:color="auto"/>
              <w:left w:val="single" w:sz="4" w:space="0" w:color="auto"/>
              <w:bottom w:val="single" w:sz="4" w:space="0" w:color="auto"/>
              <w:right w:val="single" w:sz="4" w:space="0" w:color="auto"/>
            </w:tcBorders>
            <w:vAlign w:val="center"/>
            <w:hideMark/>
          </w:tcPr>
          <w:p w:rsidR="009A2A3D" w:rsidRPr="006D7FE1" w:rsidRDefault="009A2A3D" w:rsidP="002A44FA">
            <w:pPr>
              <w:rPr>
                <w:kern w:val="2"/>
                <w:sz w:val="24"/>
                <w:szCs w:val="24"/>
              </w:rPr>
            </w:pPr>
          </w:p>
        </w:tc>
        <w:tc>
          <w:tcPr>
            <w:tcW w:w="1061"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jc w:val="center"/>
              <w:rPr>
                <w:kern w:val="2"/>
                <w:sz w:val="24"/>
                <w:szCs w:val="24"/>
                <w:lang w:eastAsia="en-US"/>
              </w:rPr>
            </w:pPr>
            <w:r w:rsidRPr="006D7FE1">
              <w:rPr>
                <w:kern w:val="2"/>
                <w:sz w:val="24"/>
                <w:szCs w:val="24"/>
              </w:rPr>
              <w:t>2019</w:t>
            </w:r>
          </w:p>
        </w:tc>
        <w:tc>
          <w:tcPr>
            <w:tcW w:w="1076"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jc w:val="center"/>
              <w:rPr>
                <w:kern w:val="2"/>
                <w:sz w:val="24"/>
                <w:szCs w:val="24"/>
                <w:lang w:eastAsia="en-US"/>
              </w:rPr>
            </w:pPr>
            <w:r w:rsidRPr="006D7FE1">
              <w:rPr>
                <w:kern w:val="2"/>
                <w:sz w:val="24"/>
                <w:szCs w:val="24"/>
              </w:rPr>
              <w:t>2020</w:t>
            </w:r>
          </w:p>
        </w:tc>
        <w:tc>
          <w:tcPr>
            <w:tcW w:w="987"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jc w:val="center"/>
              <w:rPr>
                <w:kern w:val="2"/>
                <w:sz w:val="24"/>
                <w:szCs w:val="24"/>
                <w:lang w:eastAsia="en-US"/>
              </w:rPr>
            </w:pPr>
            <w:r w:rsidRPr="006D7FE1">
              <w:rPr>
                <w:kern w:val="2"/>
                <w:sz w:val="24"/>
                <w:szCs w:val="24"/>
              </w:rPr>
              <w:t>2021</w:t>
            </w:r>
          </w:p>
        </w:tc>
        <w:tc>
          <w:tcPr>
            <w:tcW w:w="988"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jc w:val="center"/>
              <w:rPr>
                <w:kern w:val="2"/>
                <w:sz w:val="24"/>
                <w:szCs w:val="24"/>
                <w:lang w:eastAsia="en-US"/>
              </w:rPr>
            </w:pPr>
            <w:r w:rsidRPr="006D7FE1">
              <w:rPr>
                <w:kern w:val="2"/>
                <w:sz w:val="24"/>
                <w:szCs w:val="24"/>
              </w:rPr>
              <w:t>2022</w:t>
            </w:r>
          </w:p>
        </w:tc>
        <w:tc>
          <w:tcPr>
            <w:tcW w:w="98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jc w:val="center"/>
              <w:rPr>
                <w:kern w:val="2"/>
                <w:sz w:val="24"/>
                <w:szCs w:val="24"/>
                <w:lang w:eastAsia="en-US"/>
              </w:rPr>
            </w:pPr>
            <w:r w:rsidRPr="006D7FE1">
              <w:rPr>
                <w:kern w:val="2"/>
                <w:sz w:val="24"/>
                <w:szCs w:val="24"/>
              </w:rPr>
              <w:t>2023</w:t>
            </w:r>
          </w:p>
        </w:tc>
        <w:tc>
          <w:tcPr>
            <w:tcW w:w="1125"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jc w:val="center"/>
              <w:rPr>
                <w:kern w:val="2"/>
                <w:sz w:val="24"/>
                <w:szCs w:val="24"/>
                <w:lang w:eastAsia="en-US"/>
              </w:rPr>
            </w:pPr>
            <w:r w:rsidRPr="006D7FE1">
              <w:rPr>
                <w:kern w:val="2"/>
                <w:sz w:val="24"/>
                <w:szCs w:val="24"/>
              </w:rPr>
              <w:t>2024</w:t>
            </w:r>
          </w:p>
        </w:tc>
        <w:tc>
          <w:tcPr>
            <w:tcW w:w="985"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jc w:val="center"/>
              <w:rPr>
                <w:kern w:val="2"/>
                <w:sz w:val="24"/>
                <w:szCs w:val="24"/>
                <w:lang w:eastAsia="en-US"/>
              </w:rPr>
            </w:pPr>
            <w:r w:rsidRPr="006D7FE1">
              <w:rPr>
                <w:kern w:val="2"/>
                <w:sz w:val="24"/>
                <w:szCs w:val="24"/>
              </w:rPr>
              <w:t>2025</w:t>
            </w:r>
          </w:p>
        </w:tc>
        <w:tc>
          <w:tcPr>
            <w:tcW w:w="98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jc w:val="center"/>
              <w:rPr>
                <w:kern w:val="2"/>
                <w:sz w:val="24"/>
                <w:szCs w:val="24"/>
              </w:rPr>
            </w:pPr>
            <w:r w:rsidRPr="006D7FE1">
              <w:rPr>
                <w:kern w:val="2"/>
                <w:sz w:val="24"/>
                <w:szCs w:val="24"/>
              </w:rPr>
              <w:t>2026</w:t>
            </w:r>
          </w:p>
        </w:tc>
        <w:tc>
          <w:tcPr>
            <w:tcW w:w="984"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jc w:val="center"/>
              <w:rPr>
                <w:kern w:val="2"/>
                <w:sz w:val="24"/>
                <w:szCs w:val="24"/>
              </w:rPr>
            </w:pPr>
            <w:r w:rsidRPr="006D7FE1">
              <w:rPr>
                <w:kern w:val="2"/>
                <w:sz w:val="24"/>
                <w:szCs w:val="24"/>
              </w:rPr>
              <w:t>2027</w:t>
            </w:r>
          </w:p>
        </w:tc>
        <w:tc>
          <w:tcPr>
            <w:tcW w:w="985"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jc w:val="center"/>
              <w:rPr>
                <w:kern w:val="2"/>
                <w:sz w:val="24"/>
                <w:szCs w:val="24"/>
              </w:rPr>
            </w:pPr>
            <w:r w:rsidRPr="006D7FE1">
              <w:rPr>
                <w:kern w:val="2"/>
                <w:sz w:val="24"/>
                <w:szCs w:val="24"/>
              </w:rPr>
              <w:t>2028</w:t>
            </w:r>
          </w:p>
        </w:tc>
        <w:tc>
          <w:tcPr>
            <w:tcW w:w="985"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jc w:val="center"/>
              <w:rPr>
                <w:kern w:val="2"/>
                <w:sz w:val="24"/>
                <w:szCs w:val="24"/>
              </w:rPr>
            </w:pPr>
            <w:r w:rsidRPr="006D7FE1">
              <w:rPr>
                <w:kern w:val="2"/>
                <w:sz w:val="24"/>
                <w:szCs w:val="24"/>
              </w:rPr>
              <w:t>2029</w:t>
            </w:r>
          </w:p>
        </w:tc>
        <w:tc>
          <w:tcPr>
            <w:tcW w:w="1126"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jc w:val="center"/>
              <w:rPr>
                <w:kern w:val="2"/>
                <w:sz w:val="24"/>
                <w:szCs w:val="24"/>
              </w:rPr>
            </w:pPr>
            <w:r w:rsidRPr="006D7FE1">
              <w:rPr>
                <w:kern w:val="2"/>
                <w:sz w:val="24"/>
                <w:szCs w:val="24"/>
              </w:rPr>
              <w:t>2030</w:t>
            </w:r>
          </w:p>
        </w:tc>
      </w:tr>
    </w:tbl>
    <w:p w:rsidR="009A2A3D" w:rsidRPr="006D7FE1" w:rsidRDefault="009A2A3D" w:rsidP="009A2A3D">
      <w:pPr>
        <w:rPr>
          <w:sz w:val="2"/>
          <w:szCs w:val="2"/>
        </w:rPr>
      </w:pPr>
    </w:p>
    <w:tbl>
      <w:tblPr>
        <w:tblW w:w="5108"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354"/>
        <w:gridCol w:w="2316"/>
        <w:gridCol w:w="3214"/>
        <w:gridCol w:w="937"/>
        <w:gridCol w:w="729"/>
        <w:gridCol w:w="740"/>
        <w:gridCol w:w="683"/>
        <w:gridCol w:w="683"/>
        <w:gridCol w:w="683"/>
        <w:gridCol w:w="771"/>
        <w:gridCol w:w="681"/>
        <w:gridCol w:w="682"/>
        <w:gridCol w:w="683"/>
        <w:gridCol w:w="681"/>
        <w:gridCol w:w="682"/>
        <w:gridCol w:w="773"/>
      </w:tblGrid>
      <w:tr w:rsidR="009A2A3D" w:rsidRPr="006D7FE1" w:rsidTr="009A2A3D">
        <w:trPr>
          <w:tblHeader/>
        </w:trPr>
        <w:tc>
          <w:tcPr>
            <w:tcW w:w="354"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jc w:val="center"/>
              <w:rPr>
                <w:kern w:val="2"/>
                <w:sz w:val="24"/>
                <w:szCs w:val="24"/>
              </w:rPr>
            </w:pPr>
            <w:r w:rsidRPr="006D7FE1">
              <w:rPr>
                <w:kern w:val="2"/>
                <w:sz w:val="24"/>
                <w:szCs w:val="24"/>
              </w:rPr>
              <w:t>1</w:t>
            </w:r>
          </w:p>
        </w:tc>
        <w:tc>
          <w:tcPr>
            <w:tcW w:w="2316"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jc w:val="center"/>
              <w:rPr>
                <w:kern w:val="2"/>
                <w:sz w:val="24"/>
                <w:szCs w:val="24"/>
              </w:rPr>
            </w:pPr>
            <w:r w:rsidRPr="006D7FE1">
              <w:rPr>
                <w:kern w:val="2"/>
                <w:sz w:val="24"/>
                <w:szCs w:val="24"/>
              </w:rPr>
              <w:t>2</w:t>
            </w:r>
          </w:p>
        </w:tc>
        <w:tc>
          <w:tcPr>
            <w:tcW w:w="3214"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10"/>
                <w:kern w:val="2"/>
                <w:sz w:val="24"/>
                <w:szCs w:val="24"/>
              </w:rPr>
            </w:pPr>
            <w:r w:rsidRPr="006D7FE1">
              <w:rPr>
                <w:spacing w:val="-10"/>
                <w:kern w:val="2"/>
                <w:sz w:val="24"/>
                <w:szCs w:val="24"/>
              </w:rPr>
              <w:t>3</w:t>
            </w:r>
          </w:p>
        </w:tc>
        <w:tc>
          <w:tcPr>
            <w:tcW w:w="937"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10"/>
                <w:kern w:val="2"/>
                <w:sz w:val="24"/>
                <w:szCs w:val="24"/>
              </w:rPr>
            </w:pPr>
            <w:r w:rsidRPr="006D7FE1">
              <w:rPr>
                <w:spacing w:val="-10"/>
                <w:kern w:val="2"/>
                <w:sz w:val="24"/>
                <w:szCs w:val="24"/>
              </w:rPr>
              <w:t>4</w:t>
            </w:r>
          </w:p>
        </w:tc>
        <w:tc>
          <w:tcPr>
            <w:tcW w:w="729"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10"/>
                <w:kern w:val="2"/>
                <w:sz w:val="24"/>
                <w:szCs w:val="24"/>
              </w:rPr>
            </w:pPr>
            <w:r w:rsidRPr="006D7FE1">
              <w:rPr>
                <w:spacing w:val="-10"/>
                <w:kern w:val="2"/>
                <w:sz w:val="24"/>
                <w:szCs w:val="24"/>
              </w:rPr>
              <w:t>5</w:t>
            </w:r>
          </w:p>
        </w:tc>
        <w:tc>
          <w:tcPr>
            <w:tcW w:w="740"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10"/>
                <w:kern w:val="2"/>
                <w:sz w:val="24"/>
                <w:szCs w:val="24"/>
              </w:rPr>
            </w:pPr>
            <w:r w:rsidRPr="006D7FE1">
              <w:rPr>
                <w:spacing w:val="-10"/>
                <w:kern w:val="2"/>
                <w:sz w:val="24"/>
                <w:szCs w:val="24"/>
              </w:rPr>
              <w:t>6</w:t>
            </w:r>
          </w:p>
        </w:tc>
        <w:tc>
          <w:tcPr>
            <w:tcW w:w="68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10"/>
                <w:kern w:val="2"/>
                <w:sz w:val="24"/>
                <w:szCs w:val="24"/>
              </w:rPr>
            </w:pPr>
            <w:r w:rsidRPr="006D7FE1">
              <w:rPr>
                <w:spacing w:val="-10"/>
                <w:kern w:val="2"/>
                <w:sz w:val="24"/>
                <w:szCs w:val="24"/>
              </w:rPr>
              <w:t>7</w:t>
            </w:r>
          </w:p>
        </w:tc>
        <w:tc>
          <w:tcPr>
            <w:tcW w:w="68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10"/>
                <w:kern w:val="2"/>
                <w:sz w:val="24"/>
                <w:szCs w:val="24"/>
              </w:rPr>
            </w:pPr>
            <w:r w:rsidRPr="006D7FE1">
              <w:rPr>
                <w:spacing w:val="-10"/>
                <w:kern w:val="2"/>
                <w:sz w:val="24"/>
                <w:szCs w:val="24"/>
              </w:rPr>
              <w:t>8</w:t>
            </w:r>
          </w:p>
        </w:tc>
        <w:tc>
          <w:tcPr>
            <w:tcW w:w="68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10"/>
                <w:kern w:val="2"/>
                <w:sz w:val="24"/>
                <w:szCs w:val="24"/>
              </w:rPr>
            </w:pPr>
            <w:r w:rsidRPr="006D7FE1">
              <w:rPr>
                <w:spacing w:val="-10"/>
                <w:kern w:val="2"/>
                <w:sz w:val="24"/>
                <w:szCs w:val="24"/>
              </w:rPr>
              <w:t>9</w:t>
            </w:r>
          </w:p>
        </w:tc>
        <w:tc>
          <w:tcPr>
            <w:tcW w:w="771"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10"/>
                <w:kern w:val="2"/>
                <w:sz w:val="24"/>
                <w:szCs w:val="24"/>
              </w:rPr>
            </w:pPr>
            <w:r w:rsidRPr="006D7FE1">
              <w:rPr>
                <w:spacing w:val="-10"/>
                <w:kern w:val="2"/>
                <w:sz w:val="24"/>
                <w:szCs w:val="24"/>
              </w:rPr>
              <w:t>10</w:t>
            </w:r>
          </w:p>
        </w:tc>
        <w:tc>
          <w:tcPr>
            <w:tcW w:w="681"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10"/>
                <w:kern w:val="2"/>
                <w:sz w:val="24"/>
                <w:szCs w:val="24"/>
              </w:rPr>
            </w:pPr>
            <w:r w:rsidRPr="006D7FE1">
              <w:rPr>
                <w:spacing w:val="-10"/>
                <w:kern w:val="2"/>
                <w:sz w:val="24"/>
                <w:szCs w:val="24"/>
              </w:rPr>
              <w:t>11</w:t>
            </w:r>
          </w:p>
        </w:tc>
        <w:tc>
          <w:tcPr>
            <w:tcW w:w="682"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10"/>
                <w:kern w:val="2"/>
                <w:sz w:val="24"/>
                <w:szCs w:val="24"/>
              </w:rPr>
            </w:pPr>
            <w:r w:rsidRPr="006D7FE1">
              <w:rPr>
                <w:spacing w:val="-10"/>
                <w:kern w:val="2"/>
                <w:sz w:val="24"/>
                <w:szCs w:val="24"/>
              </w:rPr>
              <w:t>12</w:t>
            </w:r>
          </w:p>
        </w:tc>
        <w:tc>
          <w:tcPr>
            <w:tcW w:w="68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10"/>
                <w:kern w:val="2"/>
                <w:sz w:val="24"/>
                <w:szCs w:val="24"/>
              </w:rPr>
            </w:pPr>
            <w:r w:rsidRPr="006D7FE1">
              <w:rPr>
                <w:spacing w:val="-10"/>
                <w:kern w:val="2"/>
                <w:sz w:val="24"/>
                <w:szCs w:val="24"/>
              </w:rPr>
              <w:t>13</w:t>
            </w:r>
          </w:p>
        </w:tc>
        <w:tc>
          <w:tcPr>
            <w:tcW w:w="681"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10"/>
                <w:kern w:val="2"/>
                <w:sz w:val="24"/>
                <w:szCs w:val="24"/>
              </w:rPr>
            </w:pPr>
            <w:r w:rsidRPr="006D7FE1">
              <w:rPr>
                <w:spacing w:val="-10"/>
                <w:kern w:val="2"/>
                <w:sz w:val="24"/>
                <w:szCs w:val="24"/>
              </w:rPr>
              <w:t>14</w:t>
            </w:r>
          </w:p>
        </w:tc>
        <w:tc>
          <w:tcPr>
            <w:tcW w:w="682"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10"/>
                <w:kern w:val="2"/>
                <w:sz w:val="24"/>
                <w:szCs w:val="24"/>
              </w:rPr>
            </w:pPr>
            <w:r w:rsidRPr="006D7FE1">
              <w:rPr>
                <w:spacing w:val="-10"/>
                <w:kern w:val="2"/>
                <w:sz w:val="24"/>
                <w:szCs w:val="24"/>
              </w:rPr>
              <w:t>15</w:t>
            </w:r>
          </w:p>
        </w:tc>
        <w:tc>
          <w:tcPr>
            <w:tcW w:w="77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10"/>
                <w:kern w:val="2"/>
                <w:sz w:val="24"/>
                <w:szCs w:val="24"/>
              </w:rPr>
            </w:pPr>
            <w:r w:rsidRPr="006D7FE1">
              <w:rPr>
                <w:spacing w:val="-10"/>
                <w:kern w:val="2"/>
                <w:sz w:val="24"/>
                <w:szCs w:val="24"/>
              </w:rPr>
              <w:t>16</w:t>
            </w:r>
          </w:p>
        </w:tc>
      </w:tr>
      <w:tr w:rsidR="00072B2D" w:rsidRPr="006D7FE1" w:rsidTr="009A2A3D">
        <w:tc>
          <w:tcPr>
            <w:tcW w:w="354" w:type="dxa"/>
            <w:vMerge w:val="restart"/>
            <w:tcBorders>
              <w:top w:val="single" w:sz="4" w:space="0" w:color="auto"/>
              <w:left w:val="single" w:sz="4" w:space="0" w:color="auto"/>
              <w:bottom w:val="single" w:sz="4" w:space="0" w:color="auto"/>
              <w:right w:val="single" w:sz="4" w:space="0" w:color="auto"/>
            </w:tcBorders>
            <w:hideMark/>
          </w:tcPr>
          <w:p w:rsidR="00072B2D" w:rsidRPr="006D7FE1" w:rsidRDefault="00072B2D" w:rsidP="002A44FA">
            <w:pPr>
              <w:autoSpaceDE w:val="0"/>
              <w:autoSpaceDN w:val="0"/>
              <w:adjustRightInd w:val="0"/>
              <w:jc w:val="center"/>
              <w:rPr>
                <w:kern w:val="2"/>
                <w:sz w:val="24"/>
                <w:szCs w:val="24"/>
              </w:rPr>
            </w:pPr>
            <w:r w:rsidRPr="006D7FE1">
              <w:rPr>
                <w:kern w:val="2"/>
                <w:sz w:val="24"/>
                <w:szCs w:val="24"/>
              </w:rPr>
              <w:t>1.</w:t>
            </w:r>
          </w:p>
        </w:tc>
        <w:tc>
          <w:tcPr>
            <w:tcW w:w="2316" w:type="dxa"/>
            <w:vMerge w:val="restart"/>
            <w:tcBorders>
              <w:top w:val="single" w:sz="4" w:space="0" w:color="auto"/>
              <w:left w:val="single" w:sz="4" w:space="0" w:color="auto"/>
              <w:bottom w:val="single" w:sz="4" w:space="0" w:color="auto"/>
              <w:right w:val="single" w:sz="4" w:space="0" w:color="auto"/>
            </w:tcBorders>
            <w:hideMark/>
          </w:tcPr>
          <w:p w:rsidR="00072B2D" w:rsidRPr="006D7FE1" w:rsidRDefault="00072B2D" w:rsidP="002A44FA">
            <w:pPr>
              <w:autoSpaceDE w:val="0"/>
              <w:autoSpaceDN w:val="0"/>
              <w:adjustRightInd w:val="0"/>
              <w:rPr>
                <w:kern w:val="2"/>
                <w:sz w:val="24"/>
                <w:szCs w:val="24"/>
              </w:rPr>
            </w:pPr>
            <w:r>
              <w:rPr>
                <w:kern w:val="2"/>
                <w:sz w:val="24"/>
                <w:szCs w:val="24"/>
              </w:rPr>
              <w:t>Муниципальная</w:t>
            </w:r>
            <w:r w:rsidRPr="006D7FE1">
              <w:rPr>
                <w:kern w:val="2"/>
                <w:sz w:val="24"/>
                <w:szCs w:val="24"/>
              </w:rPr>
              <w:t xml:space="preserve"> программа </w:t>
            </w:r>
            <w:r>
              <w:rPr>
                <w:kern w:val="2"/>
                <w:sz w:val="24"/>
                <w:szCs w:val="24"/>
              </w:rPr>
              <w:t>Красносадовского сельского поселения</w:t>
            </w:r>
            <w:r w:rsidRPr="006D7FE1">
              <w:rPr>
                <w:kern w:val="2"/>
                <w:sz w:val="24"/>
                <w:szCs w:val="24"/>
              </w:rPr>
              <w:t xml:space="preserve"> </w:t>
            </w:r>
            <w:r w:rsidRPr="006D2670">
              <w:rPr>
                <w:kern w:val="2"/>
                <w:sz w:val="24"/>
                <w:szCs w:val="24"/>
              </w:rPr>
              <w:t>«Социальная поддержка граждан»</w:t>
            </w:r>
          </w:p>
        </w:tc>
        <w:tc>
          <w:tcPr>
            <w:tcW w:w="3214" w:type="dxa"/>
            <w:tcBorders>
              <w:top w:val="single" w:sz="4" w:space="0" w:color="auto"/>
              <w:left w:val="single" w:sz="4" w:space="0" w:color="auto"/>
              <w:bottom w:val="single" w:sz="4" w:space="0" w:color="auto"/>
              <w:right w:val="single" w:sz="4" w:space="0" w:color="auto"/>
            </w:tcBorders>
            <w:hideMark/>
          </w:tcPr>
          <w:p w:rsidR="00072B2D" w:rsidRPr="006D7FE1" w:rsidRDefault="00072B2D" w:rsidP="002A44FA">
            <w:pPr>
              <w:autoSpaceDE w:val="0"/>
              <w:autoSpaceDN w:val="0"/>
              <w:adjustRightInd w:val="0"/>
              <w:rPr>
                <w:kern w:val="2"/>
                <w:sz w:val="24"/>
                <w:szCs w:val="24"/>
              </w:rPr>
            </w:pPr>
            <w:r w:rsidRPr="006D7FE1">
              <w:rPr>
                <w:kern w:val="2"/>
                <w:sz w:val="24"/>
                <w:szCs w:val="24"/>
              </w:rPr>
              <w:t xml:space="preserve">всего </w:t>
            </w:r>
          </w:p>
        </w:tc>
        <w:tc>
          <w:tcPr>
            <w:tcW w:w="937"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autoSpaceDE w:val="0"/>
              <w:autoSpaceDN w:val="0"/>
              <w:adjustRightInd w:val="0"/>
              <w:ind w:left="-57" w:right="-57"/>
              <w:jc w:val="center"/>
              <w:rPr>
                <w:spacing w:val="-10"/>
                <w:kern w:val="2"/>
                <w:sz w:val="24"/>
                <w:szCs w:val="24"/>
              </w:rPr>
            </w:pPr>
            <w:r>
              <w:rPr>
                <w:spacing w:val="-10"/>
                <w:kern w:val="2"/>
                <w:sz w:val="24"/>
                <w:szCs w:val="24"/>
              </w:rPr>
              <w:t>110,4</w:t>
            </w:r>
          </w:p>
        </w:tc>
        <w:tc>
          <w:tcPr>
            <w:tcW w:w="729"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autoSpaceDE w:val="0"/>
              <w:autoSpaceDN w:val="0"/>
              <w:adjustRightInd w:val="0"/>
              <w:ind w:left="-57" w:right="-57"/>
              <w:jc w:val="center"/>
              <w:rPr>
                <w:spacing w:val="-10"/>
                <w:kern w:val="2"/>
                <w:sz w:val="24"/>
                <w:szCs w:val="24"/>
              </w:rPr>
            </w:pPr>
            <w:r>
              <w:rPr>
                <w:spacing w:val="-10"/>
                <w:kern w:val="2"/>
                <w:sz w:val="24"/>
                <w:szCs w:val="24"/>
              </w:rPr>
              <w:t>0</w:t>
            </w:r>
            <w:r w:rsidRPr="006D2670">
              <w:rPr>
                <w:spacing w:val="-10"/>
                <w:kern w:val="2"/>
                <w:sz w:val="24"/>
                <w:szCs w:val="24"/>
              </w:rPr>
              <w:t>,0</w:t>
            </w:r>
          </w:p>
        </w:tc>
        <w:tc>
          <w:tcPr>
            <w:tcW w:w="740"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autoSpaceDE w:val="0"/>
              <w:autoSpaceDN w:val="0"/>
              <w:adjustRightInd w:val="0"/>
              <w:ind w:left="-57" w:right="-57"/>
              <w:jc w:val="center"/>
              <w:rPr>
                <w:spacing w:val="-10"/>
                <w:kern w:val="2"/>
                <w:sz w:val="24"/>
                <w:szCs w:val="24"/>
              </w:rPr>
            </w:pPr>
            <w:r>
              <w:rPr>
                <w:spacing w:val="-10"/>
                <w:kern w:val="2"/>
                <w:sz w:val="24"/>
                <w:szCs w:val="24"/>
              </w:rPr>
              <w:t>0</w:t>
            </w:r>
            <w:r w:rsidRPr="006D2670">
              <w:rPr>
                <w:spacing w:val="-10"/>
                <w:kern w:val="2"/>
                <w:sz w:val="24"/>
                <w:szCs w:val="24"/>
              </w:rPr>
              <w:t>,0</w:t>
            </w:r>
          </w:p>
        </w:tc>
        <w:tc>
          <w:tcPr>
            <w:tcW w:w="683"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autoSpaceDE w:val="0"/>
              <w:autoSpaceDN w:val="0"/>
              <w:adjustRightInd w:val="0"/>
              <w:ind w:left="-57" w:right="-57"/>
              <w:jc w:val="center"/>
              <w:rPr>
                <w:spacing w:val="-10"/>
                <w:kern w:val="2"/>
                <w:sz w:val="24"/>
                <w:szCs w:val="24"/>
              </w:rPr>
            </w:pPr>
            <w:r>
              <w:rPr>
                <w:spacing w:val="-10"/>
                <w:kern w:val="2"/>
                <w:sz w:val="24"/>
                <w:szCs w:val="24"/>
              </w:rPr>
              <w:t>0</w:t>
            </w:r>
            <w:r w:rsidRPr="006D2670">
              <w:rPr>
                <w:spacing w:val="-10"/>
                <w:kern w:val="2"/>
                <w:sz w:val="24"/>
                <w:szCs w:val="24"/>
              </w:rPr>
              <w:t>,0</w:t>
            </w:r>
          </w:p>
        </w:tc>
        <w:tc>
          <w:tcPr>
            <w:tcW w:w="683"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jc w:val="center"/>
              <w:rPr>
                <w:sz w:val="24"/>
                <w:szCs w:val="24"/>
              </w:rPr>
            </w:pPr>
            <w:r>
              <w:rPr>
                <w:sz w:val="24"/>
                <w:szCs w:val="24"/>
              </w:rPr>
              <w:t>0</w:t>
            </w:r>
            <w:r w:rsidRPr="006D2670">
              <w:rPr>
                <w:sz w:val="24"/>
                <w:szCs w:val="24"/>
              </w:rPr>
              <w:t>,0</w:t>
            </w:r>
          </w:p>
        </w:tc>
        <w:tc>
          <w:tcPr>
            <w:tcW w:w="683"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jc w:val="center"/>
              <w:rPr>
                <w:sz w:val="24"/>
                <w:szCs w:val="24"/>
              </w:rPr>
            </w:pPr>
            <w:r>
              <w:rPr>
                <w:sz w:val="24"/>
                <w:szCs w:val="24"/>
              </w:rPr>
              <w:t>0</w:t>
            </w:r>
            <w:r w:rsidRPr="006D2670">
              <w:rPr>
                <w:sz w:val="24"/>
                <w:szCs w:val="24"/>
              </w:rPr>
              <w:t>,0</w:t>
            </w:r>
          </w:p>
        </w:tc>
        <w:tc>
          <w:tcPr>
            <w:tcW w:w="771"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jc w:val="center"/>
              <w:rPr>
                <w:sz w:val="24"/>
                <w:szCs w:val="24"/>
              </w:rPr>
            </w:pPr>
            <w:r>
              <w:rPr>
                <w:sz w:val="24"/>
                <w:szCs w:val="24"/>
              </w:rPr>
              <w:t>110,4</w:t>
            </w:r>
          </w:p>
        </w:tc>
        <w:tc>
          <w:tcPr>
            <w:tcW w:w="681"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jc w:val="center"/>
              <w:rPr>
                <w:sz w:val="24"/>
                <w:szCs w:val="24"/>
              </w:rPr>
            </w:pPr>
            <w:r>
              <w:rPr>
                <w:sz w:val="24"/>
                <w:szCs w:val="24"/>
              </w:rPr>
              <w:t>0</w:t>
            </w:r>
            <w:r w:rsidRPr="006D2670">
              <w:rPr>
                <w:sz w:val="24"/>
                <w:szCs w:val="24"/>
              </w:rPr>
              <w:t>,0</w:t>
            </w:r>
          </w:p>
        </w:tc>
        <w:tc>
          <w:tcPr>
            <w:tcW w:w="682"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jc w:val="center"/>
              <w:rPr>
                <w:sz w:val="24"/>
                <w:szCs w:val="24"/>
              </w:rPr>
            </w:pPr>
            <w:r>
              <w:rPr>
                <w:sz w:val="24"/>
                <w:szCs w:val="24"/>
              </w:rPr>
              <w:t>0</w:t>
            </w:r>
            <w:r w:rsidRPr="006D2670">
              <w:rPr>
                <w:sz w:val="24"/>
                <w:szCs w:val="24"/>
              </w:rPr>
              <w:t>,0</w:t>
            </w:r>
          </w:p>
        </w:tc>
        <w:tc>
          <w:tcPr>
            <w:tcW w:w="683"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jc w:val="center"/>
              <w:rPr>
                <w:sz w:val="24"/>
                <w:szCs w:val="24"/>
              </w:rPr>
            </w:pPr>
            <w:r>
              <w:rPr>
                <w:sz w:val="24"/>
                <w:szCs w:val="24"/>
              </w:rPr>
              <w:t>0</w:t>
            </w:r>
            <w:r w:rsidRPr="006D2670">
              <w:rPr>
                <w:sz w:val="24"/>
                <w:szCs w:val="24"/>
              </w:rPr>
              <w:t>,0</w:t>
            </w:r>
          </w:p>
        </w:tc>
        <w:tc>
          <w:tcPr>
            <w:tcW w:w="681"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jc w:val="center"/>
              <w:rPr>
                <w:sz w:val="24"/>
                <w:szCs w:val="24"/>
              </w:rPr>
            </w:pPr>
            <w:r>
              <w:rPr>
                <w:sz w:val="24"/>
                <w:szCs w:val="24"/>
              </w:rPr>
              <w:t>0</w:t>
            </w:r>
            <w:r w:rsidRPr="006D2670">
              <w:rPr>
                <w:sz w:val="24"/>
                <w:szCs w:val="24"/>
              </w:rPr>
              <w:t>,0</w:t>
            </w:r>
          </w:p>
        </w:tc>
        <w:tc>
          <w:tcPr>
            <w:tcW w:w="682"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jc w:val="center"/>
              <w:rPr>
                <w:sz w:val="24"/>
                <w:szCs w:val="24"/>
              </w:rPr>
            </w:pPr>
            <w:r>
              <w:rPr>
                <w:sz w:val="24"/>
                <w:szCs w:val="24"/>
              </w:rPr>
              <w:t>0</w:t>
            </w:r>
            <w:r w:rsidRPr="006D2670">
              <w:rPr>
                <w:sz w:val="24"/>
                <w:szCs w:val="24"/>
              </w:rPr>
              <w:t>,0</w:t>
            </w:r>
          </w:p>
        </w:tc>
        <w:tc>
          <w:tcPr>
            <w:tcW w:w="773"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jc w:val="center"/>
              <w:rPr>
                <w:sz w:val="24"/>
                <w:szCs w:val="24"/>
              </w:rPr>
            </w:pPr>
            <w:r>
              <w:rPr>
                <w:sz w:val="24"/>
                <w:szCs w:val="24"/>
              </w:rPr>
              <w:t>0</w:t>
            </w:r>
            <w:r w:rsidRPr="006D2670">
              <w:rPr>
                <w:sz w:val="24"/>
                <w:szCs w:val="24"/>
              </w:rPr>
              <w:t>,0</w:t>
            </w:r>
          </w:p>
        </w:tc>
      </w:tr>
      <w:tr w:rsidR="00072B2D" w:rsidRPr="006D7FE1" w:rsidTr="009A2A3D">
        <w:tc>
          <w:tcPr>
            <w:tcW w:w="354" w:type="dxa"/>
            <w:vMerge/>
            <w:tcBorders>
              <w:top w:val="single" w:sz="4" w:space="0" w:color="auto"/>
              <w:left w:val="single" w:sz="4" w:space="0" w:color="auto"/>
              <w:bottom w:val="single" w:sz="4" w:space="0" w:color="auto"/>
              <w:right w:val="single" w:sz="4" w:space="0" w:color="auto"/>
            </w:tcBorders>
            <w:vAlign w:val="center"/>
            <w:hideMark/>
          </w:tcPr>
          <w:p w:rsidR="00072B2D" w:rsidRPr="006D7FE1" w:rsidRDefault="00072B2D" w:rsidP="002A44FA">
            <w:pPr>
              <w:rPr>
                <w:kern w:val="2"/>
                <w:sz w:val="24"/>
                <w:szCs w:val="24"/>
              </w:rPr>
            </w:pPr>
          </w:p>
        </w:tc>
        <w:tc>
          <w:tcPr>
            <w:tcW w:w="2316" w:type="dxa"/>
            <w:vMerge/>
            <w:tcBorders>
              <w:top w:val="single" w:sz="4" w:space="0" w:color="auto"/>
              <w:left w:val="single" w:sz="4" w:space="0" w:color="auto"/>
              <w:bottom w:val="single" w:sz="4" w:space="0" w:color="auto"/>
              <w:right w:val="single" w:sz="4" w:space="0" w:color="auto"/>
            </w:tcBorders>
            <w:vAlign w:val="center"/>
            <w:hideMark/>
          </w:tcPr>
          <w:p w:rsidR="00072B2D" w:rsidRPr="006D7FE1" w:rsidRDefault="00072B2D" w:rsidP="002A44FA">
            <w:pPr>
              <w:rPr>
                <w:kern w:val="2"/>
                <w:sz w:val="24"/>
                <w:szCs w:val="24"/>
              </w:rPr>
            </w:pPr>
          </w:p>
        </w:tc>
        <w:tc>
          <w:tcPr>
            <w:tcW w:w="3214" w:type="dxa"/>
            <w:tcBorders>
              <w:top w:val="single" w:sz="4" w:space="0" w:color="auto"/>
              <w:left w:val="single" w:sz="4" w:space="0" w:color="auto"/>
              <w:bottom w:val="single" w:sz="4" w:space="0" w:color="auto"/>
              <w:right w:val="single" w:sz="4" w:space="0" w:color="auto"/>
            </w:tcBorders>
            <w:hideMark/>
          </w:tcPr>
          <w:p w:rsidR="00072B2D" w:rsidRPr="006D7FE1" w:rsidRDefault="00072B2D" w:rsidP="002A44FA">
            <w:pPr>
              <w:autoSpaceDE w:val="0"/>
              <w:autoSpaceDN w:val="0"/>
              <w:adjustRightInd w:val="0"/>
              <w:rPr>
                <w:kern w:val="2"/>
                <w:sz w:val="24"/>
                <w:szCs w:val="24"/>
              </w:rPr>
            </w:pPr>
            <w:r>
              <w:rPr>
                <w:kern w:val="2"/>
                <w:sz w:val="24"/>
                <w:szCs w:val="24"/>
              </w:rPr>
              <w:t>местный</w:t>
            </w:r>
            <w:r w:rsidRPr="006D7FE1">
              <w:rPr>
                <w:kern w:val="2"/>
                <w:sz w:val="24"/>
                <w:szCs w:val="24"/>
              </w:rPr>
              <w:t xml:space="preserve"> бюджет</w:t>
            </w:r>
          </w:p>
        </w:tc>
        <w:tc>
          <w:tcPr>
            <w:tcW w:w="937"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autoSpaceDE w:val="0"/>
              <w:autoSpaceDN w:val="0"/>
              <w:adjustRightInd w:val="0"/>
              <w:ind w:left="-57" w:right="-57"/>
              <w:jc w:val="center"/>
              <w:rPr>
                <w:spacing w:val="-10"/>
                <w:kern w:val="2"/>
                <w:sz w:val="24"/>
                <w:szCs w:val="24"/>
              </w:rPr>
            </w:pPr>
            <w:r>
              <w:rPr>
                <w:spacing w:val="-10"/>
                <w:kern w:val="2"/>
                <w:sz w:val="24"/>
                <w:szCs w:val="24"/>
              </w:rPr>
              <w:t>110,4</w:t>
            </w:r>
          </w:p>
        </w:tc>
        <w:tc>
          <w:tcPr>
            <w:tcW w:w="729"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autoSpaceDE w:val="0"/>
              <w:autoSpaceDN w:val="0"/>
              <w:adjustRightInd w:val="0"/>
              <w:ind w:left="-57" w:right="-57"/>
              <w:jc w:val="center"/>
              <w:rPr>
                <w:spacing w:val="-10"/>
                <w:kern w:val="2"/>
                <w:sz w:val="24"/>
                <w:szCs w:val="24"/>
              </w:rPr>
            </w:pPr>
            <w:r>
              <w:rPr>
                <w:spacing w:val="-10"/>
                <w:kern w:val="2"/>
                <w:sz w:val="24"/>
                <w:szCs w:val="24"/>
              </w:rPr>
              <w:t>0</w:t>
            </w:r>
            <w:r w:rsidRPr="006D2670">
              <w:rPr>
                <w:spacing w:val="-10"/>
                <w:kern w:val="2"/>
                <w:sz w:val="24"/>
                <w:szCs w:val="24"/>
              </w:rPr>
              <w:t>,0</w:t>
            </w:r>
          </w:p>
        </w:tc>
        <w:tc>
          <w:tcPr>
            <w:tcW w:w="740"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autoSpaceDE w:val="0"/>
              <w:autoSpaceDN w:val="0"/>
              <w:adjustRightInd w:val="0"/>
              <w:ind w:left="-57" w:right="-57"/>
              <w:jc w:val="center"/>
              <w:rPr>
                <w:spacing w:val="-10"/>
                <w:kern w:val="2"/>
                <w:sz w:val="24"/>
                <w:szCs w:val="24"/>
              </w:rPr>
            </w:pPr>
            <w:r>
              <w:rPr>
                <w:spacing w:val="-10"/>
                <w:kern w:val="2"/>
                <w:sz w:val="24"/>
                <w:szCs w:val="24"/>
              </w:rPr>
              <w:t>0</w:t>
            </w:r>
            <w:r w:rsidRPr="006D2670">
              <w:rPr>
                <w:spacing w:val="-10"/>
                <w:kern w:val="2"/>
                <w:sz w:val="24"/>
                <w:szCs w:val="24"/>
              </w:rPr>
              <w:t>,0</w:t>
            </w:r>
          </w:p>
        </w:tc>
        <w:tc>
          <w:tcPr>
            <w:tcW w:w="683"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autoSpaceDE w:val="0"/>
              <w:autoSpaceDN w:val="0"/>
              <w:adjustRightInd w:val="0"/>
              <w:ind w:left="-57" w:right="-57"/>
              <w:jc w:val="center"/>
              <w:rPr>
                <w:spacing w:val="-10"/>
                <w:kern w:val="2"/>
                <w:sz w:val="24"/>
                <w:szCs w:val="24"/>
              </w:rPr>
            </w:pPr>
            <w:r>
              <w:rPr>
                <w:spacing w:val="-10"/>
                <w:kern w:val="2"/>
                <w:sz w:val="24"/>
                <w:szCs w:val="24"/>
              </w:rPr>
              <w:t>0</w:t>
            </w:r>
            <w:r w:rsidRPr="006D2670">
              <w:rPr>
                <w:spacing w:val="-10"/>
                <w:kern w:val="2"/>
                <w:sz w:val="24"/>
                <w:szCs w:val="24"/>
              </w:rPr>
              <w:t>,0</w:t>
            </w:r>
          </w:p>
        </w:tc>
        <w:tc>
          <w:tcPr>
            <w:tcW w:w="683"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jc w:val="center"/>
              <w:rPr>
                <w:sz w:val="24"/>
                <w:szCs w:val="24"/>
              </w:rPr>
            </w:pPr>
            <w:r>
              <w:rPr>
                <w:sz w:val="24"/>
                <w:szCs w:val="24"/>
              </w:rPr>
              <w:t>0</w:t>
            </w:r>
            <w:r w:rsidRPr="006D2670">
              <w:rPr>
                <w:sz w:val="24"/>
                <w:szCs w:val="24"/>
              </w:rPr>
              <w:t>,0</w:t>
            </w:r>
          </w:p>
        </w:tc>
        <w:tc>
          <w:tcPr>
            <w:tcW w:w="683"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jc w:val="center"/>
              <w:rPr>
                <w:sz w:val="24"/>
                <w:szCs w:val="24"/>
              </w:rPr>
            </w:pPr>
            <w:r>
              <w:rPr>
                <w:sz w:val="24"/>
                <w:szCs w:val="24"/>
              </w:rPr>
              <w:t>0</w:t>
            </w:r>
            <w:r w:rsidRPr="006D2670">
              <w:rPr>
                <w:sz w:val="24"/>
                <w:szCs w:val="24"/>
              </w:rPr>
              <w:t>,0</w:t>
            </w:r>
          </w:p>
        </w:tc>
        <w:tc>
          <w:tcPr>
            <w:tcW w:w="771"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jc w:val="center"/>
              <w:rPr>
                <w:sz w:val="24"/>
                <w:szCs w:val="24"/>
              </w:rPr>
            </w:pPr>
            <w:r>
              <w:rPr>
                <w:sz w:val="24"/>
                <w:szCs w:val="24"/>
              </w:rPr>
              <w:t>110,4</w:t>
            </w:r>
          </w:p>
        </w:tc>
        <w:tc>
          <w:tcPr>
            <w:tcW w:w="681"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jc w:val="center"/>
              <w:rPr>
                <w:sz w:val="24"/>
                <w:szCs w:val="24"/>
              </w:rPr>
            </w:pPr>
            <w:r>
              <w:rPr>
                <w:sz w:val="24"/>
                <w:szCs w:val="24"/>
              </w:rPr>
              <w:t>0</w:t>
            </w:r>
            <w:r w:rsidRPr="006D2670">
              <w:rPr>
                <w:sz w:val="24"/>
                <w:szCs w:val="24"/>
              </w:rPr>
              <w:t>,0</w:t>
            </w:r>
          </w:p>
        </w:tc>
        <w:tc>
          <w:tcPr>
            <w:tcW w:w="682"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jc w:val="center"/>
              <w:rPr>
                <w:sz w:val="24"/>
                <w:szCs w:val="24"/>
              </w:rPr>
            </w:pPr>
            <w:r>
              <w:rPr>
                <w:sz w:val="24"/>
                <w:szCs w:val="24"/>
              </w:rPr>
              <w:t>0</w:t>
            </w:r>
            <w:r w:rsidRPr="006D2670">
              <w:rPr>
                <w:sz w:val="24"/>
                <w:szCs w:val="24"/>
              </w:rPr>
              <w:t>,0</w:t>
            </w:r>
          </w:p>
        </w:tc>
        <w:tc>
          <w:tcPr>
            <w:tcW w:w="683"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jc w:val="center"/>
              <w:rPr>
                <w:sz w:val="24"/>
                <w:szCs w:val="24"/>
              </w:rPr>
            </w:pPr>
            <w:r>
              <w:rPr>
                <w:sz w:val="24"/>
                <w:szCs w:val="24"/>
              </w:rPr>
              <w:t>0</w:t>
            </w:r>
            <w:r w:rsidRPr="006D2670">
              <w:rPr>
                <w:sz w:val="24"/>
                <w:szCs w:val="24"/>
              </w:rPr>
              <w:t>,0</w:t>
            </w:r>
          </w:p>
        </w:tc>
        <w:tc>
          <w:tcPr>
            <w:tcW w:w="681"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jc w:val="center"/>
              <w:rPr>
                <w:sz w:val="24"/>
                <w:szCs w:val="24"/>
              </w:rPr>
            </w:pPr>
            <w:r>
              <w:rPr>
                <w:sz w:val="24"/>
                <w:szCs w:val="24"/>
              </w:rPr>
              <w:t>0</w:t>
            </w:r>
            <w:r w:rsidRPr="006D2670">
              <w:rPr>
                <w:sz w:val="24"/>
                <w:szCs w:val="24"/>
              </w:rPr>
              <w:t>,0</w:t>
            </w:r>
          </w:p>
        </w:tc>
        <w:tc>
          <w:tcPr>
            <w:tcW w:w="682"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jc w:val="center"/>
              <w:rPr>
                <w:sz w:val="24"/>
                <w:szCs w:val="24"/>
              </w:rPr>
            </w:pPr>
            <w:r>
              <w:rPr>
                <w:sz w:val="24"/>
                <w:szCs w:val="24"/>
              </w:rPr>
              <w:t>0</w:t>
            </w:r>
            <w:r w:rsidRPr="006D2670">
              <w:rPr>
                <w:sz w:val="24"/>
                <w:szCs w:val="24"/>
              </w:rPr>
              <w:t>,0</w:t>
            </w:r>
          </w:p>
        </w:tc>
        <w:tc>
          <w:tcPr>
            <w:tcW w:w="773"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jc w:val="center"/>
              <w:rPr>
                <w:sz w:val="24"/>
                <w:szCs w:val="24"/>
              </w:rPr>
            </w:pPr>
            <w:r>
              <w:rPr>
                <w:sz w:val="24"/>
                <w:szCs w:val="24"/>
              </w:rPr>
              <w:t>0</w:t>
            </w:r>
            <w:r w:rsidRPr="006D2670">
              <w:rPr>
                <w:sz w:val="24"/>
                <w:szCs w:val="24"/>
              </w:rPr>
              <w:t>,0</w:t>
            </w:r>
          </w:p>
        </w:tc>
      </w:tr>
      <w:tr w:rsidR="009A2A3D" w:rsidRPr="006D7FE1" w:rsidTr="009A2A3D">
        <w:tc>
          <w:tcPr>
            <w:tcW w:w="354" w:type="dxa"/>
            <w:vMerge/>
            <w:tcBorders>
              <w:top w:val="single" w:sz="4" w:space="0" w:color="auto"/>
              <w:left w:val="single" w:sz="4" w:space="0" w:color="auto"/>
              <w:bottom w:val="single" w:sz="4" w:space="0" w:color="auto"/>
              <w:right w:val="single" w:sz="4" w:space="0" w:color="auto"/>
            </w:tcBorders>
            <w:vAlign w:val="center"/>
            <w:hideMark/>
          </w:tcPr>
          <w:p w:rsidR="009A2A3D" w:rsidRPr="006D7FE1" w:rsidRDefault="009A2A3D" w:rsidP="002A44FA">
            <w:pPr>
              <w:rPr>
                <w:kern w:val="2"/>
                <w:sz w:val="24"/>
                <w:szCs w:val="24"/>
              </w:rPr>
            </w:pPr>
          </w:p>
        </w:tc>
        <w:tc>
          <w:tcPr>
            <w:tcW w:w="2316" w:type="dxa"/>
            <w:vMerge/>
            <w:tcBorders>
              <w:top w:val="single" w:sz="4" w:space="0" w:color="auto"/>
              <w:left w:val="single" w:sz="4" w:space="0" w:color="auto"/>
              <w:bottom w:val="single" w:sz="4" w:space="0" w:color="auto"/>
              <w:right w:val="single" w:sz="4" w:space="0" w:color="auto"/>
            </w:tcBorders>
            <w:vAlign w:val="center"/>
            <w:hideMark/>
          </w:tcPr>
          <w:p w:rsidR="009A2A3D" w:rsidRPr="006D7FE1" w:rsidRDefault="009A2A3D" w:rsidP="002A44FA">
            <w:pPr>
              <w:rPr>
                <w:kern w:val="2"/>
                <w:sz w:val="24"/>
                <w:szCs w:val="24"/>
              </w:rPr>
            </w:pPr>
          </w:p>
        </w:tc>
        <w:tc>
          <w:tcPr>
            <w:tcW w:w="3214"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rPr>
                <w:kern w:val="2"/>
                <w:sz w:val="24"/>
                <w:szCs w:val="24"/>
              </w:rPr>
            </w:pPr>
            <w:r w:rsidRPr="006D7FE1">
              <w:rPr>
                <w:kern w:val="2"/>
                <w:sz w:val="24"/>
                <w:szCs w:val="24"/>
              </w:rPr>
              <w:t xml:space="preserve">безвозмездные поступления в бюджет </w:t>
            </w:r>
            <w:r>
              <w:rPr>
                <w:kern w:val="2"/>
                <w:sz w:val="24"/>
                <w:szCs w:val="24"/>
              </w:rPr>
              <w:t>поселения</w:t>
            </w:r>
          </w:p>
        </w:tc>
        <w:tc>
          <w:tcPr>
            <w:tcW w:w="937"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729"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740"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68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68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68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681"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682"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ind w:left="-57" w:right="-57"/>
              <w:jc w:val="center"/>
              <w:rPr>
                <w:spacing w:val="-6"/>
                <w:sz w:val="24"/>
                <w:szCs w:val="24"/>
              </w:rPr>
            </w:pPr>
            <w:r w:rsidRPr="006D7FE1">
              <w:rPr>
                <w:spacing w:val="-6"/>
                <w:kern w:val="2"/>
                <w:sz w:val="24"/>
                <w:szCs w:val="24"/>
              </w:rPr>
              <w:t>–</w:t>
            </w:r>
          </w:p>
        </w:tc>
        <w:tc>
          <w:tcPr>
            <w:tcW w:w="68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ind w:left="-57" w:right="-57"/>
              <w:jc w:val="center"/>
              <w:rPr>
                <w:spacing w:val="-6"/>
                <w:sz w:val="24"/>
                <w:szCs w:val="24"/>
              </w:rPr>
            </w:pPr>
            <w:r w:rsidRPr="006D7FE1">
              <w:rPr>
                <w:spacing w:val="-6"/>
                <w:kern w:val="2"/>
                <w:sz w:val="24"/>
                <w:szCs w:val="24"/>
              </w:rPr>
              <w:t>–</w:t>
            </w:r>
          </w:p>
        </w:tc>
        <w:tc>
          <w:tcPr>
            <w:tcW w:w="681"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ind w:left="-57" w:right="-57"/>
              <w:jc w:val="center"/>
              <w:rPr>
                <w:spacing w:val="-6"/>
                <w:sz w:val="24"/>
                <w:szCs w:val="24"/>
              </w:rPr>
            </w:pPr>
            <w:r w:rsidRPr="006D7FE1">
              <w:rPr>
                <w:spacing w:val="-6"/>
                <w:kern w:val="2"/>
                <w:sz w:val="24"/>
                <w:szCs w:val="24"/>
              </w:rPr>
              <w:t>–</w:t>
            </w:r>
          </w:p>
        </w:tc>
        <w:tc>
          <w:tcPr>
            <w:tcW w:w="682"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ind w:left="-57" w:right="-57"/>
              <w:jc w:val="center"/>
              <w:rPr>
                <w:spacing w:val="-6"/>
                <w:sz w:val="24"/>
                <w:szCs w:val="24"/>
              </w:rPr>
            </w:pPr>
            <w:r w:rsidRPr="006D7FE1">
              <w:rPr>
                <w:spacing w:val="-6"/>
                <w:kern w:val="2"/>
                <w:sz w:val="24"/>
                <w:szCs w:val="24"/>
              </w:rPr>
              <w:t>–</w:t>
            </w:r>
          </w:p>
        </w:tc>
        <w:tc>
          <w:tcPr>
            <w:tcW w:w="77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ind w:left="-57" w:right="-57"/>
              <w:jc w:val="center"/>
              <w:rPr>
                <w:spacing w:val="-6"/>
                <w:sz w:val="24"/>
                <w:szCs w:val="24"/>
              </w:rPr>
            </w:pPr>
            <w:r w:rsidRPr="006D7FE1">
              <w:rPr>
                <w:spacing w:val="-6"/>
                <w:kern w:val="2"/>
                <w:sz w:val="24"/>
                <w:szCs w:val="24"/>
              </w:rPr>
              <w:t>–</w:t>
            </w:r>
          </w:p>
        </w:tc>
      </w:tr>
      <w:tr w:rsidR="009A2A3D" w:rsidRPr="006D7FE1" w:rsidTr="009A2A3D">
        <w:tc>
          <w:tcPr>
            <w:tcW w:w="354" w:type="dxa"/>
            <w:vMerge/>
            <w:tcBorders>
              <w:top w:val="single" w:sz="4" w:space="0" w:color="auto"/>
              <w:left w:val="single" w:sz="4" w:space="0" w:color="auto"/>
              <w:bottom w:val="single" w:sz="4" w:space="0" w:color="auto"/>
              <w:right w:val="single" w:sz="4" w:space="0" w:color="auto"/>
            </w:tcBorders>
            <w:vAlign w:val="center"/>
            <w:hideMark/>
          </w:tcPr>
          <w:p w:rsidR="009A2A3D" w:rsidRPr="006D7FE1" w:rsidRDefault="009A2A3D" w:rsidP="002A44FA">
            <w:pPr>
              <w:rPr>
                <w:kern w:val="2"/>
                <w:sz w:val="24"/>
                <w:szCs w:val="24"/>
              </w:rPr>
            </w:pPr>
          </w:p>
        </w:tc>
        <w:tc>
          <w:tcPr>
            <w:tcW w:w="2316" w:type="dxa"/>
            <w:vMerge/>
            <w:tcBorders>
              <w:top w:val="single" w:sz="4" w:space="0" w:color="auto"/>
              <w:left w:val="single" w:sz="4" w:space="0" w:color="auto"/>
              <w:bottom w:val="single" w:sz="4" w:space="0" w:color="auto"/>
              <w:right w:val="single" w:sz="4" w:space="0" w:color="auto"/>
            </w:tcBorders>
            <w:vAlign w:val="center"/>
            <w:hideMark/>
          </w:tcPr>
          <w:p w:rsidR="009A2A3D" w:rsidRPr="006D7FE1" w:rsidRDefault="009A2A3D" w:rsidP="002A44FA">
            <w:pPr>
              <w:rPr>
                <w:kern w:val="2"/>
                <w:sz w:val="24"/>
                <w:szCs w:val="24"/>
              </w:rPr>
            </w:pPr>
          </w:p>
        </w:tc>
        <w:tc>
          <w:tcPr>
            <w:tcW w:w="3214"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rPr>
                <w:kern w:val="2"/>
                <w:sz w:val="24"/>
                <w:szCs w:val="24"/>
              </w:rPr>
            </w:pPr>
            <w:r w:rsidRPr="006D7FE1">
              <w:rPr>
                <w:kern w:val="2"/>
                <w:sz w:val="24"/>
                <w:szCs w:val="24"/>
              </w:rPr>
              <w:t>в том числе за счет средств:</w:t>
            </w:r>
          </w:p>
        </w:tc>
        <w:tc>
          <w:tcPr>
            <w:tcW w:w="937" w:type="dxa"/>
            <w:tcBorders>
              <w:top w:val="single" w:sz="4" w:space="0" w:color="auto"/>
              <w:left w:val="single" w:sz="4" w:space="0" w:color="auto"/>
              <w:bottom w:val="single" w:sz="4" w:space="0" w:color="auto"/>
              <w:right w:val="single" w:sz="4" w:space="0" w:color="auto"/>
            </w:tcBorders>
          </w:tcPr>
          <w:p w:rsidR="009A2A3D" w:rsidRPr="006D7FE1" w:rsidRDefault="009A2A3D" w:rsidP="002A44FA">
            <w:pPr>
              <w:autoSpaceDE w:val="0"/>
              <w:autoSpaceDN w:val="0"/>
              <w:adjustRightInd w:val="0"/>
              <w:ind w:left="-57" w:right="-57"/>
              <w:jc w:val="center"/>
              <w:rPr>
                <w:spacing w:val="-6"/>
                <w:kern w:val="2"/>
                <w:sz w:val="24"/>
                <w:szCs w:val="24"/>
              </w:rPr>
            </w:pPr>
          </w:p>
        </w:tc>
        <w:tc>
          <w:tcPr>
            <w:tcW w:w="729" w:type="dxa"/>
            <w:tcBorders>
              <w:top w:val="single" w:sz="4" w:space="0" w:color="auto"/>
              <w:left w:val="single" w:sz="4" w:space="0" w:color="auto"/>
              <w:bottom w:val="single" w:sz="4" w:space="0" w:color="auto"/>
              <w:right w:val="single" w:sz="4" w:space="0" w:color="auto"/>
            </w:tcBorders>
          </w:tcPr>
          <w:p w:rsidR="009A2A3D" w:rsidRPr="006D7FE1" w:rsidRDefault="009A2A3D" w:rsidP="002A44FA">
            <w:pPr>
              <w:autoSpaceDE w:val="0"/>
              <w:autoSpaceDN w:val="0"/>
              <w:adjustRightInd w:val="0"/>
              <w:ind w:left="-57" w:right="-57"/>
              <w:jc w:val="center"/>
              <w:rPr>
                <w:spacing w:val="-6"/>
                <w:kern w:val="2"/>
                <w:sz w:val="24"/>
                <w:szCs w:val="24"/>
              </w:rPr>
            </w:pPr>
          </w:p>
        </w:tc>
        <w:tc>
          <w:tcPr>
            <w:tcW w:w="740" w:type="dxa"/>
            <w:tcBorders>
              <w:top w:val="single" w:sz="4" w:space="0" w:color="auto"/>
              <w:left w:val="single" w:sz="4" w:space="0" w:color="auto"/>
              <w:bottom w:val="single" w:sz="4" w:space="0" w:color="auto"/>
              <w:right w:val="single" w:sz="4" w:space="0" w:color="auto"/>
            </w:tcBorders>
          </w:tcPr>
          <w:p w:rsidR="009A2A3D" w:rsidRPr="006D7FE1" w:rsidRDefault="009A2A3D" w:rsidP="002A44FA">
            <w:pPr>
              <w:autoSpaceDE w:val="0"/>
              <w:autoSpaceDN w:val="0"/>
              <w:adjustRightInd w:val="0"/>
              <w:ind w:left="-57" w:right="-57"/>
              <w:jc w:val="center"/>
              <w:rPr>
                <w:spacing w:val="-6"/>
                <w:kern w:val="2"/>
                <w:sz w:val="24"/>
                <w:szCs w:val="24"/>
              </w:rPr>
            </w:pPr>
          </w:p>
        </w:tc>
        <w:tc>
          <w:tcPr>
            <w:tcW w:w="683" w:type="dxa"/>
            <w:tcBorders>
              <w:top w:val="single" w:sz="4" w:space="0" w:color="auto"/>
              <w:left w:val="single" w:sz="4" w:space="0" w:color="auto"/>
              <w:bottom w:val="single" w:sz="4" w:space="0" w:color="auto"/>
              <w:right w:val="single" w:sz="4" w:space="0" w:color="auto"/>
            </w:tcBorders>
          </w:tcPr>
          <w:p w:rsidR="009A2A3D" w:rsidRPr="006D7FE1" w:rsidRDefault="009A2A3D" w:rsidP="002A44FA">
            <w:pPr>
              <w:autoSpaceDE w:val="0"/>
              <w:autoSpaceDN w:val="0"/>
              <w:adjustRightInd w:val="0"/>
              <w:ind w:left="-57" w:right="-57"/>
              <w:jc w:val="center"/>
              <w:rPr>
                <w:spacing w:val="-6"/>
                <w:kern w:val="2"/>
                <w:sz w:val="24"/>
                <w:szCs w:val="24"/>
              </w:rPr>
            </w:pPr>
          </w:p>
        </w:tc>
        <w:tc>
          <w:tcPr>
            <w:tcW w:w="683" w:type="dxa"/>
            <w:tcBorders>
              <w:top w:val="single" w:sz="4" w:space="0" w:color="auto"/>
              <w:left w:val="single" w:sz="4" w:space="0" w:color="auto"/>
              <w:bottom w:val="single" w:sz="4" w:space="0" w:color="auto"/>
              <w:right w:val="single" w:sz="4" w:space="0" w:color="auto"/>
            </w:tcBorders>
          </w:tcPr>
          <w:p w:rsidR="009A2A3D" w:rsidRPr="006D7FE1" w:rsidRDefault="009A2A3D" w:rsidP="002A44FA">
            <w:pPr>
              <w:autoSpaceDE w:val="0"/>
              <w:autoSpaceDN w:val="0"/>
              <w:adjustRightInd w:val="0"/>
              <w:ind w:left="-57" w:right="-57"/>
              <w:jc w:val="center"/>
              <w:rPr>
                <w:spacing w:val="-6"/>
                <w:kern w:val="2"/>
                <w:sz w:val="24"/>
                <w:szCs w:val="24"/>
                <w:lang w:eastAsia="en-US"/>
              </w:rPr>
            </w:pPr>
          </w:p>
        </w:tc>
        <w:tc>
          <w:tcPr>
            <w:tcW w:w="683" w:type="dxa"/>
            <w:tcBorders>
              <w:top w:val="single" w:sz="4" w:space="0" w:color="auto"/>
              <w:left w:val="single" w:sz="4" w:space="0" w:color="auto"/>
              <w:bottom w:val="single" w:sz="4" w:space="0" w:color="auto"/>
              <w:right w:val="single" w:sz="4" w:space="0" w:color="auto"/>
            </w:tcBorders>
          </w:tcPr>
          <w:p w:rsidR="009A2A3D" w:rsidRPr="006D7FE1" w:rsidRDefault="009A2A3D" w:rsidP="002A44FA">
            <w:pPr>
              <w:autoSpaceDE w:val="0"/>
              <w:autoSpaceDN w:val="0"/>
              <w:adjustRightInd w:val="0"/>
              <w:ind w:left="-57" w:right="-57"/>
              <w:jc w:val="center"/>
              <w:rPr>
                <w:spacing w:val="-6"/>
                <w:kern w:val="2"/>
                <w:sz w:val="24"/>
                <w:szCs w:val="24"/>
                <w:lang w:eastAsia="en-US"/>
              </w:rPr>
            </w:pPr>
          </w:p>
        </w:tc>
        <w:tc>
          <w:tcPr>
            <w:tcW w:w="771" w:type="dxa"/>
            <w:tcBorders>
              <w:top w:val="single" w:sz="4" w:space="0" w:color="auto"/>
              <w:left w:val="single" w:sz="4" w:space="0" w:color="auto"/>
              <w:bottom w:val="single" w:sz="4" w:space="0" w:color="auto"/>
              <w:right w:val="single" w:sz="4" w:space="0" w:color="auto"/>
            </w:tcBorders>
          </w:tcPr>
          <w:p w:rsidR="009A2A3D" w:rsidRPr="006D7FE1" w:rsidRDefault="009A2A3D" w:rsidP="002A44FA">
            <w:pPr>
              <w:autoSpaceDE w:val="0"/>
              <w:autoSpaceDN w:val="0"/>
              <w:adjustRightInd w:val="0"/>
              <w:ind w:left="-57" w:right="-57"/>
              <w:jc w:val="center"/>
              <w:rPr>
                <w:spacing w:val="-6"/>
                <w:kern w:val="2"/>
                <w:sz w:val="24"/>
                <w:szCs w:val="24"/>
                <w:lang w:eastAsia="en-US"/>
              </w:rPr>
            </w:pPr>
          </w:p>
        </w:tc>
        <w:tc>
          <w:tcPr>
            <w:tcW w:w="681" w:type="dxa"/>
            <w:tcBorders>
              <w:top w:val="single" w:sz="4" w:space="0" w:color="auto"/>
              <w:left w:val="single" w:sz="4" w:space="0" w:color="auto"/>
              <w:bottom w:val="single" w:sz="4" w:space="0" w:color="auto"/>
              <w:right w:val="single" w:sz="4" w:space="0" w:color="auto"/>
            </w:tcBorders>
          </w:tcPr>
          <w:p w:rsidR="009A2A3D" w:rsidRPr="006D7FE1" w:rsidRDefault="009A2A3D" w:rsidP="002A44FA">
            <w:pPr>
              <w:autoSpaceDE w:val="0"/>
              <w:autoSpaceDN w:val="0"/>
              <w:adjustRightInd w:val="0"/>
              <w:ind w:left="-57" w:right="-57"/>
              <w:jc w:val="center"/>
              <w:rPr>
                <w:spacing w:val="-6"/>
                <w:kern w:val="2"/>
                <w:sz w:val="24"/>
                <w:szCs w:val="24"/>
                <w:lang w:eastAsia="en-US"/>
              </w:rPr>
            </w:pPr>
          </w:p>
        </w:tc>
        <w:tc>
          <w:tcPr>
            <w:tcW w:w="682"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ind w:left="-57" w:right="-57"/>
              <w:jc w:val="center"/>
              <w:rPr>
                <w:spacing w:val="-6"/>
                <w:sz w:val="24"/>
                <w:szCs w:val="24"/>
              </w:rPr>
            </w:pPr>
          </w:p>
        </w:tc>
        <w:tc>
          <w:tcPr>
            <w:tcW w:w="68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ind w:left="-57" w:right="-57"/>
              <w:jc w:val="center"/>
              <w:rPr>
                <w:spacing w:val="-6"/>
                <w:sz w:val="24"/>
                <w:szCs w:val="24"/>
              </w:rPr>
            </w:pPr>
          </w:p>
        </w:tc>
        <w:tc>
          <w:tcPr>
            <w:tcW w:w="681"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ind w:left="-57" w:right="-57"/>
              <w:jc w:val="center"/>
              <w:rPr>
                <w:spacing w:val="-6"/>
                <w:sz w:val="24"/>
                <w:szCs w:val="24"/>
              </w:rPr>
            </w:pPr>
          </w:p>
        </w:tc>
        <w:tc>
          <w:tcPr>
            <w:tcW w:w="682"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ind w:left="-57" w:right="-57"/>
              <w:jc w:val="center"/>
              <w:rPr>
                <w:spacing w:val="-6"/>
                <w:sz w:val="24"/>
                <w:szCs w:val="24"/>
              </w:rPr>
            </w:pPr>
          </w:p>
        </w:tc>
        <w:tc>
          <w:tcPr>
            <w:tcW w:w="77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ind w:left="-57" w:right="-57"/>
              <w:jc w:val="center"/>
              <w:rPr>
                <w:spacing w:val="-6"/>
                <w:sz w:val="24"/>
                <w:szCs w:val="24"/>
              </w:rPr>
            </w:pPr>
          </w:p>
        </w:tc>
      </w:tr>
      <w:tr w:rsidR="009A2A3D" w:rsidRPr="006D7FE1" w:rsidTr="009A2A3D">
        <w:tc>
          <w:tcPr>
            <w:tcW w:w="354" w:type="dxa"/>
            <w:vMerge/>
            <w:tcBorders>
              <w:top w:val="single" w:sz="4" w:space="0" w:color="auto"/>
              <w:left w:val="single" w:sz="4" w:space="0" w:color="auto"/>
              <w:bottom w:val="single" w:sz="4" w:space="0" w:color="auto"/>
              <w:right w:val="single" w:sz="4" w:space="0" w:color="auto"/>
            </w:tcBorders>
            <w:vAlign w:val="center"/>
            <w:hideMark/>
          </w:tcPr>
          <w:p w:rsidR="009A2A3D" w:rsidRPr="006D7FE1" w:rsidRDefault="009A2A3D" w:rsidP="002A44FA">
            <w:pPr>
              <w:rPr>
                <w:kern w:val="2"/>
                <w:sz w:val="24"/>
                <w:szCs w:val="24"/>
              </w:rPr>
            </w:pPr>
          </w:p>
        </w:tc>
        <w:tc>
          <w:tcPr>
            <w:tcW w:w="2316" w:type="dxa"/>
            <w:vMerge/>
            <w:tcBorders>
              <w:top w:val="single" w:sz="4" w:space="0" w:color="auto"/>
              <w:left w:val="single" w:sz="4" w:space="0" w:color="auto"/>
              <w:bottom w:val="single" w:sz="4" w:space="0" w:color="auto"/>
              <w:right w:val="single" w:sz="4" w:space="0" w:color="auto"/>
            </w:tcBorders>
            <w:vAlign w:val="center"/>
            <w:hideMark/>
          </w:tcPr>
          <w:p w:rsidR="009A2A3D" w:rsidRPr="006D7FE1" w:rsidRDefault="009A2A3D" w:rsidP="002A44FA">
            <w:pPr>
              <w:rPr>
                <w:kern w:val="2"/>
                <w:sz w:val="24"/>
                <w:szCs w:val="24"/>
              </w:rPr>
            </w:pPr>
          </w:p>
        </w:tc>
        <w:tc>
          <w:tcPr>
            <w:tcW w:w="3214"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rPr>
                <w:kern w:val="2"/>
                <w:sz w:val="24"/>
                <w:szCs w:val="24"/>
              </w:rPr>
            </w:pPr>
            <w:r w:rsidRPr="006D7FE1">
              <w:rPr>
                <w:kern w:val="2"/>
                <w:sz w:val="24"/>
                <w:szCs w:val="24"/>
              </w:rPr>
              <w:t>федерального бюджета</w:t>
            </w:r>
          </w:p>
        </w:tc>
        <w:tc>
          <w:tcPr>
            <w:tcW w:w="937"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729"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740"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68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68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68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681"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682"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ind w:left="-57" w:right="-57"/>
              <w:jc w:val="center"/>
              <w:rPr>
                <w:spacing w:val="-6"/>
                <w:sz w:val="24"/>
                <w:szCs w:val="24"/>
              </w:rPr>
            </w:pPr>
            <w:r w:rsidRPr="006D7FE1">
              <w:rPr>
                <w:spacing w:val="-6"/>
                <w:kern w:val="2"/>
                <w:sz w:val="24"/>
                <w:szCs w:val="24"/>
              </w:rPr>
              <w:t>–</w:t>
            </w:r>
          </w:p>
        </w:tc>
        <w:tc>
          <w:tcPr>
            <w:tcW w:w="68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ind w:left="-57" w:right="-57"/>
              <w:jc w:val="center"/>
              <w:rPr>
                <w:spacing w:val="-6"/>
                <w:sz w:val="24"/>
                <w:szCs w:val="24"/>
              </w:rPr>
            </w:pPr>
            <w:r w:rsidRPr="006D7FE1">
              <w:rPr>
                <w:spacing w:val="-6"/>
                <w:kern w:val="2"/>
                <w:sz w:val="24"/>
                <w:szCs w:val="24"/>
              </w:rPr>
              <w:t>–</w:t>
            </w:r>
          </w:p>
        </w:tc>
        <w:tc>
          <w:tcPr>
            <w:tcW w:w="681"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ind w:left="-57" w:right="-57"/>
              <w:jc w:val="center"/>
              <w:rPr>
                <w:spacing w:val="-6"/>
                <w:sz w:val="24"/>
                <w:szCs w:val="24"/>
              </w:rPr>
            </w:pPr>
            <w:r w:rsidRPr="006D7FE1">
              <w:rPr>
                <w:spacing w:val="-6"/>
                <w:kern w:val="2"/>
                <w:sz w:val="24"/>
                <w:szCs w:val="24"/>
              </w:rPr>
              <w:t>–</w:t>
            </w:r>
          </w:p>
        </w:tc>
        <w:tc>
          <w:tcPr>
            <w:tcW w:w="682"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ind w:left="-57" w:right="-57"/>
              <w:jc w:val="center"/>
              <w:rPr>
                <w:spacing w:val="-6"/>
                <w:sz w:val="24"/>
                <w:szCs w:val="24"/>
              </w:rPr>
            </w:pPr>
            <w:r w:rsidRPr="006D7FE1">
              <w:rPr>
                <w:spacing w:val="-6"/>
                <w:kern w:val="2"/>
                <w:sz w:val="24"/>
                <w:szCs w:val="24"/>
              </w:rPr>
              <w:t>–</w:t>
            </w:r>
          </w:p>
        </w:tc>
        <w:tc>
          <w:tcPr>
            <w:tcW w:w="77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ind w:left="-57" w:right="-57"/>
              <w:jc w:val="center"/>
              <w:rPr>
                <w:spacing w:val="-6"/>
                <w:sz w:val="24"/>
                <w:szCs w:val="24"/>
              </w:rPr>
            </w:pPr>
            <w:r w:rsidRPr="006D7FE1">
              <w:rPr>
                <w:spacing w:val="-6"/>
                <w:kern w:val="2"/>
                <w:sz w:val="24"/>
                <w:szCs w:val="24"/>
              </w:rPr>
              <w:t>–</w:t>
            </w:r>
          </w:p>
        </w:tc>
      </w:tr>
      <w:tr w:rsidR="009A2A3D" w:rsidRPr="006D7FE1" w:rsidTr="009A2A3D">
        <w:tc>
          <w:tcPr>
            <w:tcW w:w="354" w:type="dxa"/>
            <w:vMerge/>
            <w:tcBorders>
              <w:top w:val="single" w:sz="4" w:space="0" w:color="auto"/>
              <w:left w:val="single" w:sz="4" w:space="0" w:color="auto"/>
              <w:bottom w:val="single" w:sz="4" w:space="0" w:color="auto"/>
              <w:right w:val="single" w:sz="4" w:space="0" w:color="auto"/>
            </w:tcBorders>
            <w:vAlign w:val="center"/>
            <w:hideMark/>
          </w:tcPr>
          <w:p w:rsidR="009A2A3D" w:rsidRPr="006D7FE1" w:rsidRDefault="009A2A3D" w:rsidP="002A44FA">
            <w:pPr>
              <w:rPr>
                <w:kern w:val="2"/>
                <w:sz w:val="24"/>
                <w:szCs w:val="24"/>
              </w:rPr>
            </w:pPr>
          </w:p>
        </w:tc>
        <w:tc>
          <w:tcPr>
            <w:tcW w:w="2316" w:type="dxa"/>
            <w:vMerge/>
            <w:tcBorders>
              <w:top w:val="single" w:sz="4" w:space="0" w:color="auto"/>
              <w:left w:val="single" w:sz="4" w:space="0" w:color="auto"/>
              <w:bottom w:val="single" w:sz="4" w:space="0" w:color="auto"/>
              <w:right w:val="single" w:sz="4" w:space="0" w:color="auto"/>
            </w:tcBorders>
            <w:vAlign w:val="center"/>
            <w:hideMark/>
          </w:tcPr>
          <w:p w:rsidR="009A2A3D" w:rsidRPr="006D7FE1" w:rsidRDefault="009A2A3D" w:rsidP="002A44FA">
            <w:pPr>
              <w:rPr>
                <w:kern w:val="2"/>
                <w:sz w:val="24"/>
                <w:szCs w:val="24"/>
              </w:rPr>
            </w:pPr>
          </w:p>
        </w:tc>
        <w:tc>
          <w:tcPr>
            <w:tcW w:w="3214"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rPr>
                <w:kern w:val="2"/>
                <w:sz w:val="24"/>
                <w:szCs w:val="24"/>
              </w:rPr>
            </w:pPr>
            <w:r>
              <w:rPr>
                <w:kern w:val="2"/>
                <w:sz w:val="24"/>
                <w:szCs w:val="24"/>
              </w:rPr>
              <w:t>областного бюджета</w:t>
            </w:r>
          </w:p>
        </w:tc>
        <w:tc>
          <w:tcPr>
            <w:tcW w:w="937"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729"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740"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68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68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68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681"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682"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ind w:left="-57" w:right="-57"/>
              <w:jc w:val="center"/>
              <w:rPr>
                <w:spacing w:val="-6"/>
                <w:sz w:val="24"/>
                <w:szCs w:val="24"/>
              </w:rPr>
            </w:pPr>
            <w:r w:rsidRPr="006D7FE1">
              <w:rPr>
                <w:spacing w:val="-6"/>
                <w:kern w:val="2"/>
                <w:sz w:val="24"/>
                <w:szCs w:val="24"/>
              </w:rPr>
              <w:t>–</w:t>
            </w:r>
          </w:p>
        </w:tc>
        <w:tc>
          <w:tcPr>
            <w:tcW w:w="68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ind w:left="-57" w:right="-57"/>
              <w:jc w:val="center"/>
              <w:rPr>
                <w:spacing w:val="-6"/>
                <w:sz w:val="24"/>
                <w:szCs w:val="24"/>
              </w:rPr>
            </w:pPr>
            <w:r w:rsidRPr="006D7FE1">
              <w:rPr>
                <w:spacing w:val="-6"/>
                <w:kern w:val="2"/>
                <w:sz w:val="24"/>
                <w:szCs w:val="24"/>
              </w:rPr>
              <w:t>–</w:t>
            </w:r>
          </w:p>
        </w:tc>
        <w:tc>
          <w:tcPr>
            <w:tcW w:w="681"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ind w:left="-57" w:right="-57"/>
              <w:jc w:val="center"/>
              <w:rPr>
                <w:spacing w:val="-6"/>
                <w:sz w:val="24"/>
                <w:szCs w:val="24"/>
              </w:rPr>
            </w:pPr>
            <w:r w:rsidRPr="006D7FE1">
              <w:rPr>
                <w:spacing w:val="-6"/>
                <w:kern w:val="2"/>
                <w:sz w:val="24"/>
                <w:szCs w:val="24"/>
              </w:rPr>
              <w:t>–</w:t>
            </w:r>
          </w:p>
        </w:tc>
        <w:tc>
          <w:tcPr>
            <w:tcW w:w="682"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ind w:left="-57" w:right="-57"/>
              <w:jc w:val="center"/>
              <w:rPr>
                <w:spacing w:val="-6"/>
                <w:sz w:val="24"/>
                <w:szCs w:val="24"/>
              </w:rPr>
            </w:pPr>
            <w:r w:rsidRPr="006D7FE1">
              <w:rPr>
                <w:spacing w:val="-6"/>
                <w:kern w:val="2"/>
                <w:sz w:val="24"/>
                <w:szCs w:val="24"/>
              </w:rPr>
              <w:t>–</w:t>
            </w:r>
          </w:p>
        </w:tc>
        <w:tc>
          <w:tcPr>
            <w:tcW w:w="77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ind w:left="-57" w:right="-57"/>
              <w:jc w:val="center"/>
              <w:rPr>
                <w:spacing w:val="-6"/>
                <w:sz w:val="24"/>
                <w:szCs w:val="24"/>
              </w:rPr>
            </w:pPr>
            <w:r w:rsidRPr="006D7FE1">
              <w:rPr>
                <w:spacing w:val="-6"/>
                <w:kern w:val="2"/>
                <w:sz w:val="24"/>
                <w:szCs w:val="24"/>
              </w:rPr>
              <w:t>–</w:t>
            </w:r>
          </w:p>
        </w:tc>
      </w:tr>
      <w:tr w:rsidR="009A2A3D" w:rsidRPr="006D7FE1" w:rsidTr="009A2A3D">
        <w:tc>
          <w:tcPr>
            <w:tcW w:w="354" w:type="dxa"/>
            <w:vMerge/>
            <w:tcBorders>
              <w:top w:val="single" w:sz="4" w:space="0" w:color="auto"/>
              <w:left w:val="single" w:sz="4" w:space="0" w:color="auto"/>
              <w:bottom w:val="single" w:sz="4" w:space="0" w:color="auto"/>
              <w:right w:val="single" w:sz="4" w:space="0" w:color="auto"/>
            </w:tcBorders>
            <w:vAlign w:val="center"/>
            <w:hideMark/>
          </w:tcPr>
          <w:p w:rsidR="009A2A3D" w:rsidRPr="006D7FE1" w:rsidRDefault="009A2A3D" w:rsidP="002A44FA">
            <w:pPr>
              <w:rPr>
                <w:kern w:val="2"/>
                <w:sz w:val="24"/>
                <w:szCs w:val="24"/>
              </w:rPr>
            </w:pPr>
          </w:p>
        </w:tc>
        <w:tc>
          <w:tcPr>
            <w:tcW w:w="2316" w:type="dxa"/>
            <w:vMerge/>
            <w:tcBorders>
              <w:top w:val="single" w:sz="4" w:space="0" w:color="auto"/>
              <w:left w:val="single" w:sz="4" w:space="0" w:color="auto"/>
              <w:bottom w:val="single" w:sz="4" w:space="0" w:color="auto"/>
              <w:right w:val="single" w:sz="4" w:space="0" w:color="auto"/>
            </w:tcBorders>
            <w:vAlign w:val="center"/>
            <w:hideMark/>
          </w:tcPr>
          <w:p w:rsidR="009A2A3D" w:rsidRPr="006D7FE1" w:rsidRDefault="009A2A3D" w:rsidP="002A44FA">
            <w:pPr>
              <w:rPr>
                <w:kern w:val="2"/>
                <w:sz w:val="24"/>
                <w:szCs w:val="24"/>
              </w:rPr>
            </w:pPr>
          </w:p>
        </w:tc>
        <w:tc>
          <w:tcPr>
            <w:tcW w:w="3214"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rPr>
                <w:kern w:val="2"/>
                <w:sz w:val="24"/>
                <w:szCs w:val="24"/>
              </w:rPr>
            </w:pPr>
            <w:r>
              <w:rPr>
                <w:kern w:val="2"/>
                <w:sz w:val="24"/>
                <w:szCs w:val="24"/>
              </w:rPr>
              <w:t>районного бюджета</w:t>
            </w:r>
          </w:p>
        </w:tc>
        <w:tc>
          <w:tcPr>
            <w:tcW w:w="937"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729"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740"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68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68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68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681"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682"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ind w:left="-57" w:right="-57"/>
              <w:jc w:val="center"/>
              <w:rPr>
                <w:spacing w:val="-6"/>
                <w:sz w:val="24"/>
                <w:szCs w:val="24"/>
              </w:rPr>
            </w:pPr>
            <w:r w:rsidRPr="006D7FE1">
              <w:rPr>
                <w:spacing w:val="-6"/>
                <w:kern w:val="2"/>
                <w:sz w:val="24"/>
                <w:szCs w:val="24"/>
              </w:rPr>
              <w:t>–</w:t>
            </w:r>
          </w:p>
        </w:tc>
        <w:tc>
          <w:tcPr>
            <w:tcW w:w="68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ind w:left="-57" w:right="-57"/>
              <w:jc w:val="center"/>
              <w:rPr>
                <w:spacing w:val="-6"/>
                <w:sz w:val="24"/>
                <w:szCs w:val="24"/>
              </w:rPr>
            </w:pPr>
            <w:r w:rsidRPr="006D7FE1">
              <w:rPr>
                <w:spacing w:val="-6"/>
                <w:kern w:val="2"/>
                <w:sz w:val="24"/>
                <w:szCs w:val="24"/>
              </w:rPr>
              <w:t>–</w:t>
            </w:r>
          </w:p>
        </w:tc>
        <w:tc>
          <w:tcPr>
            <w:tcW w:w="681"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ind w:left="-57" w:right="-57"/>
              <w:jc w:val="center"/>
              <w:rPr>
                <w:spacing w:val="-6"/>
                <w:sz w:val="24"/>
                <w:szCs w:val="24"/>
              </w:rPr>
            </w:pPr>
            <w:r w:rsidRPr="006D7FE1">
              <w:rPr>
                <w:spacing w:val="-6"/>
                <w:kern w:val="2"/>
                <w:sz w:val="24"/>
                <w:szCs w:val="24"/>
              </w:rPr>
              <w:t>–</w:t>
            </w:r>
          </w:p>
        </w:tc>
        <w:tc>
          <w:tcPr>
            <w:tcW w:w="682"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ind w:left="-57" w:right="-57"/>
              <w:jc w:val="center"/>
              <w:rPr>
                <w:spacing w:val="-6"/>
                <w:sz w:val="24"/>
                <w:szCs w:val="24"/>
              </w:rPr>
            </w:pPr>
            <w:r w:rsidRPr="006D7FE1">
              <w:rPr>
                <w:spacing w:val="-6"/>
                <w:kern w:val="2"/>
                <w:sz w:val="24"/>
                <w:szCs w:val="24"/>
              </w:rPr>
              <w:t>–</w:t>
            </w:r>
          </w:p>
        </w:tc>
        <w:tc>
          <w:tcPr>
            <w:tcW w:w="77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ind w:left="-57" w:right="-57"/>
              <w:jc w:val="center"/>
              <w:rPr>
                <w:spacing w:val="-6"/>
                <w:sz w:val="24"/>
                <w:szCs w:val="24"/>
              </w:rPr>
            </w:pPr>
            <w:r w:rsidRPr="006D7FE1">
              <w:rPr>
                <w:spacing w:val="-6"/>
                <w:kern w:val="2"/>
                <w:sz w:val="24"/>
                <w:szCs w:val="24"/>
              </w:rPr>
              <w:t>–</w:t>
            </w:r>
          </w:p>
        </w:tc>
      </w:tr>
      <w:tr w:rsidR="009A2A3D" w:rsidRPr="006D7FE1" w:rsidTr="009A2A3D">
        <w:tc>
          <w:tcPr>
            <w:tcW w:w="354" w:type="dxa"/>
            <w:vMerge/>
            <w:tcBorders>
              <w:top w:val="single" w:sz="4" w:space="0" w:color="auto"/>
              <w:left w:val="single" w:sz="4" w:space="0" w:color="auto"/>
              <w:bottom w:val="single" w:sz="4" w:space="0" w:color="auto"/>
              <w:right w:val="single" w:sz="4" w:space="0" w:color="auto"/>
            </w:tcBorders>
            <w:vAlign w:val="center"/>
            <w:hideMark/>
          </w:tcPr>
          <w:p w:rsidR="009A2A3D" w:rsidRPr="006D7FE1" w:rsidRDefault="009A2A3D" w:rsidP="002A44FA">
            <w:pPr>
              <w:rPr>
                <w:kern w:val="2"/>
                <w:sz w:val="24"/>
                <w:szCs w:val="24"/>
              </w:rPr>
            </w:pPr>
          </w:p>
        </w:tc>
        <w:tc>
          <w:tcPr>
            <w:tcW w:w="2316" w:type="dxa"/>
            <w:vMerge/>
            <w:tcBorders>
              <w:top w:val="single" w:sz="4" w:space="0" w:color="auto"/>
              <w:left w:val="single" w:sz="4" w:space="0" w:color="auto"/>
              <w:bottom w:val="single" w:sz="4" w:space="0" w:color="auto"/>
              <w:right w:val="single" w:sz="4" w:space="0" w:color="auto"/>
            </w:tcBorders>
            <w:vAlign w:val="center"/>
            <w:hideMark/>
          </w:tcPr>
          <w:p w:rsidR="009A2A3D" w:rsidRPr="006D7FE1" w:rsidRDefault="009A2A3D" w:rsidP="002A44FA">
            <w:pPr>
              <w:rPr>
                <w:kern w:val="2"/>
                <w:sz w:val="24"/>
                <w:szCs w:val="24"/>
              </w:rPr>
            </w:pPr>
          </w:p>
        </w:tc>
        <w:tc>
          <w:tcPr>
            <w:tcW w:w="3214"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rPr>
                <w:kern w:val="2"/>
                <w:sz w:val="24"/>
                <w:szCs w:val="24"/>
              </w:rPr>
            </w:pPr>
            <w:r w:rsidRPr="006D7FE1">
              <w:rPr>
                <w:kern w:val="2"/>
                <w:sz w:val="24"/>
                <w:szCs w:val="24"/>
              </w:rPr>
              <w:t>внебюджет</w:t>
            </w:r>
            <w:r w:rsidRPr="006D7FE1">
              <w:rPr>
                <w:kern w:val="2"/>
                <w:sz w:val="24"/>
                <w:szCs w:val="24"/>
              </w:rPr>
              <w:softHyphen/>
              <w:t>ные источники</w:t>
            </w:r>
          </w:p>
        </w:tc>
        <w:tc>
          <w:tcPr>
            <w:tcW w:w="937"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729"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740"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68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68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68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681"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682"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ind w:left="-57" w:right="-57"/>
              <w:jc w:val="center"/>
              <w:rPr>
                <w:spacing w:val="-6"/>
                <w:sz w:val="24"/>
                <w:szCs w:val="24"/>
              </w:rPr>
            </w:pPr>
            <w:r w:rsidRPr="006D7FE1">
              <w:rPr>
                <w:spacing w:val="-6"/>
                <w:kern w:val="2"/>
                <w:sz w:val="24"/>
                <w:szCs w:val="24"/>
              </w:rPr>
              <w:t>–</w:t>
            </w:r>
          </w:p>
        </w:tc>
        <w:tc>
          <w:tcPr>
            <w:tcW w:w="68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ind w:left="-57" w:right="-57"/>
              <w:jc w:val="center"/>
              <w:rPr>
                <w:spacing w:val="-6"/>
                <w:sz w:val="24"/>
                <w:szCs w:val="24"/>
              </w:rPr>
            </w:pPr>
            <w:r w:rsidRPr="006D7FE1">
              <w:rPr>
                <w:spacing w:val="-6"/>
                <w:kern w:val="2"/>
                <w:sz w:val="24"/>
                <w:szCs w:val="24"/>
              </w:rPr>
              <w:t>–</w:t>
            </w:r>
          </w:p>
        </w:tc>
        <w:tc>
          <w:tcPr>
            <w:tcW w:w="681"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ind w:left="-57" w:right="-57"/>
              <w:jc w:val="center"/>
              <w:rPr>
                <w:spacing w:val="-6"/>
                <w:sz w:val="24"/>
                <w:szCs w:val="24"/>
              </w:rPr>
            </w:pPr>
            <w:r w:rsidRPr="006D7FE1">
              <w:rPr>
                <w:spacing w:val="-6"/>
                <w:kern w:val="2"/>
                <w:sz w:val="24"/>
                <w:szCs w:val="24"/>
              </w:rPr>
              <w:t>–</w:t>
            </w:r>
          </w:p>
        </w:tc>
        <w:tc>
          <w:tcPr>
            <w:tcW w:w="682"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ind w:left="-57" w:right="-57"/>
              <w:jc w:val="center"/>
              <w:rPr>
                <w:spacing w:val="-6"/>
                <w:sz w:val="24"/>
                <w:szCs w:val="24"/>
              </w:rPr>
            </w:pPr>
            <w:r w:rsidRPr="006D7FE1">
              <w:rPr>
                <w:spacing w:val="-6"/>
                <w:kern w:val="2"/>
                <w:sz w:val="24"/>
                <w:szCs w:val="24"/>
              </w:rPr>
              <w:t>–</w:t>
            </w:r>
          </w:p>
        </w:tc>
        <w:tc>
          <w:tcPr>
            <w:tcW w:w="77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ind w:left="-57" w:right="-57"/>
              <w:jc w:val="center"/>
              <w:rPr>
                <w:spacing w:val="-6"/>
                <w:sz w:val="24"/>
                <w:szCs w:val="24"/>
              </w:rPr>
            </w:pPr>
            <w:r w:rsidRPr="006D7FE1">
              <w:rPr>
                <w:spacing w:val="-6"/>
                <w:kern w:val="2"/>
                <w:sz w:val="24"/>
                <w:szCs w:val="24"/>
              </w:rPr>
              <w:t>–</w:t>
            </w:r>
          </w:p>
        </w:tc>
      </w:tr>
      <w:tr w:rsidR="00072B2D" w:rsidRPr="006D7FE1" w:rsidTr="009A2A3D">
        <w:tc>
          <w:tcPr>
            <w:tcW w:w="354" w:type="dxa"/>
            <w:vMerge w:val="restart"/>
            <w:tcBorders>
              <w:top w:val="single" w:sz="4" w:space="0" w:color="auto"/>
              <w:left w:val="single" w:sz="4" w:space="0" w:color="auto"/>
              <w:bottom w:val="single" w:sz="4" w:space="0" w:color="auto"/>
              <w:right w:val="single" w:sz="4" w:space="0" w:color="auto"/>
            </w:tcBorders>
          </w:tcPr>
          <w:p w:rsidR="00072B2D" w:rsidRPr="006D7FE1" w:rsidRDefault="00072B2D" w:rsidP="002A44FA">
            <w:pPr>
              <w:widowControl w:val="0"/>
              <w:autoSpaceDE w:val="0"/>
              <w:autoSpaceDN w:val="0"/>
              <w:adjustRightInd w:val="0"/>
              <w:jc w:val="center"/>
              <w:rPr>
                <w:kern w:val="2"/>
                <w:sz w:val="24"/>
                <w:szCs w:val="24"/>
              </w:rPr>
            </w:pPr>
            <w:r w:rsidRPr="006D7FE1">
              <w:rPr>
                <w:kern w:val="2"/>
                <w:sz w:val="24"/>
                <w:szCs w:val="24"/>
              </w:rPr>
              <w:t>2.</w:t>
            </w:r>
          </w:p>
        </w:tc>
        <w:tc>
          <w:tcPr>
            <w:tcW w:w="2316" w:type="dxa"/>
            <w:vMerge w:val="restart"/>
            <w:tcBorders>
              <w:top w:val="single" w:sz="4" w:space="0" w:color="auto"/>
              <w:left w:val="single" w:sz="4" w:space="0" w:color="auto"/>
              <w:bottom w:val="single" w:sz="4" w:space="0" w:color="auto"/>
              <w:right w:val="single" w:sz="4" w:space="0" w:color="auto"/>
            </w:tcBorders>
            <w:hideMark/>
          </w:tcPr>
          <w:p w:rsidR="00072B2D" w:rsidRPr="006D7FE1" w:rsidRDefault="00072B2D" w:rsidP="002A44FA">
            <w:pPr>
              <w:widowControl w:val="0"/>
              <w:autoSpaceDE w:val="0"/>
              <w:autoSpaceDN w:val="0"/>
              <w:adjustRightInd w:val="0"/>
              <w:rPr>
                <w:kern w:val="2"/>
                <w:sz w:val="24"/>
                <w:szCs w:val="24"/>
              </w:rPr>
            </w:pPr>
            <w:r w:rsidRPr="006D7FE1">
              <w:rPr>
                <w:kern w:val="2"/>
                <w:sz w:val="24"/>
                <w:szCs w:val="24"/>
              </w:rPr>
              <w:t xml:space="preserve">Подпрограмма </w:t>
            </w:r>
          </w:p>
          <w:p w:rsidR="00072B2D" w:rsidRPr="006D7FE1" w:rsidRDefault="00072B2D" w:rsidP="002A44FA">
            <w:pPr>
              <w:widowControl w:val="0"/>
              <w:autoSpaceDE w:val="0"/>
              <w:autoSpaceDN w:val="0"/>
              <w:adjustRightInd w:val="0"/>
              <w:rPr>
                <w:kern w:val="2"/>
                <w:sz w:val="24"/>
                <w:szCs w:val="24"/>
              </w:rPr>
            </w:pPr>
            <w:r w:rsidRPr="006D2670">
              <w:rPr>
                <w:bCs/>
                <w:kern w:val="2"/>
                <w:sz w:val="24"/>
                <w:szCs w:val="24"/>
              </w:rPr>
              <w:t>«Социальная поддержка граждан»</w:t>
            </w:r>
          </w:p>
        </w:tc>
        <w:tc>
          <w:tcPr>
            <w:tcW w:w="3214" w:type="dxa"/>
            <w:tcBorders>
              <w:top w:val="single" w:sz="4" w:space="0" w:color="auto"/>
              <w:left w:val="single" w:sz="4" w:space="0" w:color="auto"/>
              <w:bottom w:val="single" w:sz="4" w:space="0" w:color="auto"/>
              <w:right w:val="single" w:sz="4" w:space="0" w:color="auto"/>
            </w:tcBorders>
            <w:hideMark/>
          </w:tcPr>
          <w:p w:rsidR="00072B2D" w:rsidRPr="006D7FE1" w:rsidRDefault="00072B2D" w:rsidP="002A44FA">
            <w:pPr>
              <w:autoSpaceDE w:val="0"/>
              <w:autoSpaceDN w:val="0"/>
              <w:adjustRightInd w:val="0"/>
              <w:rPr>
                <w:kern w:val="2"/>
                <w:sz w:val="24"/>
                <w:szCs w:val="24"/>
              </w:rPr>
            </w:pPr>
            <w:r w:rsidRPr="006D7FE1">
              <w:rPr>
                <w:kern w:val="2"/>
                <w:sz w:val="24"/>
                <w:szCs w:val="24"/>
              </w:rPr>
              <w:t xml:space="preserve">всего </w:t>
            </w:r>
          </w:p>
        </w:tc>
        <w:tc>
          <w:tcPr>
            <w:tcW w:w="937"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autoSpaceDE w:val="0"/>
              <w:autoSpaceDN w:val="0"/>
              <w:adjustRightInd w:val="0"/>
              <w:ind w:left="-57" w:right="-57"/>
              <w:jc w:val="center"/>
              <w:rPr>
                <w:spacing w:val="-10"/>
                <w:kern w:val="2"/>
                <w:sz w:val="24"/>
                <w:szCs w:val="24"/>
              </w:rPr>
            </w:pPr>
            <w:r>
              <w:rPr>
                <w:spacing w:val="-10"/>
                <w:kern w:val="2"/>
                <w:sz w:val="24"/>
                <w:szCs w:val="24"/>
              </w:rPr>
              <w:t>110,4</w:t>
            </w:r>
          </w:p>
        </w:tc>
        <w:tc>
          <w:tcPr>
            <w:tcW w:w="729"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autoSpaceDE w:val="0"/>
              <w:autoSpaceDN w:val="0"/>
              <w:adjustRightInd w:val="0"/>
              <w:ind w:left="-57" w:right="-57"/>
              <w:jc w:val="center"/>
              <w:rPr>
                <w:spacing w:val="-10"/>
                <w:kern w:val="2"/>
                <w:sz w:val="24"/>
                <w:szCs w:val="24"/>
              </w:rPr>
            </w:pPr>
            <w:r>
              <w:rPr>
                <w:spacing w:val="-10"/>
                <w:kern w:val="2"/>
                <w:sz w:val="24"/>
                <w:szCs w:val="24"/>
              </w:rPr>
              <w:t>0</w:t>
            </w:r>
            <w:r w:rsidRPr="006D2670">
              <w:rPr>
                <w:spacing w:val="-10"/>
                <w:kern w:val="2"/>
                <w:sz w:val="24"/>
                <w:szCs w:val="24"/>
              </w:rPr>
              <w:t>,0</w:t>
            </w:r>
          </w:p>
        </w:tc>
        <w:tc>
          <w:tcPr>
            <w:tcW w:w="740"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autoSpaceDE w:val="0"/>
              <w:autoSpaceDN w:val="0"/>
              <w:adjustRightInd w:val="0"/>
              <w:ind w:left="-57" w:right="-57"/>
              <w:jc w:val="center"/>
              <w:rPr>
                <w:spacing w:val="-10"/>
                <w:kern w:val="2"/>
                <w:sz w:val="24"/>
                <w:szCs w:val="24"/>
              </w:rPr>
            </w:pPr>
            <w:r>
              <w:rPr>
                <w:spacing w:val="-10"/>
                <w:kern w:val="2"/>
                <w:sz w:val="24"/>
                <w:szCs w:val="24"/>
              </w:rPr>
              <w:t>0</w:t>
            </w:r>
            <w:r w:rsidRPr="006D2670">
              <w:rPr>
                <w:spacing w:val="-10"/>
                <w:kern w:val="2"/>
                <w:sz w:val="24"/>
                <w:szCs w:val="24"/>
              </w:rPr>
              <w:t>,0</w:t>
            </w:r>
          </w:p>
        </w:tc>
        <w:tc>
          <w:tcPr>
            <w:tcW w:w="683"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autoSpaceDE w:val="0"/>
              <w:autoSpaceDN w:val="0"/>
              <w:adjustRightInd w:val="0"/>
              <w:ind w:left="-57" w:right="-57"/>
              <w:jc w:val="center"/>
              <w:rPr>
                <w:spacing w:val="-10"/>
                <w:kern w:val="2"/>
                <w:sz w:val="24"/>
                <w:szCs w:val="24"/>
              </w:rPr>
            </w:pPr>
            <w:r>
              <w:rPr>
                <w:spacing w:val="-10"/>
                <w:kern w:val="2"/>
                <w:sz w:val="24"/>
                <w:szCs w:val="24"/>
              </w:rPr>
              <w:t>0</w:t>
            </w:r>
            <w:r w:rsidRPr="006D2670">
              <w:rPr>
                <w:spacing w:val="-10"/>
                <w:kern w:val="2"/>
                <w:sz w:val="24"/>
                <w:szCs w:val="24"/>
              </w:rPr>
              <w:t>,0</w:t>
            </w:r>
          </w:p>
        </w:tc>
        <w:tc>
          <w:tcPr>
            <w:tcW w:w="683"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jc w:val="center"/>
              <w:rPr>
                <w:sz w:val="24"/>
                <w:szCs w:val="24"/>
              </w:rPr>
            </w:pPr>
            <w:r>
              <w:rPr>
                <w:sz w:val="24"/>
                <w:szCs w:val="24"/>
              </w:rPr>
              <w:t>0</w:t>
            </w:r>
            <w:r w:rsidRPr="006D2670">
              <w:rPr>
                <w:sz w:val="24"/>
                <w:szCs w:val="24"/>
              </w:rPr>
              <w:t>,0</w:t>
            </w:r>
          </w:p>
        </w:tc>
        <w:tc>
          <w:tcPr>
            <w:tcW w:w="683"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jc w:val="center"/>
              <w:rPr>
                <w:sz w:val="24"/>
                <w:szCs w:val="24"/>
              </w:rPr>
            </w:pPr>
            <w:r>
              <w:rPr>
                <w:sz w:val="24"/>
                <w:szCs w:val="24"/>
              </w:rPr>
              <w:t>0</w:t>
            </w:r>
            <w:r w:rsidRPr="006D2670">
              <w:rPr>
                <w:sz w:val="24"/>
                <w:szCs w:val="24"/>
              </w:rPr>
              <w:t>,0</w:t>
            </w:r>
          </w:p>
        </w:tc>
        <w:tc>
          <w:tcPr>
            <w:tcW w:w="771"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jc w:val="center"/>
              <w:rPr>
                <w:sz w:val="24"/>
                <w:szCs w:val="24"/>
              </w:rPr>
            </w:pPr>
            <w:r>
              <w:rPr>
                <w:sz w:val="24"/>
                <w:szCs w:val="24"/>
              </w:rPr>
              <w:t>110,4</w:t>
            </w:r>
          </w:p>
        </w:tc>
        <w:tc>
          <w:tcPr>
            <w:tcW w:w="681"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jc w:val="center"/>
              <w:rPr>
                <w:sz w:val="24"/>
                <w:szCs w:val="24"/>
              </w:rPr>
            </w:pPr>
            <w:r>
              <w:rPr>
                <w:sz w:val="24"/>
                <w:szCs w:val="24"/>
              </w:rPr>
              <w:t>0</w:t>
            </w:r>
            <w:r w:rsidRPr="006D2670">
              <w:rPr>
                <w:sz w:val="24"/>
                <w:szCs w:val="24"/>
              </w:rPr>
              <w:t>,0</w:t>
            </w:r>
          </w:p>
        </w:tc>
        <w:tc>
          <w:tcPr>
            <w:tcW w:w="682"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jc w:val="center"/>
              <w:rPr>
                <w:sz w:val="24"/>
                <w:szCs w:val="24"/>
              </w:rPr>
            </w:pPr>
            <w:r>
              <w:rPr>
                <w:sz w:val="24"/>
                <w:szCs w:val="24"/>
              </w:rPr>
              <w:t>0</w:t>
            </w:r>
            <w:r w:rsidRPr="006D2670">
              <w:rPr>
                <w:sz w:val="24"/>
                <w:szCs w:val="24"/>
              </w:rPr>
              <w:t>,0</w:t>
            </w:r>
          </w:p>
        </w:tc>
        <w:tc>
          <w:tcPr>
            <w:tcW w:w="683"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jc w:val="center"/>
              <w:rPr>
                <w:sz w:val="24"/>
                <w:szCs w:val="24"/>
              </w:rPr>
            </w:pPr>
            <w:r>
              <w:rPr>
                <w:sz w:val="24"/>
                <w:szCs w:val="24"/>
              </w:rPr>
              <w:t>0</w:t>
            </w:r>
            <w:r w:rsidRPr="006D2670">
              <w:rPr>
                <w:sz w:val="24"/>
                <w:szCs w:val="24"/>
              </w:rPr>
              <w:t>,0</w:t>
            </w:r>
          </w:p>
        </w:tc>
        <w:tc>
          <w:tcPr>
            <w:tcW w:w="681"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jc w:val="center"/>
              <w:rPr>
                <w:sz w:val="24"/>
                <w:szCs w:val="24"/>
              </w:rPr>
            </w:pPr>
            <w:r>
              <w:rPr>
                <w:sz w:val="24"/>
                <w:szCs w:val="24"/>
              </w:rPr>
              <w:t>0</w:t>
            </w:r>
            <w:r w:rsidRPr="006D2670">
              <w:rPr>
                <w:sz w:val="24"/>
                <w:szCs w:val="24"/>
              </w:rPr>
              <w:t>,0</w:t>
            </w:r>
          </w:p>
        </w:tc>
        <w:tc>
          <w:tcPr>
            <w:tcW w:w="682"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jc w:val="center"/>
              <w:rPr>
                <w:sz w:val="24"/>
                <w:szCs w:val="24"/>
              </w:rPr>
            </w:pPr>
            <w:r>
              <w:rPr>
                <w:sz w:val="24"/>
                <w:szCs w:val="24"/>
              </w:rPr>
              <w:t>0</w:t>
            </w:r>
            <w:r w:rsidRPr="006D2670">
              <w:rPr>
                <w:sz w:val="24"/>
                <w:szCs w:val="24"/>
              </w:rPr>
              <w:t>,0</w:t>
            </w:r>
          </w:p>
        </w:tc>
        <w:tc>
          <w:tcPr>
            <w:tcW w:w="773"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jc w:val="center"/>
              <w:rPr>
                <w:sz w:val="24"/>
                <w:szCs w:val="24"/>
              </w:rPr>
            </w:pPr>
            <w:r>
              <w:rPr>
                <w:sz w:val="24"/>
                <w:szCs w:val="24"/>
              </w:rPr>
              <w:t>0</w:t>
            </w:r>
            <w:r w:rsidRPr="006D2670">
              <w:rPr>
                <w:sz w:val="24"/>
                <w:szCs w:val="24"/>
              </w:rPr>
              <w:t>,0</w:t>
            </w:r>
          </w:p>
        </w:tc>
      </w:tr>
      <w:tr w:rsidR="00072B2D" w:rsidRPr="006D7FE1" w:rsidTr="009A2A3D">
        <w:tc>
          <w:tcPr>
            <w:tcW w:w="354" w:type="dxa"/>
            <w:vMerge/>
            <w:tcBorders>
              <w:top w:val="single" w:sz="4" w:space="0" w:color="auto"/>
              <w:left w:val="single" w:sz="4" w:space="0" w:color="auto"/>
              <w:bottom w:val="single" w:sz="4" w:space="0" w:color="auto"/>
              <w:right w:val="single" w:sz="4" w:space="0" w:color="auto"/>
            </w:tcBorders>
            <w:vAlign w:val="center"/>
            <w:hideMark/>
          </w:tcPr>
          <w:p w:rsidR="00072B2D" w:rsidRPr="006D7FE1" w:rsidRDefault="00072B2D" w:rsidP="002A44FA">
            <w:pPr>
              <w:rPr>
                <w:kern w:val="2"/>
                <w:sz w:val="24"/>
                <w:szCs w:val="24"/>
              </w:rPr>
            </w:pPr>
          </w:p>
        </w:tc>
        <w:tc>
          <w:tcPr>
            <w:tcW w:w="2316" w:type="dxa"/>
            <w:vMerge/>
            <w:tcBorders>
              <w:top w:val="single" w:sz="4" w:space="0" w:color="auto"/>
              <w:left w:val="single" w:sz="4" w:space="0" w:color="auto"/>
              <w:bottom w:val="single" w:sz="4" w:space="0" w:color="auto"/>
              <w:right w:val="single" w:sz="4" w:space="0" w:color="auto"/>
            </w:tcBorders>
            <w:vAlign w:val="center"/>
            <w:hideMark/>
          </w:tcPr>
          <w:p w:rsidR="00072B2D" w:rsidRPr="006D7FE1" w:rsidRDefault="00072B2D" w:rsidP="002A44FA">
            <w:pPr>
              <w:rPr>
                <w:kern w:val="2"/>
                <w:sz w:val="24"/>
                <w:szCs w:val="24"/>
              </w:rPr>
            </w:pPr>
          </w:p>
        </w:tc>
        <w:tc>
          <w:tcPr>
            <w:tcW w:w="3214" w:type="dxa"/>
            <w:tcBorders>
              <w:top w:val="single" w:sz="4" w:space="0" w:color="auto"/>
              <w:left w:val="single" w:sz="4" w:space="0" w:color="auto"/>
              <w:bottom w:val="single" w:sz="4" w:space="0" w:color="auto"/>
              <w:right w:val="single" w:sz="4" w:space="0" w:color="auto"/>
            </w:tcBorders>
            <w:hideMark/>
          </w:tcPr>
          <w:p w:rsidR="00072B2D" w:rsidRPr="006D7FE1" w:rsidRDefault="00072B2D" w:rsidP="002A44FA">
            <w:pPr>
              <w:autoSpaceDE w:val="0"/>
              <w:autoSpaceDN w:val="0"/>
              <w:adjustRightInd w:val="0"/>
              <w:rPr>
                <w:kern w:val="2"/>
                <w:sz w:val="24"/>
                <w:szCs w:val="24"/>
              </w:rPr>
            </w:pPr>
            <w:r>
              <w:rPr>
                <w:kern w:val="2"/>
                <w:sz w:val="24"/>
                <w:szCs w:val="24"/>
              </w:rPr>
              <w:t>местный</w:t>
            </w:r>
            <w:r w:rsidRPr="006D7FE1">
              <w:rPr>
                <w:kern w:val="2"/>
                <w:sz w:val="24"/>
                <w:szCs w:val="24"/>
              </w:rPr>
              <w:t xml:space="preserve"> бюджет</w:t>
            </w:r>
          </w:p>
        </w:tc>
        <w:tc>
          <w:tcPr>
            <w:tcW w:w="937"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autoSpaceDE w:val="0"/>
              <w:autoSpaceDN w:val="0"/>
              <w:adjustRightInd w:val="0"/>
              <w:ind w:left="-57" w:right="-57"/>
              <w:jc w:val="center"/>
              <w:rPr>
                <w:spacing w:val="-10"/>
                <w:kern w:val="2"/>
                <w:sz w:val="24"/>
                <w:szCs w:val="24"/>
              </w:rPr>
            </w:pPr>
            <w:r>
              <w:rPr>
                <w:spacing w:val="-10"/>
                <w:kern w:val="2"/>
                <w:sz w:val="24"/>
                <w:szCs w:val="24"/>
              </w:rPr>
              <w:t>110,4</w:t>
            </w:r>
          </w:p>
        </w:tc>
        <w:tc>
          <w:tcPr>
            <w:tcW w:w="729"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autoSpaceDE w:val="0"/>
              <w:autoSpaceDN w:val="0"/>
              <w:adjustRightInd w:val="0"/>
              <w:ind w:left="-57" w:right="-57"/>
              <w:jc w:val="center"/>
              <w:rPr>
                <w:spacing w:val="-10"/>
                <w:kern w:val="2"/>
                <w:sz w:val="24"/>
                <w:szCs w:val="24"/>
              </w:rPr>
            </w:pPr>
            <w:r>
              <w:rPr>
                <w:spacing w:val="-10"/>
                <w:kern w:val="2"/>
                <w:sz w:val="24"/>
                <w:szCs w:val="24"/>
              </w:rPr>
              <w:t>0</w:t>
            </w:r>
            <w:r w:rsidRPr="006D2670">
              <w:rPr>
                <w:spacing w:val="-10"/>
                <w:kern w:val="2"/>
                <w:sz w:val="24"/>
                <w:szCs w:val="24"/>
              </w:rPr>
              <w:t>,0</w:t>
            </w:r>
          </w:p>
        </w:tc>
        <w:tc>
          <w:tcPr>
            <w:tcW w:w="740"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autoSpaceDE w:val="0"/>
              <w:autoSpaceDN w:val="0"/>
              <w:adjustRightInd w:val="0"/>
              <w:ind w:left="-57" w:right="-57"/>
              <w:jc w:val="center"/>
              <w:rPr>
                <w:spacing w:val="-10"/>
                <w:kern w:val="2"/>
                <w:sz w:val="24"/>
                <w:szCs w:val="24"/>
              </w:rPr>
            </w:pPr>
            <w:r>
              <w:rPr>
                <w:spacing w:val="-10"/>
                <w:kern w:val="2"/>
                <w:sz w:val="24"/>
                <w:szCs w:val="24"/>
              </w:rPr>
              <w:t>0</w:t>
            </w:r>
            <w:r w:rsidRPr="006D2670">
              <w:rPr>
                <w:spacing w:val="-10"/>
                <w:kern w:val="2"/>
                <w:sz w:val="24"/>
                <w:szCs w:val="24"/>
              </w:rPr>
              <w:t>,0</w:t>
            </w:r>
          </w:p>
        </w:tc>
        <w:tc>
          <w:tcPr>
            <w:tcW w:w="683"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autoSpaceDE w:val="0"/>
              <w:autoSpaceDN w:val="0"/>
              <w:adjustRightInd w:val="0"/>
              <w:ind w:left="-57" w:right="-57"/>
              <w:jc w:val="center"/>
              <w:rPr>
                <w:spacing w:val="-10"/>
                <w:kern w:val="2"/>
                <w:sz w:val="24"/>
                <w:szCs w:val="24"/>
              </w:rPr>
            </w:pPr>
            <w:r>
              <w:rPr>
                <w:spacing w:val="-10"/>
                <w:kern w:val="2"/>
                <w:sz w:val="24"/>
                <w:szCs w:val="24"/>
              </w:rPr>
              <w:t>0</w:t>
            </w:r>
            <w:r w:rsidRPr="006D2670">
              <w:rPr>
                <w:spacing w:val="-10"/>
                <w:kern w:val="2"/>
                <w:sz w:val="24"/>
                <w:szCs w:val="24"/>
              </w:rPr>
              <w:t>,0</w:t>
            </w:r>
          </w:p>
        </w:tc>
        <w:tc>
          <w:tcPr>
            <w:tcW w:w="683"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jc w:val="center"/>
              <w:rPr>
                <w:sz w:val="24"/>
                <w:szCs w:val="24"/>
              </w:rPr>
            </w:pPr>
            <w:r>
              <w:rPr>
                <w:sz w:val="24"/>
                <w:szCs w:val="24"/>
              </w:rPr>
              <w:t>0</w:t>
            </w:r>
            <w:r w:rsidRPr="006D2670">
              <w:rPr>
                <w:sz w:val="24"/>
                <w:szCs w:val="24"/>
              </w:rPr>
              <w:t>,0</w:t>
            </w:r>
          </w:p>
        </w:tc>
        <w:tc>
          <w:tcPr>
            <w:tcW w:w="683"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jc w:val="center"/>
              <w:rPr>
                <w:sz w:val="24"/>
                <w:szCs w:val="24"/>
              </w:rPr>
            </w:pPr>
            <w:r>
              <w:rPr>
                <w:sz w:val="24"/>
                <w:szCs w:val="24"/>
              </w:rPr>
              <w:t>0</w:t>
            </w:r>
            <w:r w:rsidRPr="006D2670">
              <w:rPr>
                <w:sz w:val="24"/>
                <w:szCs w:val="24"/>
              </w:rPr>
              <w:t>,0</w:t>
            </w:r>
          </w:p>
        </w:tc>
        <w:tc>
          <w:tcPr>
            <w:tcW w:w="771"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jc w:val="center"/>
              <w:rPr>
                <w:sz w:val="24"/>
                <w:szCs w:val="24"/>
              </w:rPr>
            </w:pPr>
            <w:r>
              <w:rPr>
                <w:sz w:val="24"/>
                <w:szCs w:val="24"/>
              </w:rPr>
              <w:t>110,4</w:t>
            </w:r>
          </w:p>
        </w:tc>
        <w:tc>
          <w:tcPr>
            <w:tcW w:w="681"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jc w:val="center"/>
              <w:rPr>
                <w:sz w:val="24"/>
                <w:szCs w:val="24"/>
              </w:rPr>
            </w:pPr>
            <w:r>
              <w:rPr>
                <w:sz w:val="24"/>
                <w:szCs w:val="24"/>
              </w:rPr>
              <w:t>0</w:t>
            </w:r>
            <w:r w:rsidRPr="006D2670">
              <w:rPr>
                <w:sz w:val="24"/>
                <w:szCs w:val="24"/>
              </w:rPr>
              <w:t>,0</w:t>
            </w:r>
          </w:p>
        </w:tc>
        <w:tc>
          <w:tcPr>
            <w:tcW w:w="682"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jc w:val="center"/>
              <w:rPr>
                <w:sz w:val="24"/>
                <w:szCs w:val="24"/>
              </w:rPr>
            </w:pPr>
            <w:r>
              <w:rPr>
                <w:sz w:val="24"/>
                <w:szCs w:val="24"/>
              </w:rPr>
              <w:t>0</w:t>
            </w:r>
            <w:r w:rsidRPr="006D2670">
              <w:rPr>
                <w:sz w:val="24"/>
                <w:szCs w:val="24"/>
              </w:rPr>
              <w:t>,0</w:t>
            </w:r>
          </w:p>
        </w:tc>
        <w:tc>
          <w:tcPr>
            <w:tcW w:w="683"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jc w:val="center"/>
              <w:rPr>
                <w:sz w:val="24"/>
                <w:szCs w:val="24"/>
              </w:rPr>
            </w:pPr>
            <w:r>
              <w:rPr>
                <w:sz w:val="24"/>
                <w:szCs w:val="24"/>
              </w:rPr>
              <w:t>0</w:t>
            </w:r>
            <w:r w:rsidRPr="006D2670">
              <w:rPr>
                <w:sz w:val="24"/>
                <w:szCs w:val="24"/>
              </w:rPr>
              <w:t>,0</w:t>
            </w:r>
          </w:p>
        </w:tc>
        <w:tc>
          <w:tcPr>
            <w:tcW w:w="681"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jc w:val="center"/>
              <w:rPr>
                <w:sz w:val="24"/>
                <w:szCs w:val="24"/>
              </w:rPr>
            </w:pPr>
            <w:r>
              <w:rPr>
                <w:sz w:val="24"/>
                <w:szCs w:val="24"/>
              </w:rPr>
              <w:t>0</w:t>
            </w:r>
            <w:r w:rsidRPr="006D2670">
              <w:rPr>
                <w:sz w:val="24"/>
                <w:szCs w:val="24"/>
              </w:rPr>
              <w:t>,0</w:t>
            </w:r>
          </w:p>
        </w:tc>
        <w:tc>
          <w:tcPr>
            <w:tcW w:w="682"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jc w:val="center"/>
              <w:rPr>
                <w:sz w:val="24"/>
                <w:szCs w:val="24"/>
              </w:rPr>
            </w:pPr>
            <w:r>
              <w:rPr>
                <w:sz w:val="24"/>
                <w:szCs w:val="24"/>
              </w:rPr>
              <w:t>0</w:t>
            </w:r>
            <w:r w:rsidRPr="006D2670">
              <w:rPr>
                <w:sz w:val="24"/>
                <w:szCs w:val="24"/>
              </w:rPr>
              <w:t>,0</w:t>
            </w:r>
          </w:p>
        </w:tc>
        <w:tc>
          <w:tcPr>
            <w:tcW w:w="773" w:type="dxa"/>
            <w:tcBorders>
              <w:top w:val="single" w:sz="4" w:space="0" w:color="auto"/>
              <w:left w:val="single" w:sz="4" w:space="0" w:color="auto"/>
              <w:bottom w:val="single" w:sz="4" w:space="0" w:color="auto"/>
              <w:right w:val="single" w:sz="4" w:space="0" w:color="auto"/>
            </w:tcBorders>
            <w:hideMark/>
          </w:tcPr>
          <w:p w:rsidR="00072B2D" w:rsidRPr="006D2670" w:rsidRDefault="00072B2D" w:rsidP="00115143">
            <w:pPr>
              <w:jc w:val="center"/>
              <w:rPr>
                <w:sz w:val="24"/>
                <w:szCs w:val="24"/>
              </w:rPr>
            </w:pPr>
            <w:r>
              <w:rPr>
                <w:sz w:val="24"/>
                <w:szCs w:val="24"/>
              </w:rPr>
              <w:t>0</w:t>
            </w:r>
            <w:r w:rsidRPr="006D2670">
              <w:rPr>
                <w:sz w:val="24"/>
                <w:szCs w:val="24"/>
              </w:rPr>
              <w:t>,0</w:t>
            </w:r>
          </w:p>
        </w:tc>
      </w:tr>
      <w:tr w:rsidR="009A2A3D" w:rsidRPr="006D7FE1" w:rsidTr="009A2A3D">
        <w:tc>
          <w:tcPr>
            <w:tcW w:w="354" w:type="dxa"/>
            <w:vMerge/>
            <w:tcBorders>
              <w:top w:val="single" w:sz="4" w:space="0" w:color="auto"/>
              <w:left w:val="single" w:sz="4" w:space="0" w:color="auto"/>
              <w:bottom w:val="single" w:sz="4" w:space="0" w:color="auto"/>
              <w:right w:val="single" w:sz="4" w:space="0" w:color="auto"/>
            </w:tcBorders>
            <w:vAlign w:val="center"/>
            <w:hideMark/>
          </w:tcPr>
          <w:p w:rsidR="009A2A3D" w:rsidRPr="006D7FE1" w:rsidRDefault="009A2A3D" w:rsidP="002A44FA">
            <w:pPr>
              <w:rPr>
                <w:kern w:val="2"/>
                <w:sz w:val="24"/>
                <w:szCs w:val="24"/>
              </w:rPr>
            </w:pPr>
          </w:p>
        </w:tc>
        <w:tc>
          <w:tcPr>
            <w:tcW w:w="2316" w:type="dxa"/>
            <w:vMerge/>
            <w:tcBorders>
              <w:top w:val="single" w:sz="4" w:space="0" w:color="auto"/>
              <w:left w:val="single" w:sz="4" w:space="0" w:color="auto"/>
              <w:bottom w:val="single" w:sz="4" w:space="0" w:color="auto"/>
              <w:right w:val="single" w:sz="4" w:space="0" w:color="auto"/>
            </w:tcBorders>
            <w:vAlign w:val="center"/>
            <w:hideMark/>
          </w:tcPr>
          <w:p w:rsidR="009A2A3D" w:rsidRPr="006D7FE1" w:rsidRDefault="009A2A3D" w:rsidP="002A44FA">
            <w:pPr>
              <w:rPr>
                <w:kern w:val="2"/>
                <w:sz w:val="24"/>
                <w:szCs w:val="24"/>
              </w:rPr>
            </w:pPr>
          </w:p>
        </w:tc>
        <w:tc>
          <w:tcPr>
            <w:tcW w:w="3214"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rPr>
                <w:kern w:val="2"/>
                <w:sz w:val="24"/>
                <w:szCs w:val="24"/>
              </w:rPr>
            </w:pPr>
            <w:r w:rsidRPr="006D7FE1">
              <w:rPr>
                <w:kern w:val="2"/>
                <w:sz w:val="24"/>
                <w:szCs w:val="24"/>
              </w:rPr>
              <w:t xml:space="preserve">безвозмездные поступления в бюджет </w:t>
            </w:r>
            <w:r>
              <w:rPr>
                <w:kern w:val="2"/>
                <w:sz w:val="24"/>
                <w:szCs w:val="24"/>
              </w:rPr>
              <w:t>поселения</w:t>
            </w:r>
          </w:p>
        </w:tc>
        <w:tc>
          <w:tcPr>
            <w:tcW w:w="937"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729"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740"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68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68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68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681"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682"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ind w:left="-57" w:right="-57"/>
              <w:jc w:val="center"/>
              <w:rPr>
                <w:spacing w:val="-6"/>
                <w:sz w:val="24"/>
                <w:szCs w:val="24"/>
              </w:rPr>
            </w:pPr>
            <w:r w:rsidRPr="006D7FE1">
              <w:rPr>
                <w:spacing w:val="-6"/>
                <w:kern w:val="2"/>
                <w:sz w:val="24"/>
                <w:szCs w:val="24"/>
              </w:rPr>
              <w:t>–</w:t>
            </w:r>
          </w:p>
        </w:tc>
        <w:tc>
          <w:tcPr>
            <w:tcW w:w="68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ind w:left="-57" w:right="-57"/>
              <w:jc w:val="center"/>
              <w:rPr>
                <w:spacing w:val="-6"/>
                <w:sz w:val="24"/>
                <w:szCs w:val="24"/>
              </w:rPr>
            </w:pPr>
            <w:r w:rsidRPr="006D7FE1">
              <w:rPr>
                <w:spacing w:val="-6"/>
                <w:kern w:val="2"/>
                <w:sz w:val="24"/>
                <w:szCs w:val="24"/>
              </w:rPr>
              <w:t>–</w:t>
            </w:r>
          </w:p>
        </w:tc>
        <w:tc>
          <w:tcPr>
            <w:tcW w:w="681"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ind w:left="-57" w:right="-57"/>
              <w:jc w:val="center"/>
              <w:rPr>
                <w:spacing w:val="-6"/>
                <w:sz w:val="24"/>
                <w:szCs w:val="24"/>
              </w:rPr>
            </w:pPr>
            <w:r w:rsidRPr="006D7FE1">
              <w:rPr>
                <w:spacing w:val="-6"/>
                <w:kern w:val="2"/>
                <w:sz w:val="24"/>
                <w:szCs w:val="24"/>
              </w:rPr>
              <w:t>–</w:t>
            </w:r>
          </w:p>
        </w:tc>
        <w:tc>
          <w:tcPr>
            <w:tcW w:w="682"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ind w:left="-57" w:right="-57"/>
              <w:jc w:val="center"/>
              <w:rPr>
                <w:spacing w:val="-6"/>
                <w:sz w:val="24"/>
                <w:szCs w:val="24"/>
              </w:rPr>
            </w:pPr>
            <w:r w:rsidRPr="006D7FE1">
              <w:rPr>
                <w:spacing w:val="-6"/>
                <w:kern w:val="2"/>
                <w:sz w:val="24"/>
                <w:szCs w:val="24"/>
              </w:rPr>
              <w:t>–</w:t>
            </w:r>
          </w:p>
        </w:tc>
        <w:tc>
          <w:tcPr>
            <w:tcW w:w="77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ind w:left="-57" w:right="-57"/>
              <w:jc w:val="center"/>
              <w:rPr>
                <w:spacing w:val="-6"/>
                <w:sz w:val="24"/>
                <w:szCs w:val="24"/>
              </w:rPr>
            </w:pPr>
            <w:r w:rsidRPr="006D7FE1">
              <w:rPr>
                <w:spacing w:val="-6"/>
                <w:kern w:val="2"/>
                <w:sz w:val="24"/>
                <w:szCs w:val="24"/>
              </w:rPr>
              <w:t>–</w:t>
            </w:r>
          </w:p>
        </w:tc>
      </w:tr>
      <w:tr w:rsidR="009A2A3D" w:rsidRPr="006D7FE1" w:rsidTr="009A2A3D">
        <w:tc>
          <w:tcPr>
            <w:tcW w:w="354" w:type="dxa"/>
            <w:vMerge/>
            <w:tcBorders>
              <w:top w:val="single" w:sz="4" w:space="0" w:color="auto"/>
              <w:left w:val="single" w:sz="4" w:space="0" w:color="auto"/>
              <w:bottom w:val="single" w:sz="4" w:space="0" w:color="auto"/>
              <w:right w:val="single" w:sz="4" w:space="0" w:color="auto"/>
            </w:tcBorders>
            <w:vAlign w:val="center"/>
            <w:hideMark/>
          </w:tcPr>
          <w:p w:rsidR="009A2A3D" w:rsidRPr="006D7FE1" w:rsidRDefault="009A2A3D" w:rsidP="002A44FA">
            <w:pPr>
              <w:rPr>
                <w:kern w:val="2"/>
                <w:sz w:val="24"/>
                <w:szCs w:val="24"/>
              </w:rPr>
            </w:pPr>
          </w:p>
        </w:tc>
        <w:tc>
          <w:tcPr>
            <w:tcW w:w="2316" w:type="dxa"/>
            <w:vMerge/>
            <w:tcBorders>
              <w:top w:val="single" w:sz="4" w:space="0" w:color="auto"/>
              <w:left w:val="single" w:sz="4" w:space="0" w:color="auto"/>
              <w:bottom w:val="single" w:sz="4" w:space="0" w:color="auto"/>
              <w:right w:val="single" w:sz="4" w:space="0" w:color="auto"/>
            </w:tcBorders>
            <w:vAlign w:val="center"/>
            <w:hideMark/>
          </w:tcPr>
          <w:p w:rsidR="009A2A3D" w:rsidRPr="006D7FE1" w:rsidRDefault="009A2A3D" w:rsidP="002A44FA">
            <w:pPr>
              <w:rPr>
                <w:kern w:val="2"/>
                <w:sz w:val="24"/>
                <w:szCs w:val="24"/>
              </w:rPr>
            </w:pPr>
          </w:p>
        </w:tc>
        <w:tc>
          <w:tcPr>
            <w:tcW w:w="3214"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rPr>
                <w:kern w:val="2"/>
                <w:sz w:val="24"/>
                <w:szCs w:val="24"/>
              </w:rPr>
            </w:pPr>
            <w:r w:rsidRPr="006D7FE1">
              <w:rPr>
                <w:kern w:val="2"/>
                <w:sz w:val="24"/>
                <w:szCs w:val="24"/>
              </w:rPr>
              <w:t>в том числе за счет средств:</w:t>
            </w:r>
          </w:p>
        </w:tc>
        <w:tc>
          <w:tcPr>
            <w:tcW w:w="937"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tc>
        <w:tc>
          <w:tcPr>
            <w:tcW w:w="729" w:type="dxa"/>
            <w:tcBorders>
              <w:top w:val="single" w:sz="4" w:space="0" w:color="auto"/>
              <w:left w:val="single" w:sz="4" w:space="0" w:color="auto"/>
              <w:bottom w:val="single" w:sz="4" w:space="0" w:color="auto"/>
              <w:right w:val="single" w:sz="4" w:space="0" w:color="auto"/>
            </w:tcBorders>
          </w:tcPr>
          <w:p w:rsidR="009A2A3D" w:rsidRPr="006D7FE1" w:rsidRDefault="009A2A3D" w:rsidP="002A44FA">
            <w:pPr>
              <w:widowControl w:val="0"/>
              <w:autoSpaceDE w:val="0"/>
              <w:autoSpaceDN w:val="0"/>
              <w:adjustRightInd w:val="0"/>
              <w:ind w:left="-57" w:right="-57"/>
              <w:jc w:val="center"/>
              <w:rPr>
                <w:spacing w:val="-6"/>
                <w:kern w:val="2"/>
                <w:sz w:val="24"/>
                <w:szCs w:val="24"/>
              </w:rPr>
            </w:pPr>
          </w:p>
        </w:tc>
        <w:tc>
          <w:tcPr>
            <w:tcW w:w="740" w:type="dxa"/>
            <w:tcBorders>
              <w:top w:val="single" w:sz="4" w:space="0" w:color="auto"/>
              <w:left w:val="single" w:sz="4" w:space="0" w:color="auto"/>
              <w:bottom w:val="single" w:sz="4" w:space="0" w:color="auto"/>
              <w:right w:val="single" w:sz="4" w:space="0" w:color="auto"/>
            </w:tcBorders>
          </w:tcPr>
          <w:p w:rsidR="009A2A3D" w:rsidRPr="006D7FE1" w:rsidRDefault="009A2A3D" w:rsidP="002A44FA">
            <w:pPr>
              <w:widowControl w:val="0"/>
              <w:autoSpaceDE w:val="0"/>
              <w:autoSpaceDN w:val="0"/>
              <w:adjustRightInd w:val="0"/>
              <w:ind w:left="-57" w:right="-57"/>
              <w:jc w:val="center"/>
              <w:rPr>
                <w:spacing w:val="-6"/>
                <w:kern w:val="2"/>
                <w:sz w:val="24"/>
                <w:szCs w:val="24"/>
              </w:rPr>
            </w:pPr>
          </w:p>
        </w:tc>
        <w:tc>
          <w:tcPr>
            <w:tcW w:w="683" w:type="dxa"/>
            <w:tcBorders>
              <w:top w:val="single" w:sz="4" w:space="0" w:color="auto"/>
              <w:left w:val="single" w:sz="4" w:space="0" w:color="auto"/>
              <w:bottom w:val="single" w:sz="4" w:space="0" w:color="auto"/>
              <w:right w:val="single" w:sz="4" w:space="0" w:color="auto"/>
            </w:tcBorders>
          </w:tcPr>
          <w:p w:rsidR="009A2A3D" w:rsidRPr="006D7FE1" w:rsidRDefault="009A2A3D" w:rsidP="002A44FA">
            <w:pPr>
              <w:widowControl w:val="0"/>
              <w:autoSpaceDE w:val="0"/>
              <w:autoSpaceDN w:val="0"/>
              <w:adjustRightInd w:val="0"/>
              <w:ind w:left="-57" w:right="-57"/>
              <w:jc w:val="center"/>
              <w:rPr>
                <w:spacing w:val="-6"/>
                <w:kern w:val="2"/>
                <w:sz w:val="24"/>
                <w:szCs w:val="24"/>
              </w:rPr>
            </w:pPr>
          </w:p>
        </w:tc>
        <w:tc>
          <w:tcPr>
            <w:tcW w:w="683" w:type="dxa"/>
            <w:tcBorders>
              <w:top w:val="single" w:sz="4" w:space="0" w:color="auto"/>
              <w:left w:val="single" w:sz="4" w:space="0" w:color="auto"/>
              <w:bottom w:val="single" w:sz="4" w:space="0" w:color="auto"/>
              <w:right w:val="single" w:sz="4" w:space="0" w:color="auto"/>
            </w:tcBorders>
          </w:tcPr>
          <w:p w:rsidR="009A2A3D" w:rsidRPr="006D7FE1" w:rsidRDefault="009A2A3D" w:rsidP="002A44FA">
            <w:pPr>
              <w:widowControl w:val="0"/>
              <w:autoSpaceDE w:val="0"/>
              <w:autoSpaceDN w:val="0"/>
              <w:adjustRightInd w:val="0"/>
              <w:ind w:left="-57" w:right="-57"/>
              <w:jc w:val="center"/>
              <w:rPr>
                <w:spacing w:val="-6"/>
                <w:kern w:val="2"/>
                <w:sz w:val="24"/>
                <w:szCs w:val="24"/>
                <w:lang w:eastAsia="en-US"/>
              </w:rPr>
            </w:pPr>
          </w:p>
        </w:tc>
        <w:tc>
          <w:tcPr>
            <w:tcW w:w="683" w:type="dxa"/>
            <w:tcBorders>
              <w:top w:val="single" w:sz="4" w:space="0" w:color="auto"/>
              <w:left w:val="single" w:sz="4" w:space="0" w:color="auto"/>
              <w:bottom w:val="single" w:sz="4" w:space="0" w:color="auto"/>
              <w:right w:val="single" w:sz="4" w:space="0" w:color="auto"/>
            </w:tcBorders>
          </w:tcPr>
          <w:p w:rsidR="009A2A3D" w:rsidRPr="006D7FE1" w:rsidRDefault="009A2A3D" w:rsidP="002A44FA">
            <w:pPr>
              <w:widowControl w:val="0"/>
              <w:autoSpaceDE w:val="0"/>
              <w:autoSpaceDN w:val="0"/>
              <w:adjustRightInd w:val="0"/>
              <w:ind w:left="-57" w:right="-57"/>
              <w:jc w:val="center"/>
              <w:rPr>
                <w:spacing w:val="-6"/>
                <w:kern w:val="2"/>
                <w:sz w:val="24"/>
                <w:szCs w:val="24"/>
                <w:lang w:eastAsia="en-US"/>
              </w:rPr>
            </w:pPr>
          </w:p>
        </w:tc>
        <w:tc>
          <w:tcPr>
            <w:tcW w:w="771" w:type="dxa"/>
            <w:tcBorders>
              <w:top w:val="single" w:sz="4" w:space="0" w:color="auto"/>
              <w:left w:val="single" w:sz="4" w:space="0" w:color="auto"/>
              <w:bottom w:val="single" w:sz="4" w:space="0" w:color="auto"/>
              <w:right w:val="single" w:sz="4" w:space="0" w:color="auto"/>
            </w:tcBorders>
          </w:tcPr>
          <w:p w:rsidR="009A2A3D" w:rsidRPr="006D7FE1" w:rsidRDefault="009A2A3D" w:rsidP="002A44FA">
            <w:pPr>
              <w:widowControl w:val="0"/>
              <w:autoSpaceDE w:val="0"/>
              <w:autoSpaceDN w:val="0"/>
              <w:adjustRightInd w:val="0"/>
              <w:ind w:left="-57" w:right="-57"/>
              <w:jc w:val="center"/>
              <w:rPr>
                <w:spacing w:val="-6"/>
                <w:kern w:val="2"/>
                <w:sz w:val="24"/>
                <w:szCs w:val="24"/>
                <w:lang w:eastAsia="en-US"/>
              </w:rPr>
            </w:pPr>
          </w:p>
        </w:tc>
        <w:tc>
          <w:tcPr>
            <w:tcW w:w="681" w:type="dxa"/>
            <w:tcBorders>
              <w:top w:val="single" w:sz="4" w:space="0" w:color="auto"/>
              <w:left w:val="single" w:sz="4" w:space="0" w:color="auto"/>
              <w:bottom w:val="single" w:sz="4" w:space="0" w:color="auto"/>
              <w:right w:val="single" w:sz="4" w:space="0" w:color="auto"/>
            </w:tcBorders>
          </w:tcPr>
          <w:p w:rsidR="009A2A3D" w:rsidRPr="006D7FE1" w:rsidRDefault="009A2A3D" w:rsidP="002A44FA">
            <w:pPr>
              <w:widowControl w:val="0"/>
              <w:autoSpaceDE w:val="0"/>
              <w:autoSpaceDN w:val="0"/>
              <w:adjustRightInd w:val="0"/>
              <w:ind w:left="-57" w:right="-57"/>
              <w:jc w:val="center"/>
              <w:rPr>
                <w:spacing w:val="-6"/>
                <w:kern w:val="2"/>
                <w:sz w:val="24"/>
                <w:szCs w:val="24"/>
                <w:lang w:eastAsia="en-US"/>
              </w:rPr>
            </w:pPr>
          </w:p>
        </w:tc>
        <w:tc>
          <w:tcPr>
            <w:tcW w:w="682" w:type="dxa"/>
            <w:tcBorders>
              <w:top w:val="single" w:sz="4" w:space="0" w:color="auto"/>
              <w:left w:val="single" w:sz="4" w:space="0" w:color="auto"/>
              <w:bottom w:val="single" w:sz="4" w:space="0" w:color="auto"/>
              <w:right w:val="single" w:sz="4" w:space="0" w:color="auto"/>
            </w:tcBorders>
          </w:tcPr>
          <w:p w:rsidR="009A2A3D" w:rsidRPr="006D7FE1" w:rsidRDefault="009A2A3D" w:rsidP="002A44FA">
            <w:pPr>
              <w:ind w:left="-57" w:right="-57"/>
              <w:jc w:val="center"/>
              <w:rPr>
                <w:spacing w:val="-6"/>
                <w:sz w:val="24"/>
                <w:szCs w:val="24"/>
              </w:rPr>
            </w:pPr>
          </w:p>
        </w:tc>
        <w:tc>
          <w:tcPr>
            <w:tcW w:w="683" w:type="dxa"/>
            <w:tcBorders>
              <w:top w:val="single" w:sz="4" w:space="0" w:color="auto"/>
              <w:left w:val="single" w:sz="4" w:space="0" w:color="auto"/>
              <w:bottom w:val="single" w:sz="4" w:space="0" w:color="auto"/>
              <w:right w:val="single" w:sz="4" w:space="0" w:color="auto"/>
            </w:tcBorders>
          </w:tcPr>
          <w:p w:rsidR="009A2A3D" w:rsidRPr="006D7FE1" w:rsidRDefault="009A2A3D" w:rsidP="002A44FA">
            <w:pPr>
              <w:ind w:left="-57" w:right="-57"/>
              <w:jc w:val="center"/>
              <w:rPr>
                <w:spacing w:val="-6"/>
                <w:sz w:val="24"/>
                <w:szCs w:val="24"/>
              </w:rPr>
            </w:pPr>
          </w:p>
        </w:tc>
        <w:tc>
          <w:tcPr>
            <w:tcW w:w="681" w:type="dxa"/>
            <w:tcBorders>
              <w:top w:val="single" w:sz="4" w:space="0" w:color="auto"/>
              <w:left w:val="single" w:sz="4" w:space="0" w:color="auto"/>
              <w:bottom w:val="single" w:sz="4" w:space="0" w:color="auto"/>
              <w:right w:val="single" w:sz="4" w:space="0" w:color="auto"/>
            </w:tcBorders>
          </w:tcPr>
          <w:p w:rsidR="009A2A3D" w:rsidRPr="006D7FE1" w:rsidRDefault="009A2A3D" w:rsidP="002A44FA">
            <w:pPr>
              <w:ind w:left="-57" w:right="-57"/>
              <w:jc w:val="center"/>
              <w:rPr>
                <w:spacing w:val="-6"/>
                <w:sz w:val="24"/>
                <w:szCs w:val="24"/>
              </w:rPr>
            </w:pPr>
          </w:p>
        </w:tc>
        <w:tc>
          <w:tcPr>
            <w:tcW w:w="682" w:type="dxa"/>
            <w:tcBorders>
              <w:top w:val="single" w:sz="4" w:space="0" w:color="auto"/>
              <w:left w:val="single" w:sz="4" w:space="0" w:color="auto"/>
              <w:bottom w:val="single" w:sz="4" w:space="0" w:color="auto"/>
              <w:right w:val="single" w:sz="4" w:space="0" w:color="auto"/>
            </w:tcBorders>
          </w:tcPr>
          <w:p w:rsidR="009A2A3D" w:rsidRPr="006D7FE1" w:rsidRDefault="009A2A3D" w:rsidP="002A44FA">
            <w:pPr>
              <w:ind w:left="-57" w:right="-57"/>
              <w:jc w:val="center"/>
              <w:rPr>
                <w:spacing w:val="-6"/>
                <w:sz w:val="24"/>
                <w:szCs w:val="24"/>
              </w:rPr>
            </w:pPr>
          </w:p>
        </w:tc>
        <w:tc>
          <w:tcPr>
            <w:tcW w:w="773" w:type="dxa"/>
            <w:tcBorders>
              <w:top w:val="single" w:sz="4" w:space="0" w:color="auto"/>
              <w:left w:val="single" w:sz="4" w:space="0" w:color="auto"/>
              <w:bottom w:val="single" w:sz="4" w:space="0" w:color="auto"/>
              <w:right w:val="single" w:sz="4" w:space="0" w:color="auto"/>
            </w:tcBorders>
          </w:tcPr>
          <w:p w:rsidR="009A2A3D" w:rsidRPr="006D7FE1" w:rsidRDefault="009A2A3D" w:rsidP="002A44FA">
            <w:pPr>
              <w:ind w:left="-57" w:right="-57"/>
              <w:jc w:val="center"/>
              <w:rPr>
                <w:spacing w:val="-6"/>
                <w:sz w:val="24"/>
                <w:szCs w:val="24"/>
              </w:rPr>
            </w:pPr>
          </w:p>
        </w:tc>
      </w:tr>
      <w:tr w:rsidR="009A2A3D" w:rsidRPr="006D7FE1" w:rsidTr="009A2A3D">
        <w:tc>
          <w:tcPr>
            <w:tcW w:w="354" w:type="dxa"/>
            <w:vMerge/>
            <w:tcBorders>
              <w:top w:val="single" w:sz="4" w:space="0" w:color="auto"/>
              <w:left w:val="single" w:sz="4" w:space="0" w:color="auto"/>
              <w:bottom w:val="single" w:sz="4" w:space="0" w:color="auto"/>
              <w:right w:val="single" w:sz="4" w:space="0" w:color="auto"/>
            </w:tcBorders>
            <w:vAlign w:val="center"/>
            <w:hideMark/>
          </w:tcPr>
          <w:p w:rsidR="009A2A3D" w:rsidRPr="006D7FE1" w:rsidRDefault="009A2A3D" w:rsidP="002A44FA">
            <w:pPr>
              <w:rPr>
                <w:kern w:val="2"/>
                <w:sz w:val="24"/>
                <w:szCs w:val="24"/>
              </w:rPr>
            </w:pPr>
          </w:p>
        </w:tc>
        <w:tc>
          <w:tcPr>
            <w:tcW w:w="2316" w:type="dxa"/>
            <w:vMerge/>
            <w:tcBorders>
              <w:top w:val="single" w:sz="4" w:space="0" w:color="auto"/>
              <w:left w:val="single" w:sz="4" w:space="0" w:color="auto"/>
              <w:bottom w:val="single" w:sz="4" w:space="0" w:color="auto"/>
              <w:right w:val="single" w:sz="4" w:space="0" w:color="auto"/>
            </w:tcBorders>
            <w:vAlign w:val="center"/>
            <w:hideMark/>
          </w:tcPr>
          <w:p w:rsidR="009A2A3D" w:rsidRPr="006D7FE1" w:rsidRDefault="009A2A3D" w:rsidP="002A44FA">
            <w:pPr>
              <w:rPr>
                <w:kern w:val="2"/>
                <w:sz w:val="24"/>
                <w:szCs w:val="24"/>
              </w:rPr>
            </w:pPr>
          </w:p>
        </w:tc>
        <w:tc>
          <w:tcPr>
            <w:tcW w:w="3214"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rPr>
                <w:kern w:val="2"/>
                <w:sz w:val="24"/>
                <w:szCs w:val="24"/>
              </w:rPr>
            </w:pPr>
            <w:r w:rsidRPr="006D7FE1">
              <w:rPr>
                <w:kern w:val="2"/>
                <w:sz w:val="24"/>
                <w:szCs w:val="24"/>
              </w:rPr>
              <w:t>федерального бюджета</w:t>
            </w:r>
          </w:p>
        </w:tc>
        <w:tc>
          <w:tcPr>
            <w:tcW w:w="937"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729"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740"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68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68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68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681"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682"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ind w:left="-57" w:right="-57"/>
              <w:jc w:val="center"/>
              <w:rPr>
                <w:spacing w:val="-6"/>
                <w:sz w:val="24"/>
                <w:szCs w:val="24"/>
              </w:rPr>
            </w:pPr>
            <w:r w:rsidRPr="006D7FE1">
              <w:rPr>
                <w:spacing w:val="-6"/>
                <w:kern w:val="2"/>
                <w:sz w:val="24"/>
                <w:szCs w:val="24"/>
              </w:rPr>
              <w:t>–</w:t>
            </w:r>
          </w:p>
        </w:tc>
        <w:tc>
          <w:tcPr>
            <w:tcW w:w="68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ind w:left="-57" w:right="-57"/>
              <w:jc w:val="center"/>
              <w:rPr>
                <w:spacing w:val="-6"/>
                <w:sz w:val="24"/>
                <w:szCs w:val="24"/>
              </w:rPr>
            </w:pPr>
            <w:r w:rsidRPr="006D7FE1">
              <w:rPr>
                <w:spacing w:val="-6"/>
                <w:kern w:val="2"/>
                <w:sz w:val="24"/>
                <w:szCs w:val="24"/>
              </w:rPr>
              <w:t>–</w:t>
            </w:r>
          </w:p>
        </w:tc>
        <w:tc>
          <w:tcPr>
            <w:tcW w:w="681"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ind w:left="-57" w:right="-57"/>
              <w:jc w:val="center"/>
              <w:rPr>
                <w:spacing w:val="-6"/>
                <w:sz w:val="24"/>
                <w:szCs w:val="24"/>
              </w:rPr>
            </w:pPr>
            <w:r w:rsidRPr="006D7FE1">
              <w:rPr>
                <w:spacing w:val="-6"/>
                <w:kern w:val="2"/>
                <w:sz w:val="24"/>
                <w:szCs w:val="24"/>
              </w:rPr>
              <w:t>–</w:t>
            </w:r>
          </w:p>
        </w:tc>
        <w:tc>
          <w:tcPr>
            <w:tcW w:w="682"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ind w:left="-57" w:right="-57"/>
              <w:jc w:val="center"/>
              <w:rPr>
                <w:spacing w:val="-6"/>
                <w:sz w:val="24"/>
                <w:szCs w:val="24"/>
              </w:rPr>
            </w:pPr>
            <w:r w:rsidRPr="006D7FE1">
              <w:rPr>
                <w:spacing w:val="-6"/>
                <w:kern w:val="2"/>
                <w:sz w:val="24"/>
                <w:szCs w:val="24"/>
              </w:rPr>
              <w:t>–</w:t>
            </w:r>
          </w:p>
        </w:tc>
        <w:tc>
          <w:tcPr>
            <w:tcW w:w="77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ind w:left="-57" w:right="-57"/>
              <w:jc w:val="center"/>
              <w:rPr>
                <w:spacing w:val="-6"/>
                <w:sz w:val="24"/>
                <w:szCs w:val="24"/>
              </w:rPr>
            </w:pPr>
            <w:r w:rsidRPr="006D7FE1">
              <w:rPr>
                <w:spacing w:val="-6"/>
                <w:kern w:val="2"/>
                <w:sz w:val="24"/>
                <w:szCs w:val="24"/>
              </w:rPr>
              <w:t>–</w:t>
            </w:r>
          </w:p>
        </w:tc>
      </w:tr>
      <w:tr w:rsidR="009A2A3D" w:rsidRPr="006D7FE1" w:rsidTr="009A2A3D">
        <w:tc>
          <w:tcPr>
            <w:tcW w:w="354" w:type="dxa"/>
            <w:vMerge/>
            <w:tcBorders>
              <w:top w:val="single" w:sz="4" w:space="0" w:color="auto"/>
              <w:left w:val="single" w:sz="4" w:space="0" w:color="auto"/>
              <w:bottom w:val="single" w:sz="4" w:space="0" w:color="auto"/>
              <w:right w:val="single" w:sz="4" w:space="0" w:color="auto"/>
            </w:tcBorders>
            <w:vAlign w:val="center"/>
            <w:hideMark/>
          </w:tcPr>
          <w:p w:rsidR="009A2A3D" w:rsidRPr="006D7FE1" w:rsidRDefault="009A2A3D" w:rsidP="002A44FA">
            <w:pPr>
              <w:rPr>
                <w:kern w:val="2"/>
                <w:sz w:val="24"/>
                <w:szCs w:val="24"/>
              </w:rPr>
            </w:pPr>
          </w:p>
        </w:tc>
        <w:tc>
          <w:tcPr>
            <w:tcW w:w="2316" w:type="dxa"/>
            <w:vMerge/>
            <w:tcBorders>
              <w:top w:val="single" w:sz="4" w:space="0" w:color="auto"/>
              <w:left w:val="single" w:sz="4" w:space="0" w:color="auto"/>
              <w:bottom w:val="single" w:sz="4" w:space="0" w:color="auto"/>
              <w:right w:val="single" w:sz="4" w:space="0" w:color="auto"/>
            </w:tcBorders>
            <w:vAlign w:val="center"/>
            <w:hideMark/>
          </w:tcPr>
          <w:p w:rsidR="009A2A3D" w:rsidRPr="006D7FE1" w:rsidRDefault="009A2A3D" w:rsidP="002A44FA">
            <w:pPr>
              <w:rPr>
                <w:kern w:val="2"/>
                <w:sz w:val="24"/>
                <w:szCs w:val="24"/>
              </w:rPr>
            </w:pPr>
          </w:p>
        </w:tc>
        <w:tc>
          <w:tcPr>
            <w:tcW w:w="3214"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rPr>
                <w:kern w:val="2"/>
                <w:sz w:val="24"/>
                <w:szCs w:val="24"/>
              </w:rPr>
            </w:pPr>
            <w:r>
              <w:rPr>
                <w:kern w:val="2"/>
                <w:sz w:val="24"/>
                <w:szCs w:val="24"/>
              </w:rPr>
              <w:t>областного бюджета</w:t>
            </w:r>
          </w:p>
        </w:tc>
        <w:tc>
          <w:tcPr>
            <w:tcW w:w="937"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729"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740"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68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68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68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681"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682"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ind w:left="-57" w:right="-57"/>
              <w:jc w:val="center"/>
              <w:rPr>
                <w:spacing w:val="-6"/>
                <w:sz w:val="24"/>
                <w:szCs w:val="24"/>
              </w:rPr>
            </w:pPr>
            <w:r w:rsidRPr="006D7FE1">
              <w:rPr>
                <w:spacing w:val="-6"/>
                <w:kern w:val="2"/>
                <w:sz w:val="24"/>
                <w:szCs w:val="24"/>
              </w:rPr>
              <w:t>–</w:t>
            </w:r>
          </w:p>
        </w:tc>
        <w:tc>
          <w:tcPr>
            <w:tcW w:w="68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ind w:left="-57" w:right="-57"/>
              <w:jc w:val="center"/>
              <w:rPr>
                <w:spacing w:val="-6"/>
                <w:sz w:val="24"/>
                <w:szCs w:val="24"/>
              </w:rPr>
            </w:pPr>
            <w:r w:rsidRPr="006D7FE1">
              <w:rPr>
                <w:spacing w:val="-6"/>
                <w:kern w:val="2"/>
                <w:sz w:val="24"/>
                <w:szCs w:val="24"/>
              </w:rPr>
              <w:t>–</w:t>
            </w:r>
          </w:p>
        </w:tc>
        <w:tc>
          <w:tcPr>
            <w:tcW w:w="681"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ind w:left="-57" w:right="-57"/>
              <w:jc w:val="center"/>
              <w:rPr>
                <w:spacing w:val="-6"/>
                <w:sz w:val="24"/>
                <w:szCs w:val="24"/>
              </w:rPr>
            </w:pPr>
            <w:r w:rsidRPr="006D7FE1">
              <w:rPr>
                <w:spacing w:val="-6"/>
                <w:kern w:val="2"/>
                <w:sz w:val="24"/>
                <w:szCs w:val="24"/>
              </w:rPr>
              <w:t>–</w:t>
            </w:r>
          </w:p>
        </w:tc>
        <w:tc>
          <w:tcPr>
            <w:tcW w:w="682"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ind w:left="-57" w:right="-57"/>
              <w:jc w:val="center"/>
              <w:rPr>
                <w:spacing w:val="-6"/>
                <w:sz w:val="24"/>
                <w:szCs w:val="24"/>
              </w:rPr>
            </w:pPr>
            <w:r w:rsidRPr="006D7FE1">
              <w:rPr>
                <w:spacing w:val="-6"/>
                <w:kern w:val="2"/>
                <w:sz w:val="24"/>
                <w:szCs w:val="24"/>
              </w:rPr>
              <w:t>–</w:t>
            </w:r>
          </w:p>
        </w:tc>
        <w:tc>
          <w:tcPr>
            <w:tcW w:w="77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ind w:left="-57" w:right="-57"/>
              <w:jc w:val="center"/>
              <w:rPr>
                <w:spacing w:val="-6"/>
                <w:sz w:val="24"/>
                <w:szCs w:val="24"/>
              </w:rPr>
            </w:pPr>
            <w:r w:rsidRPr="006D7FE1">
              <w:rPr>
                <w:spacing w:val="-6"/>
                <w:kern w:val="2"/>
                <w:sz w:val="24"/>
                <w:szCs w:val="24"/>
              </w:rPr>
              <w:t>–</w:t>
            </w:r>
          </w:p>
        </w:tc>
      </w:tr>
      <w:tr w:rsidR="009A2A3D" w:rsidRPr="006D7FE1" w:rsidTr="009A2A3D">
        <w:tc>
          <w:tcPr>
            <w:tcW w:w="354" w:type="dxa"/>
            <w:vMerge/>
            <w:tcBorders>
              <w:top w:val="single" w:sz="4" w:space="0" w:color="auto"/>
              <w:left w:val="single" w:sz="4" w:space="0" w:color="auto"/>
              <w:bottom w:val="single" w:sz="4" w:space="0" w:color="auto"/>
              <w:right w:val="single" w:sz="4" w:space="0" w:color="auto"/>
            </w:tcBorders>
            <w:vAlign w:val="center"/>
            <w:hideMark/>
          </w:tcPr>
          <w:p w:rsidR="009A2A3D" w:rsidRPr="006D7FE1" w:rsidRDefault="009A2A3D" w:rsidP="002A44FA">
            <w:pPr>
              <w:rPr>
                <w:kern w:val="2"/>
                <w:sz w:val="24"/>
                <w:szCs w:val="24"/>
              </w:rPr>
            </w:pPr>
          </w:p>
        </w:tc>
        <w:tc>
          <w:tcPr>
            <w:tcW w:w="2316" w:type="dxa"/>
            <w:vMerge/>
            <w:tcBorders>
              <w:top w:val="single" w:sz="4" w:space="0" w:color="auto"/>
              <w:left w:val="single" w:sz="4" w:space="0" w:color="auto"/>
              <w:bottom w:val="single" w:sz="4" w:space="0" w:color="auto"/>
              <w:right w:val="single" w:sz="4" w:space="0" w:color="auto"/>
            </w:tcBorders>
            <w:vAlign w:val="center"/>
            <w:hideMark/>
          </w:tcPr>
          <w:p w:rsidR="009A2A3D" w:rsidRPr="006D7FE1" w:rsidRDefault="009A2A3D" w:rsidP="002A44FA">
            <w:pPr>
              <w:rPr>
                <w:kern w:val="2"/>
                <w:sz w:val="24"/>
                <w:szCs w:val="24"/>
              </w:rPr>
            </w:pPr>
          </w:p>
        </w:tc>
        <w:tc>
          <w:tcPr>
            <w:tcW w:w="3214"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rPr>
                <w:kern w:val="2"/>
                <w:sz w:val="24"/>
                <w:szCs w:val="24"/>
              </w:rPr>
            </w:pPr>
            <w:r>
              <w:rPr>
                <w:kern w:val="2"/>
                <w:sz w:val="24"/>
                <w:szCs w:val="24"/>
              </w:rPr>
              <w:t>районного бюджета</w:t>
            </w:r>
          </w:p>
        </w:tc>
        <w:tc>
          <w:tcPr>
            <w:tcW w:w="937"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729"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740"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68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68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68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681"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682"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ind w:left="-57" w:right="-57"/>
              <w:jc w:val="center"/>
              <w:rPr>
                <w:spacing w:val="-6"/>
                <w:sz w:val="24"/>
                <w:szCs w:val="24"/>
              </w:rPr>
            </w:pPr>
            <w:r w:rsidRPr="006D7FE1">
              <w:rPr>
                <w:spacing w:val="-6"/>
                <w:kern w:val="2"/>
                <w:sz w:val="24"/>
                <w:szCs w:val="24"/>
              </w:rPr>
              <w:t>–</w:t>
            </w:r>
          </w:p>
        </w:tc>
        <w:tc>
          <w:tcPr>
            <w:tcW w:w="68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ind w:left="-57" w:right="-57"/>
              <w:jc w:val="center"/>
              <w:rPr>
                <w:spacing w:val="-6"/>
                <w:sz w:val="24"/>
                <w:szCs w:val="24"/>
              </w:rPr>
            </w:pPr>
            <w:r w:rsidRPr="006D7FE1">
              <w:rPr>
                <w:spacing w:val="-6"/>
                <w:kern w:val="2"/>
                <w:sz w:val="24"/>
                <w:szCs w:val="24"/>
              </w:rPr>
              <w:t>–</w:t>
            </w:r>
          </w:p>
        </w:tc>
        <w:tc>
          <w:tcPr>
            <w:tcW w:w="681"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ind w:left="-57" w:right="-57"/>
              <w:jc w:val="center"/>
              <w:rPr>
                <w:spacing w:val="-6"/>
                <w:sz w:val="24"/>
                <w:szCs w:val="24"/>
              </w:rPr>
            </w:pPr>
            <w:r w:rsidRPr="006D7FE1">
              <w:rPr>
                <w:spacing w:val="-6"/>
                <w:kern w:val="2"/>
                <w:sz w:val="24"/>
                <w:szCs w:val="24"/>
              </w:rPr>
              <w:t>–</w:t>
            </w:r>
          </w:p>
        </w:tc>
        <w:tc>
          <w:tcPr>
            <w:tcW w:w="682"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ind w:left="-57" w:right="-57"/>
              <w:jc w:val="center"/>
              <w:rPr>
                <w:spacing w:val="-6"/>
                <w:sz w:val="24"/>
                <w:szCs w:val="24"/>
              </w:rPr>
            </w:pPr>
            <w:r w:rsidRPr="006D7FE1">
              <w:rPr>
                <w:spacing w:val="-6"/>
                <w:kern w:val="2"/>
                <w:sz w:val="24"/>
                <w:szCs w:val="24"/>
              </w:rPr>
              <w:t>–</w:t>
            </w:r>
          </w:p>
        </w:tc>
        <w:tc>
          <w:tcPr>
            <w:tcW w:w="77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ind w:left="-57" w:right="-57"/>
              <w:jc w:val="center"/>
              <w:rPr>
                <w:spacing w:val="-6"/>
                <w:sz w:val="24"/>
                <w:szCs w:val="24"/>
              </w:rPr>
            </w:pPr>
            <w:r w:rsidRPr="006D7FE1">
              <w:rPr>
                <w:spacing w:val="-6"/>
                <w:kern w:val="2"/>
                <w:sz w:val="24"/>
                <w:szCs w:val="24"/>
              </w:rPr>
              <w:t>–</w:t>
            </w:r>
          </w:p>
        </w:tc>
      </w:tr>
      <w:tr w:rsidR="009A2A3D" w:rsidRPr="006D7FE1" w:rsidTr="009A2A3D">
        <w:tc>
          <w:tcPr>
            <w:tcW w:w="354" w:type="dxa"/>
            <w:vMerge/>
            <w:tcBorders>
              <w:top w:val="single" w:sz="4" w:space="0" w:color="auto"/>
              <w:left w:val="single" w:sz="4" w:space="0" w:color="auto"/>
              <w:bottom w:val="single" w:sz="4" w:space="0" w:color="auto"/>
              <w:right w:val="single" w:sz="4" w:space="0" w:color="auto"/>
            </w:tcBorders>
            <w:vAlign w:val="center"/>
            <w:hideMark/>
          </w:tcPr>
          <w:p w:rsidR="009A2A3D" w:rsidRPr="006D7FE1" w:rsidRDefault="009A2A3D" w:rsidP="002A44FA">
            <w:pPr>
              <w:rPr>
                <w:kern w:val="2"/>
                <w:sz w:val="24"/>
                <w:szCs w:val="24"/>
              </w:rPr>
            </w:pPr>
          </w:p>
        </w:tc>
        <w:tc>
          <w:tcPr>
            <w:tcW w:w="2316" w:type="dxa"/>
            <w:vMerge/>
            <w:tcBorders>
              <w:top w:val="single" w:sz="4" w:space="0" w:color="auto"/>
              <w:left w:val="single" w:sz="4" w:space="0" w:color="auto"/>
              <w:bottom w:val="single" w:sz="4" w:space="0" w:color="auto"/>
              <w:right w:val="single" w:sz="4" w:space="0" w:color="auto"/>
            </w:tcBorders>
            <w:vAlign w:val="center"/>
            <w:hideMark/>
          </w:tcPr>
          <w:p w:rsidR="009A2A3D" w:rsidRPr="006D7FE1" w:rsidRDefault="009A2A3D" w:rsidP="002A44FA">
            <w:pPr>
              <w:rPr>
                <w:kern w:val="2"/>
                <w:sz w:val="24"/>
                <w:szCs w:val="24"/>
              </w:rPr>
            </w:pPr>
          </w:p>
        </w:tc>
        <w:tc>
          <w:tcPr>
            <w:tcW w:w="3214"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autoSpaceDE w:val="0"/>
              <w:autoSpaceDN w:val="0"/>
              <w:adjustRightInd w:val="0"/>
              <w:rPr>
                <w:kern w:val="2"/>
                <w:sz w:val="24"/>
                <w:szCs w:val="24"/>
              </w:rPr>
            </w:pPr>
            <w:r w:rsidRPr="006D7FE1">
              <w:rPr>
                <w:kern w:val="2"/>
                <w:sz w:val="24"/>
                <w:szCs w:val="24"/>
              </w:rPr>
              <w:t>внебюджет</w:t>
            </w:r>
            <w:r w:rsidRPr="006D7FE1">
              <w:rPr>
                <w:kern w:val="2"/>
                <w:sz w:val="24"/>
                <w:szCs w:val="24"/>
              </w:rPr>
              <w:softHyphen/>
              <w:t>ные источники</w:t>
            </w:r>
          </w:p>
        </w:tc>
        <w:tc>
          <w:tcPr>
            <w:tcW w:w="937"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729"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740"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68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68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68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71"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681"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682"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ind w:left="-57" w:right="-57"/>
              <w:jc w:val="center"/>
              <w:rPr>
                <w:spacing w:val="-6"/>
                <w:sz w:val="24"/>
                <w:szCs w:val="24"/>
              </w:rPr>
            </w:pPr>
            <w:r w:rsidRPr="006D7FE1">
              <w:rPr>
                <w:spacing w:val="-6"/>
                <w:kern w:val="2"/>
                <w:sz w:val="24"/>
                <w:szCs w:val="24"/>
              </w:rPr>
              <w:t>–</w:t>
            </w:r>
          </w:p>
        </w:tc>
        <w:tc>
          <w:tcPr>
            <w:tcW w:w="68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ind w:left="-57" w:right="-57"/>
              <w:jc w:val="center"/>
              <w:rPr>
                <w:spacing w:val="-6"/>
                <w:sz w:val="24"/>
                <w:szCs w:val="24"/>
              </w:rPr>
            </w:pPr>
            <w:r w:rsidRPr="006D7FE1">
              <w:rPr>
                <w:spacing w:val="-6"/>
                <w:kern w:val="2"/>
                <w:sz w:val="24"/>
                <w:szCs w:val="24"/>
              </w:rPr>
              <w:t>–</w:t>
            </w:r>
          </w:p>
        </w:tc>
        <w:tc>
          <w:tcPr>
            <w:tcW w:w="681"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ind w:left="-57" w:right="-57"/>
              <w:jc w:val="center"/>
              <w:rPr>
                <w:spacing w:val="-6"/>
                <w:sz w:val="24"/>
                <w:szCs w:val="24"/>
              </w:rPr>
            </w:pPr>
            <w:r w:rsidRPr="006D7FE1">
              <w:rPr>
                <w:spacing w:val="-6"/>
                <w:kern w:val="2"/>
                <w:sz w:val="24"/>
                <w:szCs w:val="24"/>
              </w:rPr>
              <w:t>–</w:t>
            </w:r>
          </w:p>
        </w:tc>
        <w:tc>
          <w:tcPr>
            <w:tcW w:w="682"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ind w:left="-57" w:right="-57"/>
              <w:jc w:val="center"/>
              <w:rPr>
                <w:spacing w:val="-6"/>
                <w:sz w:val="24"/>
                <w:szCs w:val="24"/>
              </w:rPr>
            </w:pPr>
            <w:r w:rsidRPr="006D7FE1">
              <w:rPr>
                <w:spacing w:val="-6"/>
                <w:kern w:val="2"/>
                <w:sz w:val="24"/>
                <w:szCs w:val="24"/>
              </w:rPr>
              <w:t>–</w:t>
            </w:r>
          </w:p>
        </w:tc>
        <w:tc>
          <w:tcPr>
            <w:tcW w:w="773" w:type="dxa"/>
            <w:tcBorders>
              <w:top w:val="single" w:sz="4" w:space="0" w:color="auto"/>
              <w:left w:val="single" w:sz="4" w:space="0" w:color="auto"/>
              <w:bottom w:val="single" w:sz="4" w:space="0" w:color="auto"/>
              <w:right w:val="single" w:sz="4" w:space="0" w:color="auto"/>
            </w:tcBorders>
            <w:hideMark/>
          </w:tcPr>
          <w:p w:rsidR="009A2A3D" w:rsidRPr="006D7FE1" w:rsidRDefault="009A2A3D" w:rsidP="002A44FA">
            <w:pPr>
              <w:ind w:left="-57" w:right="-57"/>
              <w:jc w:val="center"/>
              <w:rPr>
                <w:spacing w:val="-6"/>
                <w:sz w:val="24"/>
                <w:szCs w:val="24"/>
              </w:rPr>
            </w:pPr>
            <w:r w:rsidRPr="006D7FE1">
              <w:rPr>
                <w:spacing w:val="-6"/>
                <w:kern w:val="2"/>
                <w:sz w:val="24"/>
                <w:szCs w:val="24"/>
              </w:rPr>
              <w:t>–</w:t>
            </w:r>
          </w:p>
        </w:tc>
      </w:tr>
      <w:bookmarkEnd w:id="1"/>
    </w:tbl>
    <w:p w:rsidR="009A2A3D" w:rsidRPr="006D7FE1" w:rsidRDefault="009A2A3D" w:rsidP="009A2A3D">
      <w:pPr>
        <w:rPr>
          <w:sz w:val="28"/>
        </w:rPr>
        <w:sectPr w:rsidR="009A2A3D" w:rsidRPr="006D7FE1" w:rsidSect="002A44FA">
          <w:pgSz w:w="16840" w:h="11907" w:orient="landscape" w:code="9"/>
          <w:pgMar w:top="1304" w:right="851" w:bottom="709" w:left="1134" w:header="720" w:footer="720" w:gutter="0"/>
          <w:cols w:space="720"/>
        </w:sectPr>
      </w:pPr>
    </w:p>
    <w:p w:rsidR="009A2A3D" w:rsidRPr="004F0936" w:rsidRDefault="009A2A3D" w:rsidP="00072B2D">
      <w:pPr>
        <w:autoSpaceDE w:val="0"/>
        <w:autoSpaceDN w:val="0"/>
        <w:adjustRightInd w:val="0"/>
        <w:ind w:left="16160" w:right="-29" w:hanging="1"/>
        <w:jc w:val="center"/>
        <w:outlineLvl w:val="0"/>
        <w:rPr>
          <w:kern w:val="2"/>
          <w:sz w:val="28"/>
          <w:szCs w:val="28"/>
        </w:rPr>
      </w:pPr>
    </w:p>
    <w:sectPr w:rsidR="009A2A3D" w:rsidRPr="004F0936" w:rsidSect="002A44FA">
      <w:footerReference w:type="even" r:id="rId8"/>
      <w:footerReference w:type="default" r:id="rId9"/>
      <w:pgSz w:w="11907" w:h="16840"/>
      <w:pgMar w:top="709" w:right="851" w:bottom="1134" w:left="130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322" w:rsidRDefault="00EB5322">
      <w:r>
        <w:separator/>
      </w:r>
    </w:p>
  </w:endnote>
  <w:endnote w:type="continuationSeparator" w:id="0">
    <w:p w:rsidR="00EB5322" w:rsidRDefault="00EB53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4FA" w:rsidRDefault="007E54DF" w:rsidP="00D00358">
    <w:pPr>
      <w:pStyle w:val="a7"/>
      <w:framePr w:wrap="around" w:vAnchor="text" w:hAnchor="margin" w:xAlign="right" w:y="1"/>
      <w:rPr>
        <w:rStyle w:val="ab"/>
      </w:rPr>
    </w:pPr>
    <w:r>
      <w:rPr>
        <w:rStyle w:val="ab"/>
      </w:rPr>
      <w:fldChar w:fldCharType="begin"/>
    </w:r>
    <w:r w:rsidR="002A44FA">
      <w:rPr>
        <w:rStyle w:val="ab"/>
      </w:rPr>
      <w:instrText xml:space="preserve">PAGE  </w:instrText>
    </w:r>
    <w:r>
      <w:rPr>
        <w:rStyle w:val="ab"/>
      </w:rPr>
      <w:fldChar w:fldCharType="end"/>
    </w:r>
  </w:p>
  <w:p w:rsidR="002A44FA" w:rsidRDefault="002A44FA">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4FA" w:rsidRPr="002C257A" w:rsidRDefault="002A44FA" w:rsidP="005C5FF3">
    <w:pPr>
      <w:pStyle w:val="a7"/>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322" w:rsidRDefault="00EB5322">
      <w:r>
        <w:separator/>
      </w:r>
    </w:p>
  </w:footnote>
  <w:footnote w:type="continuationSeparator" w:id="0">
    <w:p w:rsidR="00EB5322" w:rsidRDefault="00EB53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9D26364"/>
    <w:multiLevelType w:val="hybridMultilevel"/>
    <w:tmpl w:val="4BA8E36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8756549"/>
    <w:multiLevelType w:val="multilevel"/>
    <w:tmpl w:val="C994B39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F6E0738"/>
    <w:multiLevelType w:val="hybridMultilevel"/>
    <w:tmpl w:val="0F5209FC"/>
    <w:lvl w:ilvl="0" w:tplc="25B4AFE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B84C8A"/>
    <w:multiLevelType w:val="hybridMultilevel"/>
    <w:tmpl w:val="55EE1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B424B6"/>
    <w:multiLevelType w:val="hybridMultilevel"/>
    <w:tmpl w:val="49CA240A"/>
    <w:lvl w:ilvl="0" w:tplc="329275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5AF2309A"/>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1EC5F6C"/>
    <w:multiLevelType w:val="hybridMultilevel"/>
    <w:tmpl w:val="E186723E"/>
    <w:lvl w:ilvl="0" w:tplc="689EE45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8">
    <w:nsid w:val="71034513"/>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2347AA8"/>
    <w:multiLevelType w:val="hybridMultilevel"/>
    <w:tmpl w:val="EB2A6204"/>
    <w:lvl w:ilvl="0" w:tplc="D2C8BA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EC22FA1"/>
    <w:multiLevelType w:val="hybridMultilevel"/>
    <w:tmpl w:val="03C626AA"/>
    <w:lvl w:ilvl="0" w:tplc="D94CF6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10"/>
  </w:num>
  <w:num w:numId="3">
    <w:abstractNumId w:val="7"/>
  </w:num>
  <w:num w:numId="4">
    <w:abstractNumId w:val="5"/>
  </w:num>
  <w:num w:numId="5">
    <w:abstractNumId w:val="9"/>
  </w:num>
  <w:num w:numId="6">
    <w:abstractNumId w:val="3"/>
  </w:num>
  <w:num w:numId="7">
    <w:abstractNumId w:val="6"/>
  </w:num>
  <w:num w:numId="8">
    <w:abstractNumId w:val="8"/>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ru-RU" w:vendorID="1" w:dllVersion="512" w:checkStyle="1"/>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92EB6"/>
    <w:rsid w:val="00050C68"/>
    <w:rsid w:val="0005372C"/>
    <w:rsid w:val="00054D8B"/>
    <w:rsid w:val="000559D5"/>
    <w:rsid w:val="00060F3C"/>
    <w:rsid w:val="00072B2D"/>
    <w:rsid w:val="00075DFE"/>
    <w:rsid w:val="000808D6"/>
    <w:rsid w:val="000A0326"/>
    <w:rsid w:val="000A726F"/>
    <w:rsid w:val="000B4002"/>
    <w:rsid w:val="000B66C7"/>
    <w:rsid w:val="000C3E36"/>
    <w:rsid w:val="000C430D"/>
    <w:rsid w:val="000D5C54"/>
    <w:rsid w:val="000F2B40"/>
    <w:rsid w:val="000F5B6A"/>
    <w:rsid w:val="00104E0D"/>
    <w:rsid w:val="0010504A"/>
    <w:rsid w:val="00116BFA"/>
    <w:rsid w:val="00125DE3"/>
    <w:rsid w:val="00130C44"/>
    <w:rsid w:val="00133C18"/>
    <w:rsid w:val="00153B21"/>
    <w:rsid w:val="001A7EA9"/>
    <w:rsid w:val="001B2D1C"/>
    <w:rsid w:val="001C1D98"/>
    <w:rsid w:val="001D2690"/>
    <w:rsid w:val="001F3A62"/>
    <w:rsid w:val="001F4BE3"/>
    <w:rsid w:val="001F6D02"/>
    <w:rsid w:val="00204590"/>
    <w:rsid w:val="002504E8"/>
    <w:rsid w:val="00254382"/>
    <w:rsid w:val="0027031E"/>
    <w:rsid w:val="002813EA"/>
    <w:rsid w:val="0028703B"/>
    <w:rsid w:val="002A2062"/>
    <w:rsid w:val="002A31A1"/>
    <w:rsid w:val="002A44FA"/>
    <w:rsid w:val="002B6527"/>
    <w:rsid w:val="002C135C"/>
    <w:rsid w:val="002C5E60"/>
    <w:rsid w:val="002E65D5"/>
    <w:rsid w:val="002E71DE"/>
    <w:rsid w:val="002E78E8"/>
    <w:rsid w:val="002F15EC"/>
    <w:rsid w:val="002F63E3"/>
    <w:rsid w:val="002F74D7"/>
    <w:rsid w:val="0030124B"/>
    <w:rsid w:val="003049C7"/>
    <w:rsid w:val="00313D3A"/>
    <w:rsid w:val="00320545"/>
    <w:rsid w:val="00341FC1"/>
    <w:rsid w:val="0037040B"/>
    <w:rsid w:val="003921D8"/>
    <w:rsid w:val="00392EB6"/>
    <w:rsid w:val="003B2193"/>
    <w:rsid w:val="003B562D"/>
    <w:rsid w:val="003C703F"/>
    <w:rsid w:val="003E5CF0"/>
    <w:rsid w:val="003E6981"/>
    <w:rsid w:val="00407B71"/>
    <w:rsid w:val="00416C57"/>
    <w:rsid w:val="00425061"/>
    <w:rsid w:val="0043686A"/>
    <w:rsid w:val="00441069"/>
    <w:rsid w:val="00444636"/>
    <w:rsid w:val="00453869"/>
    <w:rsid w:val="004627B0"/>
    <w:rsid w:val="004711EC"/>
    <w:rsid w:val="00480BC7"/>
    <w:rsid w:val="004871AA"/>
    <w:rsid w:val="004B6A5C"/>
    <w:rsid w:val="004E78FD"/>
    <w:rsid w:val="004F0936"/>
    <w:rsid w:val="004F7011"/>
    <w:rsid w:val="00503406"/>
    <w:rsid w:val="00515D9C"/>
    <w:rsid w:val="00531FBD"/>
    <w:rsid w:val="0053366A"/>
    <w:rsid w:val="00570C17"/>
    <w:rsid w:val="00587BF6"/>
    <w:rsid w:val="005C5FF3"/>
    <w:rsid w:val="005D10CD"/>
    <w:rsid w:val="00611679"/>
    <w:rsid w:val="00613D7D"/>
    <w:rsid w:val="00644032"/>
    <w:rsid w:val="006564DB"/>
    <w:rsid w:val="00660EE3"/>
    <w:rsid w:val="00667F70"/>
    <w:rsid w:val="00676B57"/>
    <w:rsid w:val="00685EC3"/>
    <w:rsid w:val="006A06B9"/>
    <w:rsid w:val="006D2670"/>
    <w:rsid w:val="007037B3"/>
    <w:rsid w:val="007120F8"/>
    <w:rsid w:val="007212F1"/>
    <w:rsid w:val="007219F0"/>
    <w:rsid w:val="007730B1"/>
    <w:rsid w:val="007756F2"/>
    <w:rsid w:val="00782222"/>
    <w:rsid w:val="007936ED"/>
    <w:rsid w:val="007B6388"/>
    <w:rsid w:val="007C0A5F"/>
    <w:rsid w:val="007D1EF2"/>
    <w:rsid w:val="007E54DF"/>
    <w:rsid w:val="007F3A94"/>
    <w:rsid w:val="00803F3C"/>
    <w:rsid w:val="00804CFE"/>
    <w:rsid w:val="00811C94"/>
    <w:rsid w:val="00811CF1"/>
    <w:rsid w:val="008438D7"/>
    <w:rsid w:val="00860E5A"/>
    <w:rsid w:val="00867AB6"/>
    <w:rsid w:val="008A26EE"/>
    <w:rsid w:val="008B6AD3"/>
    <w:rsid w:val="00910044"/>
    <w:rsid w:val="009122B1"/>
    <w:rsid w:val="00913129"/>
    <w:rsid w:val="00917C70"/>
    <w:rsid w:val="009228DF"/>
    <w:rsid w:val="00924E84"/>
    <w:rsid w:val="00947FCC"/>
    <w:rsid w:val="00971E4B"/>
    <w:rsid w:val="00980747"/>
    <w:rsid w:val="00984C86"/>
    <w:rsid w:val="00985A10"/>
    <w:rsid w:val="009A2A3D"/>
    <w:rsid w:val="00A01CC5"/>
    <w:rsid w:val="00A061D7"/>
    <w:rsid w:val="00A30E81"/>
    <w:rsid w:val="00A34804"/>
    <w:rsid w:val="00A47BDF"/>
    <w:rsid w:val="00A67B50"/>
    <w:rsid w:val="00A941CF"/>
    <w:rsid w:val="00AB5D02"/>
    <w:rsid w:val="00AD3CCF"/>
    <w:rsid w:val="00AE2601"/>
    <w:rsid w:val="00B22F6A"/>
    <w:rsid w:val="00B23017"/>
    <w:rsid w:val="00B31114"/>
    <w:rsid w:val="00B35935"/>
    <w:rsid w:val="00B37E63"/>
    <w:rsid w:val="00B40E76"/>
    <w:rsid w:val="00B444A2"/>
    <w:rsid w:val="00B62CFB"/>
    <w:rsid w:val="00B72D61"/>
    <w:rsid w:val="00B8231A"/>
    <w:rsid w:val="00B91DF5"/>
    <w:rsid w:val="00BB55C0"/>
    <w:rsid w:val="00BC0920"/>
    <w:rsid w:val="00BF39F0"/>
    <w:rsid w:val="00C11FDF"/>
    <w:rsid w:val="00C572C4"/>
    <w:rsid w:val="00C731BB"/>
    <w:rsid w:val="00C93B08"/>
    <w:rsid w:val="00CA151C"/>
    <w:rsid w:val="00CB1900"/>
    <w:rsid w:val="00CB43C1"/>
    <w:rsid w:val="00CD077D"/>
    <w:rsid w:val="00CE5183"/>
    <w:rsid w:val="00D00358"/>
    <w:rsid w:val="00D13E83"/>
    <w:rsid w:val="00D73323"/>
    <w:rsid w:val="00DB4D6B"/>
    <w:rsid w:val="00DC2302"/>
    <w:rsid w:val="00DE50C1"/>
    <w:rsid w:val="00E04378"/>
    <w:rsid w:val="00E138E0"/>
    <w:rsid w:val="00E3132E"/>
    <w:rsid w:val="00E36EA0"/>
    <w:rsid w:val="00E61F30"/>
    <w:rsid w:val="00E657E1"/>
    <w:rsid w:val="00E67DF0"/>
    <w:rsid w:val="00E7274C"/>
    <w:rsid w:val="00E74E00"/>
    <w:rsid w:val="00E75C57"/>
    <w:rsid w:val="00E76A4E"/>
    <w:rsid w:val="00E86F85"/>
    <w:rsid w:val="00E9626F"/>
    <w:rsid w:val="00EB5322"/>
    <w:rsid w:val="00EC19DC"/>
    <w:rsid w:val="00EC40AD"/>
    <w:rsid w:val="00ED0648"/>
    <w:rsid w:val="00ED72D3"/>
    <w:rsid w:val="00EF29AB"/>
    <w:rsid w:val="00EF56AF"/>
    <w:rsid w:val="00F02C40"/>
    <w:rsid w:val="00F24917"/>
    <w:rsid w:val="00F30D40"/>
    <w:rsid w:val="00F410DF"/>
    <w:rsid w:val="00F8225E"/>
    <w:rsid w:val="00F86418"/>
    <w:rsid w:val="00F9297B"/>
    <w:rsid w:val="00FA6611"/>
    <w:rsid w:val="00FD35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2A3D"/>
  </w:style>
  <w:style w:type="paragraph" w:styleId="1">
    <w:name w:val="heading 1"/>
    <w:basedOn w:val="a"/>
    <w:next w:val="a"/>
    <w:link w:val="10"/>
    <w:qFormat/>
    <w:rsid w:val="00644032"/>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392EB6"/>
    <w:pPr>
      <w:keepNext/>
      <w:ind w:left="709"/>
      <w:outlineLvl w:val="1"/>
    </w:pPr>
    <w:rPr>
      <w:sz w:val="28"/>
    </w:rPr>
  </w:style>
  <w:style w:type="paragraph" w:styleId="3">
    <w:name w:val="heading 3"/>
    <w:basedOn w:val="a"/>
    <w:next w:val="a"/>
    <w:link w:val="30"/>
    <w:unhideWhenUsed/>
    <w:qFormat/>
    <w:rsid w:val="00392EB6"/>
    <w:pPr>
      <w:keepNext/>
      <w:keepLines/>
      <w:spacing w:before="200"/>
      <w:outlineLvl w:val="2"/>
    </w:pPr>
    <w:rPr>
      <w:rFonts w:ascii="Cambria" w:hAnsi="Cambria"/>
      <w:b/>
      <w:bCs/>
      <w:color w:val="4F81BD"/>
    </w:rPr>
  </w:style>
  <w:style w:type="paragraph" w:styleId="4">
    <w:name w:val="heading 4"/>
    <w:basedOn w:val="3"/>
    <w:next w:val="a"/>
    <w:link w:val="40"/>
    <w:uiPriority w:val="99"/>
    <w:semiHidden/>
    <w:unhideWhenUsed/>
    <w:qFormat/>
    <w:rsid w:val="009A2A3D"/>
    <w:pPr>
      <w:keepNext w:val="0"/>
      <w:keepLines w:val="0"/>
      <w:widowControl w:val="0"/>
      <w:autoSpaceDE w:val="0"/>
      <w:autoSpaceDN w:val="0"/>
      <w:adjustRightInd w:val="0"/>
      <w:spacing w:before="108" w:after="108"/>
      <w:jc w:val="center"/>
      <w:outlineLvl w:val="3"/>
    </w:pPr>
    <w:rPr>
      <w:rFonts w:ascii="Arial" w:hAnsi="Arial" w:cs="Arial"/>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44032"/>
    <w:rPr>
      <w:sz w:val="28"/>
    </w:rPr>
  </w:style>
  <w:style w:type="paragraph" w:styleId="a5">
    <w:name w:val="Body Text Indent"/>
    <w:basedOn w:val="a"/>
    <w:link w:val="a6"/>
    <w:rsid w:val="00644032"/>
    <w:pPr>
      <w:ind w:firstLine="709"/>
      <w:jc w:val="both"/>
    </w:pPr>
    <w:rPr>
      <w:sz w:val="28"/>
    </w:rPr>
  </w:style>
  <w:style w:type="paragraph" w:customStyle="1" w:styleId="Postan">
    <w:name w:val="Postan"/>
    <w:basedOn w:val="a"/>
    <w:rsid w:val="00644032"/>
    <w:pPr>
      <w:jc w:val="center"/>
    </w:pPr>
    <w:rPr>
      <w:sz w:val="28"/>
    </w:rPr>
  </w:style>
  <w:style w:type="paragraph" w:styleId="a7">
    <w:name w:val="footer"/>
    <w:basedOn w:val="a"/>
    <w:link w:val="a8"/>
    <w:uiPriority w:val="99"/>
    <w:rsid w:val="00644032"/>
    <w:pPr>
      <w:tabs>
        <w:tab w:val="center" w:pos="4153"/>
        <w:tab w:val="right" w:pos="8306"/>
      </w:tabs>
    </w:pPr>
  </w:style>
  <w:style w:type="paragraph" w:styleId="a9">
    <w:name w:val="header"/>
    <w:basedOn w:val="a"/>
    <w:link w:val="aa"/>
    <w:rsid w:val="00644032"/>
    <w:pPr>
      <w:tabs>
        <w:tab w:val="center" w:pos="4153"/>
        <w:tab w:val="right" w:pos="8306"/>
      </w:tabs>
    </w:pPr>
  </w:style>
  <w:style w:type="character" w:styleId="ab">
    <w:name w:val="page number"/>
    <w:basedOn w:val="a0"/>
    <w:rsid w:val="00644032"/>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392EB6"/>
    <w:rPr>
      <w:sz w:val="28"/>
    </w:rPr>
  </w:style>
  <w:style w:type="character" w:customStyle="1" w:styleId="30">
    <w:name w:val="Заголовок 3 Знак"/>
    <w:basedOn w:val="a0"/>
    <w:link w:val="3"/>
    <w:rsid w:val="00392EB6"/>
    <w:rPr>
      <w:rFonts w:ascii="Cambria" w:hAnsi="Cambria"/>
      <w:b/>
      <w:bCs/>
      <w:color w:val="4F81BD"/>
    </w:rPr>
  </w:style>
  <w:style w:type="character" w:customStyle="1" w:styleId="10">
    <w:name w:val="Заголовок 1 Знак"/>
    <w:basedOn w:val="a0"/>
    <w:link w:val="1"/>
    <w:rsid w:val="00392EB6"/>
    <w:rPr>
      <w:rFonts w:ascii="AG Souvenir" w:hAnsi="AG Souvenir"/>
      <w:b/>
      <w:spacing w:val="38"/>
      <w:sz w:val="28"/>
    </w:rPr>
  </w:style>
  <w:style w:type="character" w:customStyle="1" w:styleId="a4">
    <w:name w:val="Основной текст Знак"/>
    <w:basedOn w:val="a0"/>
    <w:link w:val="a3"/>
    <w:rsid w:val="00392EB6"/>
    <w:rPr>
      <w:sz w:val="28"/>
    </w:rPr>
  </w:style>
  <w:style w:type="character" w:customStyle="1" w:styleId="a6">
    <w:name w:val="Основной текст с отступом Знак"/>
    <w:basedOn w:val="a0"/>
    <w:link w:val="a5"/>
    <w:rsid w:val="00392EB6"/>
    <w:rPr>
      <w:sz w:val="28"/>
    </w:rPr>
  </w:style>
  <w:style w:type="character" w:customStyle="1" w:styleId="a8">
    <w:name w:val="Нижний колонтитул Знак"/>
    <w:basedOn w:val="a0"/>
    <w:link w:val="a7"/>
    <w:uiPriority w:val="99"/>
    <w:rsid w:val="00392EB6"/>
  </w:style>
  <w:style w:type="character" w:customStyle="1" w:styleId="aa">
    <w:name w:val="Верхний колонтитул Знак"/>
    <w:basedOn w:val="a0"/>
    <w:link w:val="a9"/>
    <w:rsid w:val="00392EB6"/>
  </w:style>
  <w:style w:type="paragraph" w:styleId="ae">
    <w:name w:val="Title"/>
    <w:basedOn w:val="a"/>
    <w:next w:val="a"/>
    <w:link w:val="af"/>
    <w:qFormat/>
    <w:rsid w:val="00392EB6"/>
    <w:pPr>
      <w:pBdr>
        <w:bottom w:val="single" w:sz="8" w:space="4" w:color="4F81BD" w:themeColor="accent1"/>
      </w:pBdr>
      <w:spacing w:after="300"/>
      <w:contextualSpacing/>
    </w:pPr>
    <w:rPr>
      <w:rFonts w:ascii="Cambria" w:hAnsi="Cambria"/>
      <w:color w:val="17365D" w:themeColor="text2" w:themeShade="BF"/>
      <w:spacing w:val="5"/>
      <w:kern w:val="28"/>
      <w:sz w:val="52"/>
      <w:szCs w:val="52"/>
    </w:rPr>
  </w:style>
  <w:style w:type="character" w:customStyle="1" w:styleId="af">
    <w:name w:val="Название Знак"/>
    <w:basedOn w:val="a0"/>
    <w:link w:val="ae"/>
    <w:rsid w:val="00392EB6"/>
    <w:rPr>
      <w:rFonts w:ascii="Cambria" w:hAnsi="Cambria"/>
      <w:color w:val="17365D" w:themeColor="text2" w:themeShade="BF"/>
      <w:spacing w:val="5"/>
      <w:kern w:val="28"/>
      <w:sz w:val="52"/>
      <w:szCs w:val="52"/>
    </w:rPr>
  </w:style>
  <w:style w:type="paragraph" w:styleId="21">
    <w:name w:val="Body Text 2"/>
    <w:basedOn w:val="a"/>
    <w:link w:val="22"/>
    <w:unhideWhenUsed/>
    <w:rsid w:val="00392EB6"/>
    <w:pPr>
      <w:jc w:val="both"/>
    </w:pPr>
    <w:rPr>
      <w:sz w:val="26"/>
    </w:rPr>
  </w:style>
  <w:style w:type="character" w:customStyle="1" w:styleId="22">
    <w:name w:val="Основной текст 2 Знак"/>
    <w:basedOn w:val="a0"/>
    <w:link w:val="21"/>
    <w:rsid w:val="00392EB6"/>
    <w:rPr>
      <w:sz w:val="26"/>
    </w:rPr>
  </w:style>
  <w:style w:type="character" w:customStyle="1" w:styleId="11">
    <w:name w:val="Название Знак1"/>
    <w:basedOn w:val="a0"/>
    <w:rsid w:val="00392EB6"/>
    <w:rPr>
      <w:rFonts w:ascii="Cambria" w:eastAsia="Times New Roman" w:hAnsi="Cambria" w:cs="Times New Roman" w:hint="default"/>
      <w:spacing w:val="-10"/>
      <w:kern w:val="28"/>
      <w:sz w:val="56"/>
      <w:szCs w:val="56"/>
    </w:rPr>
  </w:style>
  <w:style w:type="character" w:customStyle="1" w:styleId="210">
    <w:name w:val="Основной текст 2 Знак1"/>
    <w:basedOn w:val="a0"/>
    <w:uiPriority w:val="99"/>
    <w:rsid w:val="00392EB6"/>
  </w:style>
  <w:style w:type="numbering" w:customStyle="1" w:styleId="12">
    <w:name w:val="Нет списка1"/>
    <w:next w:val="a2"/>
    <w:uiPriority w:val="99"/>
    <w:semiHidden/>
    <w:unhideWhenUsed/>
    <w:rsid w:val="00392EB6"/>
  </w:style>
  <w:style w:type="paragraph" w:customStyle="1" w:styleId="ConsPlusCell">
    <w:name w:val="ConsPlusCell"/>
    <w:uiPriority w:val="99"/>
    <w:rsid w:val="00392EB6"/>
    <w:pPr>
      <w:autoSpaceDE w:val="0"/>
      <w:autoSpaceDN w:val="0"/>
      <w:adjustRightInd w:val="0"/>
    </w:pPr>
    <w:rPr>
      <w:rFonts w:eastAsia="Calibri"/>
      <w:sz w:val="24"/>
      <w:szCs w:val="24"/>
      <w:lang w:eastAsia="en-US"/>
    </w:rPr>
  </w:style>
  <w:style w:type="paragraph" w:styleId="af0">
    <w:name w:val="List Paragraph"/>
    <w:basedOn w:val="a"/>
    <w:uiPriority w:val="34"/>
    <w:qFormat/>
    <w:rsid w:val="00392EB6"/>
    <w:pPr>
      <w:widowControl w:val="0"/>
      <w:ind w:left="720"/>
      <w:contextualSpacing/>
    </w:pPr>
    <w:rPr>
      <w:sz w:val="24"/>
      <w:szCs w:val="24"/>
    </w:rPr>
  </w:style>
  <w:style w:type="numbering" w:customStyle="1" w:styleId="110">
    <w:name w:val="Нет списка11"/>
    <w:next w:val="a2"/>
    <w:uiPriority w:val="99"/>
    <w:semiHidden/>
    <w:unhideWhenUsed/>
    <w:rsid w:val="00392EB6"/>
  </w:style>
  <w:style w:type="table" w:styleId="af1">
    <w:name w:val="Table Grid"/>
    <w:basedOn w:val="a1"/>
    <w:uiPriority w:val="59"/>
    <w:rsid w:val="00392EB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92EB6"/>
    <w:pPr>
      <w:autoSpaceDE w:val="0"/>
      <w:autoSpaceDN w:val="0"/>
      <w:adjustRightInd w:val="0"/>
    </w:pPr>
    <w:rPr>
      <w:rFonts w:ascii="Arial" w:eastAsia="Calibri" w:hAnsi="Arial" w:cs="Arial"/>
      <w:lang w:eastAsia="en-US"/>
    </w:rPr>
  </w:style>
  <w:style w:type="numbering" w:customStyle="1" w:styleId="23">
    <w:name w:val="Нет списка2"/>
    <w:next w:val="a2"/>
    <w:uiPriority w:val="99"/>
    <w:semiHidden/>
    <w:unhideWhenUsed/>
    <w:rsid w:val="00392EB6"/>
  </w:style>
  <w:style w:type="numbering" w:customStyle="1" w:styleId="31">
    <w:name w:val="Нет списка3"/>
    <w:next w:val="a2"/>
    <w:uiPriority w:val="99"/>
    <w:semiHidden/>
    <w:unhideWhenUsed/>
    <w:rsid w:val="00392EB6"/>
  </w:style>
  <w:style w:type="paragraph" w:customStyle="1" w:styleId="af2">
    <w:name w:val="Отчетный"/>
    <w:basedOn w:val="a"/>
    <w:rsid w:val="00392EB6"/>
    <w:pPr>
      <w:spacing w:after="120" w:line="360" w:lineRule="auto"/>
      <w:ind w:firstLine="720"/>
      <w:jc w:val="both"/>
    </w:pPr>
    <w:rPr>
      <w:sz w:val="26"/>
    </w:rPr>
  </w:style>
  <w:style w:type="numbering" w:customStyle="1" w:styleId="41">
    <w:name w:val="Нет списка4"/>
    <w:next w:val="a2"/>
    <w:uiPriority w:val="99"/>
    <w:semiHidden/>
    <w:unhideWhenUsed/>
    <w:rsid w:val="00392EB6"/>
  </w:style>
  <w:style w:type="character" w:styleId="af3">
    <w:name w:val="Hyperlink"/>
    <w:uiPriority w:val="99"/>
    <w:rsid w:val="00392EB6"/>
    <w:rPr>
      <w:color w:val="0000FF"/>
      <w:u w:val="single"/>
    </w:rPr>
  </w:style>
  <w:style w:type="character" w:styleId="af4">
    <w:name w:val="FollowedHyperlink"/>
    <w:uiPriority w:val="99"/>
    <w:rsid w:val="00392EB6"/>
    <w:rPr>
      <w:color w:val="800080"/>
      <w:u w:val="single"/>
    </w:rPr>
  </w:style>
  <w:style w:type="paragraph" w:customStyle="1" w:styleId="13">
    <w:name w:val="Абзац списка1"/>
    <w:basedOn w:val="a"/>
    <w:rsid w:val="00392EB6"/>
    <w:pPr>
      <w:widowControl w:val="0"/>
      <w:ind w:left="720"/>
      <w:contextualSpacing/>
    </w:pPr>
    <w:rPr>
      <w:sz w:val="24"/>
      <w:szCs w:val="24"/>
    </w:rPr>
  </w:style>
  <w:style w:type="paragraph" w:customStyle="1" w:styleId="xl65">
    <w:name w:val="xl6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rsid w:val="00392EB6"/>
    <w:pPr>
      <w:spacing w:before="100" w:beforeAutospacing="1" w:after="100" w:afterAutospacing="1"/>
    </w:pPr>
    <w:rPr>
      <w:b/>
      <w:bCs/>
      <w:sz w:val="28"/>
      <w:szCs w:val="28"/>
    </w:rPr>
  </w:style>
  <w:style w:type="paragraph" w:customStyle="1" w:styleId="xl78">
    <w:name w:val="xl78"/>
    <w:basedOn w:val="a"/>
    <w:rsid w:val="00392EB6"/>
    <w:pPr>
      <w:spacing w:before="100" w:beforeAutospacing="1" w:after="100" w:afterAutospacing="1"/>
    </w:pPr>
    <w:rPr>
      <w:sz w:val="28"/>
      <w:szCs w:val="28"/>
    </w:rPr>
  </w:style>
  <w:style w:type="paragraph" w:customStyle="1" w:styleId="xl79">
    <w:name w:val="xl7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rsid w:val="00392EB6"/>
    <w:pPr>
      <w:spacing w:before="100" w:beforeAutospacing="1" w:after="100" w:afterAutospacing="1"/>
      <w:jc w:val="center"/>
    </w:pPr>
    <w:rPr>
      <w:sz w:val="28"/>
      <w:szCs w:val="28"/>
    </w:rPr>
  </w:style>
  <w:style w:type="paragraph" w:customStyle="1" w:styleId="xl82">
    <w:name w:val="xl82"/>
    <w:basedOn w:val="a"/>
    <w:rsid w:val="00392EB6"/>
    <w:pPr>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392EB6"/>
    <w:pPr>
      <w:spacing w:before="100" w:beforeAutospacing="1" w:after="100" w:afterAutospacing="1"/>
    </w:pPr>
    <w:rPr>
      <w:sz w:val="28"/>
      <w:szCs w:val="28"/>
    </w:rPr>
  </w:style>
  <w:style w:type="paragraph" w:customStyle="1" w:styleId="xl94">
    <w:name w:val="xl9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rsid w:val="00392EB6"/>
    <w:pPr>
      <w:spacing w:before="100" w:beforeAutospacing="1" w:after="100" w:afterAutospacing="1"/>
    </w:pPr>
    <w:rPr>
      <w:sz w:val="28"/>
      <w:szCs w:val="28"/>
    </w:rPr>
  </w:style>
  <w:style w:type="paragraph" w:customStyle="1" w:styleId="xl108">
    <w:name w:val="xl108"/>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rsid w:val="00392EB6"/>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392EB6"/>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392EB6"/>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92EB6"/>
    <w:pPr>
      <w:spacing w:before="100" w:beforeAutospacing="1" w:after="100" w:afterAutospacing="1"/>
    </w:pPr>
    <w:rPr>
      <w:rFonts w:ascii="Tahoma" w:hAnsi="Tahoma"/>
      <w:lang w:val="en-US" w:eastAsia="en-US"/>
    </w:rPr>
  </w:style>
  <w:style w:type="paragraph" w:customStyle="1" w:styleId="font5">
    <w:name w:val="font5"/>
    <w:basedOn w:val="a"/>
    <w:rsid w:val="00392EB6"/>
    <w:pPr>
      <w:spacing w:before="100" w:beforeAutospacing="1" w:after="100" w:afterAutospacing="1"/>
    </w:pPr>
    <w:rPr>
      <w:sz w:val="28"/>
      <w:szCs w:val="28"/>
    </w:rPr>
  </w:style>
  <w:style w:type="paragraph" w:customStyle="1" w:styleId="font6">
    <w:name w:val="font6"/>
    <w:basedOn w:val="a"/>
    <w:rsid w:val="00392EB6"/>
    <w:pPr>
      <w:spacing w:before="100" w:beforeAutospacing="1" w:after="100" w:afterAutospacing="1"/>
    </w:pPr>
    <w:rPr>
      <w:sz w:val="28"/>
      <w:szCs w:val="28"/>
    </w:rPr>
  </w:style>
  <w:style w:type="paragraph" w:customStyle="1" w:styleId="xl155">
    <w:name w:val="xl15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rsid w:val="00392EB6"/>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rsid w:val="00392EB6"/>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392EB6"/>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ConsPlusNonformat">
    <w:name w:val="ConsPlusNonformat"/>
    <w:uiPriority w:val="99"/>
    <w:rsid w:val="00392EB6"/>
    <w:pPr>
      <w:autoSpaceDE w:val="0"/>
      <w:autoSpaceDN w:val="0"/>
      <w:adjustRightInd w:val="0"/>
    </w:pPr>
    <w:rPr>
      <w:rFonts w:ascii="Courier New" w:hAnsi="Courier New" w:cs="Courier New"/>
      <w:lang w:eastAsia="en-US"/>
    </w:rPr>
  </w:style>
  <w:style w:type="table" w:customStyle="1" w:styleId="14">
    <w:name w:val="Сетка таблицы1"/>
    <w:basedOn w:val="a1"/>
    <w:uiPriority w:val="59"/>
    <w:rsid w:val="00392EB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ветлый список1"/>
    <w:basedOn w:val="a1"/>
    <w:uiPriority w:val="61"/>
    <w:rsid w:val="00392EB6"/>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
    <w:name w:val="Нет списка5"/>
    <w:next w:val="a2"/>
    <w:uiPriority w:val="99"/>
    <w:semiHidden/>
    <w:unhideWhenUsed/>
    <w:rsid w:val="00392EB6"/>
  </w:style>
  <w:style w:type="character" w:customStyle="1" w:styleId="16">
    <w:name w:val="Текст выноски Знак1"/>
    <w:rsid w:val="00392EB6"/>
    <w:rPr>
      <w:rFonts w:ascii="Tahoma" w:hAnsi="Tahoma" w:cs="Tahoma"/>
      <w:sz w:val="16"/>
      <w:szCs w:val="16"/>
    </w:rPr>
  </w:style>
  <w:style w:type="character" w:styleId="af5">
    <w:name w:val="Emphasis"/>
    <w:qFormat/>
    <w:rsid w:val="00392EB6"/>
    <w:rPr>
      <w:i/>
      <w:iCs/>
    </w:rPr>
  </w:style>
  <w:style w:type="paragraph" w:customStyle="1" w:styleId="ConsPlusTitle">
    <w:name w:val="ConsPlusTitle"/>
    <w:uiPriority w:val="99"/>
    <w:rsid w:val="00392EB6"/>
    <w:pPr>
      <w:autoSpaceDE w:val="0"/>
      <w:autoSpaceDN w:val="0"/>
      <w:adjustRightInd w:val="0"/>
    </w:pPr>
    <w:rPr>
      <w:rFonts w:ascii="Arial" w:hAnsi="Arial" w:cs="Arial"/>
      <w:b/>
      <w:bCs/>
    </w:rPr>
  </w:style>
  <w:style w:type="table" w:customStyle="1" w:styleId="17">
    <w:name w:val="Светлый список1"/>
    <w:basedOn w:val="a1"/>
    <w:uiPriority w:val="61"/>
    <w:rsid w:val="00392EB6"/>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4">
    <w:name w:val="Сетка таблицы2"/>
    <w:basedOn w:val="a1"/>
    <w:uiPriority w:val="59"/>
    <w:rsid w:val="00392EB6"/>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a"/>
    <w:rsid w:val="00392EB6"/>
    <w:pPr>
      <w:spacing w:before="100" w:beforeAutospacing="1" w:after="100" w:afterAutospacing="1"/>
    </w:pPr>
    <w:rPr>
      <w:color w:val="000000"/>
    </w:rPr>
  </w:style>
  <w:style w:type="paragraph" w:customStyle="1" w:styleId="font8">
    <w:name w:val="font8"/>
    <w:basedOn w:val="a"/>
    <w:rsid w:val="00392EB6"/>
    <w:pPr>
      <w:spacing w:before="100" w:beforeAutospacing="1" w:after="100" w:afterAutospacing="1"/>
    </w:pPr>
    <w:rPr>
      <w:color w:val="000000"/>
      <w:sz w:val="18"/>
      <w:szCs w:val="18"/>
    </w:rPr>
  </w:style>
  <w:style w:type="table" w:customStyle="1" w:styleId="25">
    <w:name w:val="Светлый список2"/>
    <w:basedOn w:val="a1"/>
    <w:next w:val="15"/>
    <w:uiPriority w:val="61"/>
    <w:rsid w:val="00392EB6"/>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11"/>
    <w:basedOn w:val="a1"/>
    <w:uiPriority w:val="61"/>
    <w:rsid w:val="00392EB6"/>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6">
    <w:name w:val="Subtitle"/>
    <w:basedOn w:val="a"/>
    <w:link w:val="af7"/>
    <w:qFormat/>
    <w:rsid w:val="001A7EA9"/>
    <w:pPr>
      <w:spacing w:line="360" w:lineRule="auto"/>
      <w:jc w:val="center"/>
    </w:pPr>
    <w:rPr>
      <w:b/>
      <w:bCs/>
      <w:sz w:val="26"/>
    </w:rPr>
  </w:style>
  <w:style w:type="character" w:customStyle="1" w:styleId="af7">
    <w:name w:val="Подзаголовок Знак"/>
    <w:basedOn w:val="a0"/>
    <w:link w:val="af6"/>
    <w:rsid w:val="001A7EA9"/>
    <w:rPr>
      <w:b/>
      <w:bCs/>
      <w:sz w:val="26"/>
    </w:rPr>
  </w:style>
  <w:style w:type="character" w:customStyle="1" w:styleId="40">
    <w:name w:val="Заголовок 4 Знак"/>
    <w:basedOn w:val="a0"/>
    <w:link w:val="4"/>
    <w:uiPriority w:val="99"/>
    <w:semiHidden/>
    <w:rsid w:val="009A2A3D"/>
    <w:rPr>
      <w:rFonts w:ascii="Arial" w:hAnsi="Arial" w:cs="Arial"/>
      <w:b/>
      <w:bCs/>
      <w:color w:val="26282F"/>
      <w:sz w:val="24"/>
      <w:szCs w:val="24"/>
    </w:rPr>
  </w:style>
  <w:style w:type="character" w:customStyle="1" w:styleId="32">
    <w:name w:val="Основной текст с отступом 3 Знак"/>
    <w:basedOn w:val="a0"/>
    <w:link w:val="33"/>
    <w:rsid w:val="009A2A3D"/>
    <w:rPr>
      <w:sz w:val="16"/>
      <w:szCs w:val="16"/>
    </w:rPr>
  </w:style>
  <w:style w:type="paragraph" w:styleId="33">
    <w:name w:val="Body Text Indent 3"/>
    <w:basedOn w:val="a"/>
    <w:link w:val="32"/>
    <w:unhideWhenUsed/>
    <w:rsid w:val="009A2A3D"/>
    <w:pPr>
      <w:spacing w:after="120"/>
      <w:ind w:left="283"/>
    </w:pPr>
    <w:rPr>
      <w:sz w:val="16"/>
      <w:szCs w:val="16"/>
    </w:rPr>
  </w:style>
  <w:style w:type="character" w:customStyle="1" w:styleId="310">
    <w:name w:val="Основной текст с отступом 3 Знак1"/>
    <w:basedOn w:val="a0"/>
    <w:link w:val="33"/>
    <w:rsid w:val="009A2A3D"/>
    <w:rPr>
      <w:sz w:val="16"/>
      <w:szCs w:val="16"/>
    </w:rPr>
  </w:style>
  <w:style w:type="character" w:customStyle="1" w:styleId="af8">
    <w:name w:val="Без интервала Знак"/>
    <w:link w:val="af9"/>
    <w:uiPriority w:val="1"/>
    <w:locked/>
    <w:rsid w:val="009A2A3D"/>
    <w:rPr>
      <w:sz w:val="22"/>
      <w:szCs w:val="22"/>
      <w:lang w:eastAsia="en-US"/>
    </w:rPr>
  </w:style>
  <w:style w:type="paragraph" w:styleId="af9">
    <w:name w:val="No Spacing"/>
    <w:link w:val="af8"/>
    <w:uiPriority w:val="1"/>
    <w:qFormat/>
    <w:rsid w:val="009A2A3D"/>
    <w:rPr>
      <w:sz w:val="22"/>
      <w:szCs w:val="22"/>
      <w:lang w:eastAsia="en-US"/>
    </w:rPr>
  </w:style>
  <w:style w:type="character" w:customStyle="1" w:styleId="afa">
    <w:name w:val="Основной текст_"/>
    <w:link w:val="50"/>
    <w:locked/>
    <w:rsid w:val="009A2A3D"/>
    <w:rPr>
      <w:sz w:val="18"/>
      <w:shd w:val="clear" w:color="auto" w:fill="FFFFFF"/>
    </w:rPr>
  </w:style>
  <w:style w:type="paragraph" w:customStyle="1" w:styleId="50">
    <w:name w:val="Основной текст5"/>
    <w:basedOn w:val="a"/>
    <w:link w:val="afa"/>
    <w:rsid w:val="009A2A3D"/>
    <w:pPr>
      <w:widowControl w:val="0"/>
      <w:shd w:val="clear" w:color="auto" w:fill="FFFFFF"/>
      <w:spacing w:line="202" w:lineRule="exact"/>
    </w:pPr>
    <w:rPr>
      <w:sz w:val="18"/>
    </w:rPr>
  </w:style>
  <w:style w:type="paragraph" w:customStyle="1" w:styleId="afb">
    <w:name w:val="то что надо"/>
    <w:basedOn w:val="afc"/>
    <w:link w:val="afd"/>
    <w:qFormat/>
    <w:rsid w:val="009A2A3D"/>
    <w:pPr>
      <w:jc w:val="both"/>
    </w:pPr>
    <w:rPr>
      <w:rFonts w:ascii="Times New Roman" w:hAnsi="Times New Roman" w:cs="Times New Roman"/>
      <w:sz w:val="28"/>
    </w:rPr>
  </w:style>
  <w:style w:type="paragraph" w:customStyle="1" w:styleId="afc">
    <w:name w:val="Прижатый влево"/>
    <w:basedOn w:val="a"/>
    <w:next w:val="a"/>
    <w:uiPriority w:val="99"/>
    <w:rsid w:val="009A2A3D"/>
    <w:pPr>
      <w:widowControl w:val="0"/>
      <w:autoSpaceDE w:val="0"/>
      <w:autoSpaceDN w:val="0"/>
      <w:adjustRightInd w:val="0"/>
    </w:pPr>
    <w:rPr>
      <w:rFonts w:ascii="Arial" w:hAnsi="Arial" w:cs="Arial"/>
      <w:sz w:val="24"/>
      <w:szCs w:val="24"/>
    </w:rPr>
  </w:style>
  <w:style w:type="character" w:customStyle="1" w:styleId="afd">
    <w:name w:val="то что надо Знак"/>
    <w:link w:val="afb"/>
    <w:locked/>
    <w:rsid w:val="009A2A3D"/>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392EB6"/>
    <w:pPr>
      <w:keepNext/>
      <w:ind w:left="709"/>
      <w:outlineLvl w:val="1"/>
    </w:pPr>
    <w:rPr>
      <w:sz w:val="28"/>
    </w:rPr>
  </w:style>
  <w:style w:type="paragraph" w:styleId="3">
    <w:name w:val="heading 3"/>
    <w:basedOn w:val="a"/>
    <w:next w:val="a"/>
    <w:link w:val="30"/>
    <w:unhideWhenUsed/>
    <w:qFormat/>
    <w:rsid w:val="00392EB6"/>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8"/>
    </w:rPr>
  </w:style>
  <w:style w:type="paragraph" w:styleId="a5">
    <w:name w:val="Body Text Indent"/>
    <w:basedOn w:val="a"/>
    <w:link w:val="a6"/>
    <w:pPr>
      <w:ind w:firstLine="709"/>
      <w:jc w:val="both"/>
    </w:pPr>
    <w:rPr>
      <w:sz w:val="28"/>
    </w:rPr>
  </w:style>
  <w:style w:type="paragraph" w:customStyle="1" w:styleId="Postan">
    <w:name w:val="Postan"/>
    <w:basedOn w:val="a"/>
    <w:pPr>
      <w:jc w:val="center"/>
    </w:pPr>
    <w:rPr>
      <w:sz w:val="28"/>
    </w:rPr>
  </w:style>
  <w:style w:type="paragraph" w:styleId="a7">
    <w:name w:val="footer"/>
    <w:basedOn w:val="a"/>
    <w:link w:val="a8"/>
    <w:uiPriority w:val="99"/>
    <w:pPr>
      <w:tabs>
        <w:tab w:val="center" w:pos="4153"/>
        <w:tab w:val="right" w:pos="8306"/>
      </w:tabs>
    </w:pPr>
  </w:style>
  <w:style w:type="paragraph" w:styleId="a9">
    <w:name w:val="header"/>
    <w:basedOn w:val="a"/>
    <w:link w:val="aa"/>
    <w:uiPriority w:val="99"/>
    <w:pPr>
      <w:tabs>
        <w:tab w:val="center" w:pos="4153"/>
        <w:tab w:val="right" w:pos="8306"/>
      </w:tabs>
    </w:pPr>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rsid w:val="00392EB6"/>
    <w:rPr>
      <w:sz w:val="28"/>
    </w:rPr>
  </w:style>
  <w:style w:type="character" w:customStyle="1" w:styleId="30">
    <w:name w:val="Заголовок 3 Знак"/>
    <w:basedOn w:val="a0"/>
    <w:link w:val="3"/>
    <w:rsid w:val="00392EB6"/>
    <w:rPr>
      <w:rFonts w:ascii="Cambria" w:hAnsi="Cambria"/>
      <w:b/>
      <w:bCs/>
      <w:color w:val="4F81BD"/>
    </w:rPr>
  </w:style>
  <w:style w:type="character" w:customStyle="1" w:styleId="10">
    <w:name w:val="Заголовок 1 Знак"/>
    <w:basedOn w:val="a0"/>
    <w:link w:val="1"/>
    <w:rsid w:val="00392EB6"/>
    <w:rPr>
      <w:rFonts w:ascii="AG Souvenir" w:hAnsi="AG Souvenir"/>
      <w:b/>
      <w:spacing w:val="38"/>
      <w:sz w:val="28"/>
    </w:rPr>
  </w:style>
  <w:style w:type="character" w:customStyle="1" w:styleId="a4">
    <w:name w:val="Основной текст Знак"/>
    <w:basedOn w:val="a0"/>
    <w:link w:val="a3"/>
    <w:rsid w:val="00392EB6"/>
    <w:rPr>
      <w:sz w:val="28"/>
    </w:rPr>
  </w:style>
  <w:style w:type="character" w:customStyle="1" w:styleId="a6">
    <w:name w:val="Основной текст с отступом Знак"/>
    <w:basedOn w:val="a0"/>
    <w:link w:val="a5"/>
    <w:rsid w:val="00392EB6"/>
    <w:rPr>
      <w:sz w:val="28"/>
    </w:rPr>
  </w:style>
  <w:style w:type="character" w:customStyle="1" w:styleId="a8">
    <w:name w:val="Нижний колонтитул Знак"/>
    <w:basedOn w:val="a0"/>
    <w:link w:val="a7"/>
    <w:uiPriority w:val="99"/>
    <w:rsid w:val="00392EB6"/>
  </w:style>
  <w:style w:type="character" w:customStyle="1" w:styleId="aa">
    <w:name w:val="Верхний колонтитул Знак"/>
    <w:basedOn w:val="a0"/>
    <w:link w:val="a9"/>
    <w:uiPriority w:val="99"/>
    <w:rsid w:val="00392EB6"/>
  </w:style>
  <w:style w:type="paragraph" w:styleId="ae">
    <w:name w:val="Title"/>
    <w:basedOn w:val="a"/>
    <w:next w:val="a"/>
    <w:link w:val="af"/>
    <w:qFormat/>
    <w:rsid w:val="00392EB6"/>
    <w:pPr>
      <w:pBdr>
        <w:bottom w:val="single" w:sz="8" w:space="4" w:color="4F81BD" w:themeColor="accent1"/>
      </w:pBdr>
      <w:spacing w:after="300"/>
      <w:contextualSpacing/>
    </w:pPr>
    <w:rPr>
      <w:rFonts w:ascii="Cambria" w:hAnsi="Cambria"/>
      <w:color w:val="17365D" w:themeColor="text2" w:themeShade="BF"/>
      <w:spacing w:val="5"/>
      <w:kern w:val="28"/>
      <w:sz w:val="52"/>
      <w:szCs w:val="52"/>
    </w:rPr>
  </w:style>
  <w:style w:type="character" w:customStyle="1" w:styleId="af">
    <w:name w:val="Название Знак"/>
    <w:basedOn w:val="a0"/>
    <w:link w:val="ae"/>
    <w:rsid w:val="00392EB6"/>
    <w:rPr>
      <w:rFonts w:ascii="Cambria" w:hAnsi="Cambria"/>
      <w:color w:val="17365D" w:themeColor="text2" w:themeShade="BF"/>
      <w:spacing w:val="5"/>
      <w:kern w:val="28"/>
      <w:sz w:val="52"/>
      <w:szCs w:val="52"/>
    </w:rPr>
  </w:style>
  <w:style w:type="paragraph" w:styleId="21">
    <w:name w:val="Body Text 2"/>
    <w:basedOn w:val="a"/>
    <w:link w:val="22"/>
    <w:unhideWhenUsed/>
    <w:rsid w:val="00392EB6"/>
    <w:pPr>
      <w:jc w:val="both"/>
    </w:pPr>
    <w:rPr>
      <w:sz w:val="26"/>
    </w:rPr>
  </w:style>
  <w:style w:type="character" w:customStyle="1" w:styleId="22">
    <w:name w:val="Основной текст 2 Знак"/>
    <w:basedOn w:val="a0"/>
    <w:link w:val="21"/>
    <w:rsid w:val="00392EB6"/>
    <w:rPr>
      <w:sz w:val="26"/>
    </w:rPr>
  </w:style>
  <w:style w:type="character" w:customStyle="1" w:styleId="11">
    <w:name w:val="Название Знак1"/>
    <w:basedOn w:val="a0"/>
    <w:rsid w:val="00392EB6"/>
    <w:rPr>
      <w:rFonts w:ascii="Cambria" w:eastAsia="Times New Roman" w:hAnsi="Cambria" w:cs="Times New Roman" w:hint="default"/>
      <w:spacing w:val="-10"/>
      <w:kern w:val="28"/>
      <w:sz w:val="56"/>
      <w:szCs w:val="56"/>
    </w:rPr>
  </w:style>
  <w:style w:type="character" w:customStyle="1" w:styleId="210">
    <w:name w:val="Основной текст 2 Знак1"/>
    <w:basedOn w:val="a0"/>
    <w:uiPriority w:val="99"/>
    <w:rsid w:val="00392EB6"/>
  </w:style>
  <w:style w:type="numbering" w:customStyle="1" w:styleId="12">
    <w:name w:val="Нет списка1"/>
    <w:next w:val="a2"/>
    <w:uiPriority w:val="99"/>
    <w:semiHidden/>
    <w:unhideWhenUsed/>
    <w:rsid w:val="00392EB6"/>
  </w:style>
  <w:style w:type="paragraph" w:customStyle="1" w:styleId="ConsPlusCell">
    <w:name w:val="ConsPlusCell"/>
    <w:uiPriority w:val="99"/>
    <w:rsid w:val="00392EB6"/>
    <w:pPr>
      <w:autoSpaceDE w:val="0"/>
      <w:autoSpaceDN w:val="0"/>
      <w:adjustRightInd w:val="0"/>
    </w:pPr>
    <w:rPr>
      <w:rFonts w:eastAsia="Calibri"/>
      <w:sz w:val="24"/>
      <w:szCs w:val="24"/>
      <w:lang w:eastAsia="en-US"/>
    </w:rPr>
  </w:style>
  <w:style w:type="paragraph" w:styleId="af0">
    <w:name w:val="List Paragraph"/>
    <w:basedOn w:val="a"/>
    <w:uiPriority w:val="34"/>
    <w:qFormat/>
    <w:rsid w:val="00392EB6"/>
    <w:pPr>
      <w:widowControl w:val="0"/>
      <w:ind w:left="720"/>
      <w:contextualSpacing/>
    </w:pPr>
    <w:rPr>
      <w:sz w:val="24"/>
      <w:szCs w:val="24"/>
    </w:rPr>
  </w:style>
  <w:style w:type="numbering" w:customStyle="1" w:styleId="110">
    <w:name w:val="Нет списка11"/>
    <w:next w:val="a2"/>
    <w:uiPriority w:val="99"/>
    <w:semiHidden/>
    <w:unhideWhenUsed/>
    <w:rsid w:val="00392EB6"/>
  </w:style>
  <w:style w:type="table" w:styleId="af1">
    <w:name w:val="Table Grid"/>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92EB6"/>
    <w:pPr>
      <w:autoSpaceDE w:val="0"/>
      <w:autoSpaceDN w:val="0"/>
      <w:adjustRightInd w:val="0"/>
    </w:pPr>
    <w:rPr>
      <w:rFonts w:ascii="Arial" w:eastAsia="Calibri" w:hAnsi="Arial" w:cs="Arial"/>
      <w:lang w:eastAsia="en-US"/>
    </w:rPr>
  </w:style>
  <w:style w:type="numbering" w:customStyle="1" w:styleId="23">
    <w:name w:val="Нет списка2"/>
    <w:next w:val="a2"/>
    <w:uiPriority w:val="99"/>
    <w:semiHidden/>
    <w:unhideWhenUsed/>
    <w:rsid w:val="00392EB6"/>
  </w:style>
  <w:style w:type="numbering" w:customStyle="1" w:styleId="31">
    <w:name w:val="Нет списка3"/>
    <w:next w:val="a2"/>
    <w:uiPriority w:val="99"/>
    <w:semiHidden/>
    <w:unhideWhenUsed/>
    <w:rsid w:val="00392EB6"/>
  </w:style>
  <w:style w:type="paragraph" w:customStyle="1" w:styleId="af2">
    <w:name w:val="Отчетный"/>
    <w:basedOn w:val="a"/>
    <w:rsid w:val="00392EB6"/>
    <w:pPr>
      <w:spacing w:after="120" w:line="360" w:lineRule="auto"/>
      <w:ind w:firstLine="720"/>
      <w:jc w:val="both"/>
    </w:pPr>
    <w:rPr>
      <w:sz w:val="26"/>
    </w:rPr>
  </w:style>
  <w:style w:type="numbering" w:customStyle="1" w:styleId="4">
    <w:name w:val="Нет списка4"/>
    <w:next w:val="a2"/>
    <w:uiPriority w:val="99"/>
    <w:semiHidden/>
    <w:unhideWhenUsed/>
    <w:rsid w:val="00392EB6"/>
  </w:style>
  <w:style w:type="character" w:styleId="af3">
    <w:name w:val="Hyperlink"/>
    <w:uiPriority w:val="99"/>
    <w:rsid w:val="00392EB6"/>
    <w:rPr>
      <w:color w:val="0000FF"/>
      <w:u w:val="single"/>
    </w:rPr>
  </w:style>
  <w:style w:type="character" w:styleId="af4">
    <w:name w:val="FollowedHyperlink"/>
    <w:uiPriority w:val="99"/>
    <w:rsid w:val="00392EB6"/>
    <w:rPr>
      <w:color w:val="800080"/>
      <w:u w:val="single"/>
    </w:rPr>
  </w:style>
  <w:style w:type="paragraph" w:customStyle="1" w:styleId="13">
    <w:name w:val="Абзац списка1"/>
    <w:basedOn w:val="a"/>
    <w:rsid w:val="00392EB6"/>
    <w:pPr>
      <w:widowControl w:val="0"/>
      <w:ind w:left="720"/>
      <w:contextualSpacing/>
    </w:pPr>
    <w:rPr>
      <w:sz w:val="24"/>
      <w:szCs w:val="24"/>
    </w:rPr>
  </w:style>
  <w:style w:type="paragraph" w:customStyle="1" w:styleId="xl65">
    <w:name w:val="xl6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rsid w:val="00392EB6"/>
    <w:pPr>
      <w:spacing w:before="100" w:beforeAutospacing="1" w:after="100" w:afterAutospacing="1"/>
    </w:pPr>
    <w:rPr>
      <w:b/>
      <w:bCs/>
      <w:sz w:val="28"/>
      <w:szCs w:val="28"/>
    </w:rPr>
  </w:style>
  <w:style w:type="paragraph" w:customStyle="1" w:styleId="xl78">
    <w:name w:val="xl78"/>
    <w:basedOn w:val="a"/>
    <w:rsid w:val="00392EB6"/>
    <w:pPr>
      <w:spacing w:before="100" w:beforeAutospacing="1" w:after="100" w:afterAutospacing="1"/>
    </w:pPr>
    <w:rPr>
      <w:sz w:val="28"/>
      <w:szCs w:val="28"/>
    </w:rPr>
  </w:style>
  <w:style w:type="paragraph" w:customStyle="1" w:styleId="xl79">
    <w:name w:val="xl7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rsid w:val="00392EB6"/>
    <w:pPr>
      <w:spacing w:before="100" w:beforeAutospacing="1" w:after="100" w:afterAutospacing="1"/>
      <w:jc w:val="center"/>
    </w:pPr>
    <w:rPr>
      <w:sz w:val="28"/>
      <w:szCs w:val="28"/>
    </w:rPr>
  </w:style>
  <w:style w:type="paragraph" w:customStyle="1" w:styleId="xl82">
    <w:name w:val="xl82"/>
    <w:basedOn w:val="a"/>
    <w:rsid w:val="00392EB6"/>
    <w:pPr>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392EB6"/>
    <w:pPr>
      <w:spacing w:before="100" w:beforeAutospacing="1" w:after="100" w:afterAutospacing="1"/>
    </w:pPr>
    <w:rPr>
      <w:sz w:val="28"/>
      <w:szCs w:val="28"/>
    </w:rPr>
  </w:style>
  <w:style w:type="paragraph" w:customStyle="1" w:styleId="xl94">
    <w:name w:val="xl9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rsid w:val="00392EB6"/>
    <w:pPr>
      <w:spacing w:before="100" w:beforeAutospacing="1" w:after="100" w:afterAutospacing="1"/>
    </w:pPr>
    <w:rPr>
      <w:sz w:val="28"/>
      <w:szCs w:val="28"/>
    </w:rPr>
  </w:style>
  <w:style w:type="paragraph" w:customStyle="1" w:styleId="xl108">
    <w:name w:val="xl108"/>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rsid w:val="00392EB6"/>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392EB6"/>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392EB6"/>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92EB6"/>
    <w:pPr>
      <w:spacing w:before="100" w:beforeAutospacing="1" w:after="100" w:afterAutospacing="1"/>
    </w:pPr>
    <w:rPr>
      <w:rFonts w:ascii="Tahoma" w:hAnsi="Tahoma"/>
      <w:lang w:val="en-US" w:eastAsia="en-US"/>
    </w:rPr>
  </w:style>
  <w:style w:type="paragraph" w:customStyle="1" w:styleId="font5">
    <w:name w:val="font5"/>
    <w:basedOn w:val="a"/>
    <w:rsid w:val="00392EB6"/>
    <w:pPr>
      <w:spacing w:before="100" w:beforeAutospacing="1" w:after="100" w:afterAutospacing="1"/>
    </w:pPr>
    <w:rPr>
      <w:sz w:val="28"/>
      <w:szCs w:val="28"/>
    </w:rPr>
  </w:style>
  <w:style w:type="paragraph" w:customStyle="1" w:styleId="font6">
    <w:name w:val="font6"/>
    <w:basedOn w:val="a"/>
    <w:rsid w:val="00392EB6"/>
    <w:pPr>
      <w:spacing w:before="100" w:beforeAutospacing="1" w:after="100" w:afterAutospacing="1"/>
    </w:pPr>
    <w:rPr>
      <w:sz w:val="28"/>
      <w:szCs w:val="28"/>
    </w:rPr>
  </w:style>
  <w:style w:type="paragraph" w:customStyle="1" w:styleId="xl155">
    <w:name w:val="xl15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rsid w:val="00392EB6"/>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rsid w:val="00392EB6"/>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392EB6"/>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ConsPlusNonformat">
    <w:name w:val="ConsPlusNonformat"/>
    <w:uiPriority w:val="99"/>
    <w:rsid w:val="00392EB6"/>
    <w:pPr>
      <w:autoSpaceDE w:val="0"/>
      <w:autoSpaceDN w:val="0"/>
      <w:adjustRightInd w:val="0"/>
    </w:pPr>
    <w:rPr>
      <w:rFonts w:ascii="Courier New" w:hAnsi="Courier New" w:cs="Courier New"/>
      <w:lang w:eastAsia="en-US"/>
    </w:rPr>
  </w:style>
  <w:style w:type="table" w:customStyle="1" w:styleId="14">
    <w:name w:val="Сетка таблицы1"/>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Light List"/>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
    <w:name w:val="Нет списка5"/>
    <w:next w:val="a2"/>
    <w:uiPriority w:val="99"/>
    <w:semiHidden/>
    <w:unhideWhenUsed/>
    <w:rsid w:val="00392EB6"/>
  </w:style>
  <w:style w:type="character" w:customStyle="1" w:styleId="15">
    <w:name w:val="Текст выноски Знак1"/>
    <w:rsid w:val="00392EB6"/>
    <w:rPr>
      <w:rFonts w:ascii="Tahoma" w:hAnsi="Tahoma" w:cs="Tahoma"/>
      <w:sz w:val="16"/>
      <w:szCs w:val="16"/>
    </w:rPr>
  </w:style>
  <w:style w:type="character" w:styleId="af6">
    <w:name w:val="Emphasis"/>
    <w:qFormat/>
    <w:rsid w:val="00392EB6"/>
    <w:rPr>
      <w:i/>
      <w:iCs/>
    </w:rPr>
  </w:style>
  <w:style w:type="paragraph" w:customStyle="1" w:styleId="ConsPlusTitle">
    <w:name w:val="ConsPlusTitle"/>
    <w:uiPriority w:val="99"/>
    <w:rsid w:val="00392EB6"/>
    <w:pPr>
      <w:autoSpaceDE w:val="0"/>
      <w:autoSpaceDN w:val="0"/>
      <w:adjustRightInd w:val="0"/>
    </w:pPr>
    <w:rPr>
      <w:rFonts w:ascii="Arial" w:hAnsi="Arial" w:cs="Arial"/>
      <w:b/>
      <w:bCs/>
    </w:rPr>
  </w:style>
  <w:style w:type="table" w:customStyle="1" w:styleId="16">
    <w:name w:val="Светлый список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4">
    <w:name w:val="Сетка таблицы2"/>
    <w:basedOn w:val="a1"/>
    <w:uiPriority w:val="59"/>
    <w:rsid w:val="00392EB6"/>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392EB6"/>
    <w:pPr>
      <w:spacing w:before="100" w:beforeAutospacing="1" w:after="100" w:afterAutospacing="1"/>
    </w:pPr>
    <w:rPr>
      <w:color w:val="000000"/>
    </w:rPr>
  </w:style>
  <w:style w:type="paragraph" w:customStyle="1" w:styleId="font8">
    <w:name w:val="font8"/>
    <w:basedOn w:val="a"/>
    <w:rsid w:val="00392EB6"/>
    <w:pPr>
      <w:spacing w:before="100" w:beforeAutospacing="1" w:after="100" w:afterAutospacing="1"/>
    </w:pPr>
    <w:rPr>
      <w:color w:val="000000"/>
      <w:sz w:val="18"/>
      <w:szCs w:val="18"/>
    </w:rPr>
  </w:style>
  <w:style w:type="table" w:customStyle="1" w:styleId="25">
    <w:name w:val="Светлый список2"/>
    <w:basedOn w:val="a1"/>
    <w:next w:val="af5"/>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1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r="http://schemas.openxmlformats.org/officeDocument/2006/relationships" xmlns:w="http://schemas.openxmlformats.org/wordprocessingml/2006/main">
  <w:divs>
    <w:div w:id="494102918">
      <w:bodyDiv w:val="1"/>
      <w:marLeft w:val="0"/>
      <w:marRight w:val="0"/>
      <w:marTop w:val="0"/>
      <w:marBottom w:val="0"/>
      <w:divBdr>
        <w:top w:val="none" w:sz="0" w:space="0" w:color="auto"/>
        <w:left w:val="none" w:sz="0" w:space="0" w:color="auto"/>
        <w:bottom w:val="none" w:sz="0" w:space="0" w:color="auto"/>
        <w:right w:val="none" w:sz="0" w:space="0" w:color="auto"/>
      </w:divBdr>
    </w:div>
    <w:div w:id="62038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244</TotalTime>
  <Pages>10</Pages>
  <Words>1790</Words>
  <Characters>10203</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Пасечникова Виктория Владимировна</dc:creator>
  <cp:lastModifiedBy>USER</cp:lastModifiedBy>
  <cp:revision>8</cp:revision>
  <cp:lastPrinted>2018-11-29T17:44:00Z</cp:lastPrinted>
  <dcterms:created xsi:type="dcterms:W3CDTF">2024-09-30T09:33:00Z</dcterms:created>
  <dcterms:modified xsi:type="dcterms:W3CDTF">2024-10-03T12:54:00Z</dcterms:modified>
</cp:coreProperties>
</file>