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EE1" w:rsidRDefault="00DF1EE1" w:rsidP="004B026A">
      <w:pPr>
        <w:pStyle w:val="1"/>
        <w:jc w:val="center"/>
        <w:rPr>
          <w:sz w:val="36"/>
          <w:szCs w:val="36"/>
          <w:lang w:val="ru-RU"/>
        </w:rPr>
      </w:pPr>
      <w:r>
        <w:rPr>
          <w:b w:val="0"/>
          <w:bCs/>
          <w:noProof/>
          <w:sz w:val="38"/>
          <w:szCs w:val="38"/>
          <w:lang w:val="ru-RU"/>
        </w:rPr>
        <w:drawing>
          <wp:inline distT="0" distB="0" distL="0" distR="0">
            <wp:extent cx="438150" cy="542925"/>
            <wp:effectExtent l="19050" t="0" r="0" b="0"/>
            <wp:docPr id="1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1F2D" w:rsidRPr="004B026A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 w:rsidRPr="004B026A">
        <w:rPr>
          <w:b/>
          <w:bCs/>
          <w:sz w:val="28"/>
          <w:szCs w:val="28"/>
        </w:rPr>
        <w:t>АДМИНИСТРАЦИЯ КРАСНОСАДОВСКОГО СЕЛЬСКОГО ПОСЕЛЕНИЯ</w:t>
      </w:r>
    </w:p>
    <w:p w:rsidR="00211F2D" w:rsidRPr="00053C88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32"/>
          <w:szCs w:val="36"/>
        </w:rPr>
      </w:pPr>
    </w:p>
    <w:p w:rsidR="00211F2D" w:rsidRPr="004B026A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 w:rsidRPr="004B026A">
        <w:rPr>
          <w:b/>
          <w:bCs/>
          <w:sz w:val="28"/>
          <w:szCs w:val="28"/>
        </w:rPr>
        <w:t>ПОСТАНОВЛЕНИЕ</w:t>
      </w:r>
    </w:p>
    <w:p w:rsidR="00211F2D" w:rsidRPr="00053C88" w:rsidRDefault="00211F2D" w:rsidP="004B026A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4"/>
          <w:szCs w:val="28"/>
        </w:rPr>
      </w:pPr>
    </w:p>
    <w:p w:rsidR="00211F2D" w:rsidRPr="004B026A" w:rsidRDefault="00211F2D" w:rsidP="004B026A">
      <w:pPr>
        <w:widowControl w:val="0"/>
        <w:tabs>
          <w:tab w:val="left" w:pos="2357"/>
          <w:tab w:val="left" w:pos="3462"/>
        </w:tabs>
        <w:autoSpaceDE w:val="0"/>
        <w:autoSpaceDN w:val="0"/>
        <w:ind w:right="69"/>
        <w:jc w:val="center"/>
        <w:rPr>
          <w:sz w:val="28"/>
          <w:szCs w:val="28"/>
        </w:rPr>
      </w:pPr>
      <w:r w:rsidRPr="007B002F">
        <w:rPr>
          <w:sz w:val="28"/>
          <w:szCs w:val="28"/>
        </w:rPr>
        <w:t xml:space="preserve">от </w:t>
      </w:r>
      <w:r w:rsidR="004C5545" w:rsidRPr="007B002F">
        <w:rPr>
          <w:sz w:val="28"/>
          <w:szCs w:val="28"/>
        </w:rPr>
        <w:t>25</w:t>
      </w:r>
      <w:r w:rsidR="008221AB" w:rsidRPr="007B002F">
        <w:rPr>
          <w:sz w:val="28"/>
          <w:szCs w:val="28"/>
        </w:rPr>
        <w:t>.0</w:t>
      </w:r>
      <w:r w:rsidR="004C5545" w:rsidRPr="007B002F">
        <w:rPr>
          <w:sz w:val="28"/>
          <w:szCs w:val="28"/>
        </w:rPr>
        <w:t>2</w:t>
      </w:r>
      <w:r w:rsidR="008221AB" w:rsidRPr="007B002F">
        <w:rPr>
          <w:sz w:val="28"/>
          <w:szCs w:val="28"/>
        </w:rPr>
        <w:t>.202</w:t>
      </w:r>
      <w:r w:rsidR="004C5545" w:rsidRPr="007B002F">
        <w:rPr>
          <w:sz w:val="28"/>
          <w:szCs w:val="28"/>
        </w:rPr>
        <w:t>5</w:t>
      </w:r>
      <w:r w:rsidRPr="007B002F">
        <w:rPr>
          <w:sz w:val="28"/>
          <w:szCs w:val="28"/>
        </w:rPr>
        <w:t xml:space="preserve"> № </w:t>
      </w:r>
      <w:r w:rsidR="004C5545" w:rsidRPr="007B002F">
        <w:rPr>
          <w:sz w:val="28"/>
          <w:szCs w:val="28"/>
        </w:rPr>
        <w:t>66</w:t>
      </w:r>
    </w:p>
    <w:p w:rsidR="00211F2D" w:rsidRPr="00053C88" w:rsidRDefault="00211F2D" w:rsidP="004B026A">
      <w:pPr>
        <w:widowControl w:val="0"/>
        <w:autoSpaceDE w:val="0"/>
        <w:autoSpaceDN w:val="0"/>
        <w:ind w:right="64"/>
        <w:jc w:val="center"/>
        <w:rPr>
          <w:sz w:val="24"/>
          <w:szCs w:val="28"/>
        </w:rPr>
      </w:pPr>
    </w:p>
    <w:p w:rsidR="00211F2D" w:rsidRPr="004B026A" w:rsidRDefault="00211F2D" w:rsidP="004B026A">
      <w:pPr>
        <w:widowControl w:val="0"/>
        <w:autoSpaceDE w:val="0"/>
        <w:autoSpaceDN w:val="0"/>
        <w:ind w:right="64"/>
        <w:jc w:val="center"/>
        <w:rPr>
          <w:sz w:val="28"/>
          <w:szCs w:val="28"/>
        </w:rPr>
      </w:pPr>
      <w:r w:rsidRPr="004B026A">
        <w:rPr>
          <w:sz w:val="28"/>
          <w:szCs w:val="28"/>
        </w:rPr>
        <w:t>п. Красный Сад</w:t>
      </w:r>
    </w:p>
    <w:p w:rsidR="00DF1EE1" w:rsidRPr="00053C88" w:rsidRDefault="00DF1EE1" w:rsidP="004B026A">
      <w:pPr>
        <w:jc w:val="center"/>
        <w:rPr>
          <w:sz w:val="24"/>
          <w:szCs w:val="28"/>
        </w:rPr>
      </w:pPr>
    </w:p>
    <w:p w:rsidR="00266556" w:rsidRPr="00266556" w:rsidRDefault="00266556" w:rsidP="0026655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66556">
        <w:rPr>
          <w:b/>
          <w:sz w:val="28"/>
          <w:szCs w:val="28"/>
        </w:rPr>
        <w:t>Об утверждении состава комиссии</w:t>
      </w:r>
      <w:r>
        <w:rPr>
          <w:b/>
          <w:sz w:val="28"/>
          <w:szCs w:val="28"/>
        </w:rPr>
        <w:t xml:space="preserve"> </w:t>
      </w:r>
      <w:r w:rsidRPr="00266556">
        <w:rPr>
          <w:b/>
          <w:sz w:val="28"/>
          <w:szCs w:val="28"/>
        </w:rPr>
        <w:t>по приватизации жилищного фонда</w:t>
      </w:r>
      <w:r>
        <w:rPr>
          <w:b/>
          <w:sz w:val="28"/>
          <w:szCs w:val="28"/>
        </w:rPr>
        <w:t xml:space="preserve"> </w:t>
      </w:r>
      <w:r w:rsidRPr="00266556">
        <w:rPr>
          <w:b/>
          <w:sz w:val="28"/>
          <w:szCs w:val="28"/>
        </w:rPr>
        <w:t>администрации Красносадовского</w:t>
      </w:r>
      <w:r>
        <w:rPr>
          <w:b/>
          <w:sz w:val="28"/>
          <w:szCs w:val="28"/>
        </w:rPr>
        <w:t xml:space="preserve"> </w:t>
      </w:r>
      <w:r w:rsidRPr="00266556">
        <w:rPr>
          <w:b/>
          <w:sz w:val="28"/>
          <w:szCs w:val="28"/>
        </w:rPr>
        <w:t>сельского поселения Азовского района</w:t>
      </w:r>
    </w:p>
    <w:p w:rsidR="00C44C19" w:rsidRPr="00053C88" w:rsidRDefault="00C44C19" w:rsidP="00C44C19">
      <w:pPr>
        <w:autoSpaceDE w:val="0"/>
        <w:autoSpaceDN w:val="0"/>
        <w:adjustRightInd w:val="0"/>
        <w:jc w:val="center"/>
        <w:rPr>
          <w:b/>
          <w:bCs/>
          <w:color w:val="000000"/>
          <w:sz w:val="24"/>
          <w:szCs w:val="28"/>
        </w:rPr>
      </w:pPr>
    </w:p>
    <w:p w:rsidR="00C44C19" w:rsidRPr="00C44C19" w:rsidRDefault="00266556" w:rsidP="00C44C19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соответствии с Законом РФ от 04.07.1991 № 1541-1(ред. от 11.06.2021 г.) «О приватизации жилищного фонда», Федеральным законом </w:t>
      </w:r>
      <w:r w:rsidR="00D30FC5">
        <w:rPr>
          <w:bCs/>
          <w:sz w:val="28"/>
          <w:szCs w:val="28"/>
        </w:rPr>
        <w:br/>
      </w:r>
      <w:r>
        <w:rPr>
          <w:bCs/>
          <w:sz w:val="28"/>
          <w:szCs w:val="28"/>
        </w:rPr>
        <w:t>№ 131-ФЗ от 06.10.2003 г. «Об общих принципах организации местного самоуправления в Российской Федерации», Уставом МО «Красносадовское сельское поселение», администрация Красносадовского сельского поселения</w:t>
      </w:r>
    </w:p>
    <w:p w:rsidR="00C44C19" w:rsidRPr="00053C88" w:rsidRDefault="00C44C19" w:rsidP="00C44C19">
      <w:pPr>
        <w:jc w:val="both"/>
        <w:rPr>
          <w:sz w:val="24"/>
          <w:szCs w:val="28"/>
        </w:rPr>
      </w:pPr>
    </w:p>
    <w:p w:rsidR="00C44C19" w:rsidRPr="00C44C19" w:rsidRDefault="00C44C19" w:rsidP="00C44C19">
      <w:pPr>
        <w:jc w:val="center"/>
        <w:rPr>
          <w:b/>
          <w:spacing w:val="20"/>
          <w:sz w:val="28"/>
          <w:szCs w:val="28"/>
        </w:rPr>
      </w:pPr>
      <w:r w:rsidRPr="00C44C19">
        <w:rPr>
          <w:b/>
          <w:spacing w:val="20"/>
          <w:sz w:val="28"/>
          <w:szCs w:val="28"/>
        </w:rPr>
        <w:t>постановляет:</w:t>
      </w:r>
    </w:p>
    <w:p w:rsidR="00C44C19" w:rsidRPr="00053C88" w:rsidRDefault="00C44C19" w:rsidP="00C44C19">
      <w:pPr>
        <w:jc w:val="center"/>
        <w:rPr>
          <w:sz w:val="24"/>
          <w:szCs w:val="28"/>
        </w:rPr>
      </w:pPr>
    </w:p>
    <w:p w:rsidR="00C44C19" w:rsidRDefault="00C44C19" w:rsidP="00D30FC5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состав общественной комиссии  </w:t>
      </w:r>
      <w:r w:rsidRPr="00266556">
        <w:rPr>
          <w:rFonts w:ascii="Times New Roman" w:hAnsi="Times New Roman"/>
          <w:sz w:val="28"/>
          <w:szCs w:val="28"/>
        </w:rPr>
        <w:t>по</w:t>
      </w:r>
      <w:r w:rsidR="00266556" w:rsidRPr="00266556">
        <w:rPr>
          <w:rFonts w:ascii="Times New Roman" w:hAnsi="Times New Roman"/>
          <w:sz w:val="28"/>
          <w:szCs w:val="28"/>
        </w:rPr>
        <w:t xml:space="preserve"> приватизации жилищного фонда администрации Красносадовского сельского поселения Азовского района</w:t>
      </w:r>
      <w:r w:rsidRPr="00FA7E3F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согласно приложению к настоящему постановлению</w:t>
      </w:r>
      <w:r w:rsidRPr="00FA7E3F">
        <w:rPr>
          <w:rFonts w:ascii="Times New Roman" w:hAnsi="Times New Roman"/>
          <w:sz w:val="28"/>
          <w:szCs w:val="28"/>
        </w:rPr>
        <w:t>.</w:t>
      </w:r>
    </w:p>
    <w:p w:rsidR="00053C88" w:rsidRPr="00D30FC5" w:rsidRDefault="00053C88" w:rsidP="00D30FC5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30FC5">
        <w:rPr>
          <w:rFonts w:ascii="Times New Roman" w:hAnsi="Times New Roman"/>
          <w:sz w:val="28"/>
          <w:szCs w:val="28"/>
        </w:rPr>
        <w:t xml:space="preserve">Постановление Администрации Красносадовского сельского поселения от </w:t>
      </w:r>
      <w:r w:rsidR="00266556" w:rsidRPr="00D30FC5">
        <w:rPr>
          <w:rFonts w:ascii="Times New Roman" w:hAnsi="Times New Roman"/>
          <w:sz w:val="28"/>
          <w:szCs w:val="28"/>
        </w:rPr>
        <w:t>17</w:t>
      </w:r>
      <w:r w:rsidRPr="00D30FC5">
        <w:rPr>
          <w:rFonts w:ascii="Times New Roman" w:hAnsi="Times New Roman"/>
          <w:sz w:val="28"/>
          <w:szCs w:val="28"/>
        </w:rPr>
        <w:t>.</w:t>
      </w:r>
      <w:r w:rsidR="00266556" w:rsidRPr="00D30FC5">
        <w:rPr>
          <w:rFonts w:ascii="Times New Roman" w:hAnsi="Times New Roman"/>
          <w:sz w:val="28"/>
          <w:szCs w:val="28"/>
        </w:rPr>
        <w:t>11</w:t>
      </w:r>
      <w:r w:rsidRPr="00D30FC5">
        <w:rPr>
          <w:rFonts w:ascii="Times New Roman" w:hAnsi="Times New Roman"/>
          <w:sz w:val="28"/>
          <w:szCs w:val="28"/>
        </w:rPr>
        <w:t>.202</w:t>
      </w:r>
      <w:r w:rsidR="00266556" w:rsidRPr="00D30FC5">
        <w:rPr>
          <w:rFonts w:ascii="Times New Roman" w:hAnsi="Times New Roman"/>
          <w:sz w:val="28"/>
          <w:szCs w:val="28"/>
        </w:rPr>
        <w:t>1</w:t>
      </w:r>
      <w:r w:rsidRPr="00D30FC5">
        <w:rPr>
          <w:rFonts w:ascii="Times New Roman" w:hAnsi="Times New Roman"/>
          <w:sz w:val="28"/>
          <w:szCs w:val="28"/>
        </w:rPr>
        <w:t xml:space="preserve"> № </w:t>
      </w:r>
      <w:r w:rsidR="00266556" w:rsidRPr="00D30FC5">
        <w:rPr>
          <w:rFonts w:ascii="Times New Roman" w:hAnsi="Times New Roman"/>
          <w:sz w:val="28"/>
          <w:szCs w:val="28"/>
        </w:rPr>
        <w:t>131</w:t>
      </w:r>
      <w:r w:rsidRPr="00D30FC5">
        <w:rPr>
          <w:rFonts w:ascii="Times New Roman" w:hAnsi="Times New Roman"/>
          <w:sz w:val="28"/>
          <w:szCs w:val="28"/>
        </w:rPr>
        <w:t xml:space="preserve"> «</w:t>
      </w:r>
      <w:r w:rsidR="00D30FC5" w:rsidRPr="00D30FC5">
        <w:rPr>
          <w:rFonts w:ascii="Times New Roman" w:hAnsi="Times New Roman"/>
          <w:sz w:val="28"/>
          <w:szCs w:val="28"/>
        </w:rPr>
        <w:t>Об утверждении состава комиссии по приватизации жилищного фонда администрации Красносадовского сельского поселения Азовского района</w:t>
      </w:r>
      <w:r w:rsidRPr="00D30FC5">
        <w:rPr>
          <w:rFonts w:ascii="Times New Roman" w:hAnsi="Times New Roman"/>
          <w:sz w:val="28"/>
          <w:szCs w:val="28"/>
        </w:rPr>
        <w:t>» считать утратившим силу.</w:t>
      </w:r>
    </w:p>
    <w:p w:rsidR="00C44C19" w:rsidRPr="00A4687F" w:rsidRDefault="00C44C19" w:rsidP="00D30FC5">
      <w:pPr>
        <w:pStyle w:val="a5"/>
        <w:numPr>
          <w:ilvl w:val="0"/>
          <w:numId w:val="1"/>
        </w:numPr>
        <w:suppressAutoHyphens w:val="0"/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8"/>
          <w:szCs w:val="28"/>
        </w:rPr>
      </w:pPr>
      <w:r w:rsidRPr="00A4687F">
        <w:rPr>
          <w:rFonts w:ascii="Times New Roman" w:hAnsi="Times New Roman"/>
          <w:sz w:val="28"/>
          <w:szCs w:val="28"/>
        </w:rPr>
        <w:t xml:space="preserve">Настоящее постановление подлежит </w:t>
      </w:r>
      <w:r>
        <w:rPr>
          <w:rFonts w:ascii="Times New Roman" w:hAnsi="Times New Roman"/>
          <w:sz w:val="28"/>
          <w:szCs w:val="28"/>
        </w:rPr>
        <w:t xml:space="preserve">опубликованию </w:t>
      </w:r>
      <w:r w:rsidRPr="00A4687F">
        <w:rPr>
          <w:rFonts w:ascii="Times New Roman" w:hAnsi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/>
          <w:sz w:val="28"/>
          <w:szCs w:val="28"/>
        </w:rPr>
        <w:t>А</w:t>
      </w:r>
      <w:r w:rsidRPr="00A4687F">
        <w:rPr>
          <w:rFonts w:ascii="Times New Roman" w:hAnsi="Times New Roman"/>
          <w:sz w:val="28"/>
          <w:szCs w:val="28"/>
        </w:rPr>
        <w:t xml:space="preserve">дминистрации Красносадовского сельского поселения и размещению </w:t>
      </w:r>
      <w:r>
        <w:rPr>
          <w:rFonts w:ascii="Times New Roman" w:hAnsi="Times New Roman"/>
          <w:sz w:val="28"/>
          <w:szCs w:val="28"/>
        </w:rPr>
        <w:t xml:space="preserve">на </w:t>
      </w:r>
      <w:r w:rsidRPr="00A4687F">
        <w:rPr>
          <w:rFonts w:ascii="Times New Roman" w:hAnsi="Times New Roman"/>
          <w:sz w:val="28"/>
          <w:szCs w:val="28"/>
        </w:rPr>
        <w:t>информационных стендах.</w:t>
      </w:r>
    </w:p>
    <w:p w:rsidR="00C44C19" w:rsidRPr="00A4687F" w:rsidRDefault="00C44C19" w:rsidP="00D30FC5">
      <w:pPr>
        <w:pStyle w:val="a5"/>
        <w:numPr>
          <w:ilvl w:val="0"/>
          <w:numId w:val="1"/>
        </w:numPr>
        <w:suppressAutoHyphens w:val="0"/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4687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4687F">
        <w:rPr>
          <w:rFonts w:ascii="Times New Roman" w:hAnsi="Times New Roman"/>
          <w:sz w:val="28"/>
          <w:szCs w:val="28"/>
        </w:rPr>
        <w:t xml:space="preserve"> выполнение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A4687F">
        <w:rPr>
          <w:rFonts w:ascii="Times New Roman" w:hAnsi="Times New Roman"/>
          <w:sz w:val="28"/>
          <w:szCs w:val="28"/>
        </w:rPr>
        <w:t xml:space="preserve"> настоящего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C44C19" w:rsidRPr="00053C88" w:rsidRDefault="00C44C19" w:rsidP="00C44C19">
      <w:pPr>
        <w:rPr>
          <w:sz w:val="24"/>
          <w:szCs w:val="28"/>
        </w:rPr>
      </w:pPr>
    </w:p>
    <w:p w:rsidR="00C44C19" w:rsidRDefault="00C44C19" w:rsidP="00C44C19">
      <w:pPr>
        <w:rPr>
          <w:sz w:val="24"/>
          <w:szCs w:val="28"/>
        </w:rPr>
      </w:pPr>
    </w:p>
    <w:p w:rsidR="00D30FC5" w:rsidRDefault="00D30FC5" w:rsidP="00C44C19">
      <w:pPr>
        <w:rPr>
          <w:sz w:val="24"/>
          <w:szCs w:val="28"/>
        </w:rPr>
      </w:pPr>
    </w:p>
    <w:p w:rsidR="00D30FC5" w:rsidRDefault="00D30FC5" w:rsidP="00C44C19">
      <w:pPr>
        <w:rPr>
          <w:sz w:val="24"/>
          <w:szCs w:val="28"/>
        </w:rPr>
      </w:pPr>
    </w:p>
    <w:p w:rsidR="00D30FC5" w:rsidRPr="00053C88" w:rsidRDefault="00D30FC5" w:rsidP="00C44C19">
      <w:pPr>
        <w:rPr>
          <w:sz w:val="24"/>
          <w:szCs w:val="28"/>
        </w:rPr>
      </w:pPr>
    </w:p>
    <w:p w:rsidR="00C44C19" w:rsidRDefault="00C44C19" w:rsidP="00C44C19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A4687F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</w:t>
      </w:r>
      <w:r w:rsidRPr="00A4687F">
        <w:rPr>
          <w:sz w:val="28"/>
          <w:szCs w:val="28"/>
        </w:rPr>
        <w:t>дминистрации</w:t>
      </w:r>
    </w:p>
    <w:p w:rsidR="00053C88" w:rsidRDefault="00C44C19" w:rsidP="00053C88">
      <w:pPr>
        <w:rPr>
          <w:sz w:val="28"/>
          <w:szCs w:val="28"/>
        </w:rPr>
      </w:pPr>
      <w:r w:rsidRPr="00A4687F">
        <w:rPr>
          <w:sz w:val="28"/>
          <w:szCs w:val="28"/>
        </w:rPr>
        <w:t>Красносадовского</w:t>
      </w:r>
      <w:r>
        <w:rPr>
          <w:sz w:val="28"/>
          <w:szCs w:val="28"/>
        </w:rPr>
        <w:t xml:space="preserve"> с</w:t>
      </w:r>
      <w:r w:rsidRPr="00A4687F">
        <w:rPr>
          <w:sz w:val="28"/>
          <w:szCs w:val="28"/>
        </w:rPr>
        <w:t>ельского поселения</w:t>
      </w:r>
      <w:r w:rsidR="00F225DB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</w:t>
      </w:r>
      <w:r w:rsidR="00F225DB">
        <w:rPr>
          <w:sz w:val="28"/>
          <w:szCs w:val="28"/>
        </w:rPr>
        <w:t>Е.П. Сиротенко</w:t>
      </w:r>
      <w:r w:rsidR="00053C88">
        <w:rPr>
          <w:sz w:val="28"/>
          <w:szCs w:val="28"/>
        </w:rPr>
        <w:br w:type="page"/>
      </w:r>
    </w:p>
    <w:p w:rsidR="00C44C19" w:rsidRDefault="00C44C19" w:rsidP="00C44C19">
      <w:pPr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94"/>
        <w:tblW w:w="4972" w:type="dxa"/>
        <w:tblLook w:val="04A0"/>
      </w:tblPr>
      <w:tblGrid>
        <w:gridCol w:w="4972"/>
      </w:tblGrid>
      <w:tr w:rsidR="00C44C19" w:rsidTr="00095705">
        <w:trPr>
          <w:trHeight w:val="1404"/>
        </w:trPr>
        <w:tc>
          <w:tcPr>
            <w:tcW w:w="4972" w:type="dxa"/>
          </w:tcPr>
          <w:p w:rsidR="00C44C19" w:rsidRPr="00C44C19" w:rsidRDefault="00C44C19" w:rsidP="004C554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</w:pP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Приложение к постановлению администрации Красносадовского сельского поселения</w:t>
            </w:r>
            <w:r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</w:t>
            </w: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от </w:t>
            </w:r>
            <w:r w:rsidR="004C5545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25</w:t>
            </w:r>
            <w:r w:rsidR="008221AB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.0</w:t>
            </w:r>
            <w:r w:rsidR="004C5545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2</w:t>
            </w:r>
            <w:r w:rsidR="008221AB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.202</w:t>
            </w:r>
            <w:r w:rsidR="004C5545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5</w:t>
            </w: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года № </w:t>
            </w:r>
            <w:r w:rsidR="004C5545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>66</w:t>
            </w:r>
            <w:r w:rsidRPr="00C44C19">
              <w:rPr>
                <w:rFonts w:eastAsia="Courier New" w:cs="Courier New"/>
                <w:color w:val="000000"/>
                <w:sz w:val="24"/>
                <w:szCs w:val="24"/>
                <w:lang w:bidi="ru-RU"/>
              </w:rPr>
              <w:t xml:space="preserve"> </w:t>
            </w:r>
          </w:p>
        </w:tc>
      </w:tr>
    </w:tbl>
    <w:p w:rsidR="00C44C19" w:rsidRPr="00A4687F" w:rsidRDefault="00C44C19" w:rsidP="00C44C19">
      <w:pPr>
        <w:rPr>
          <w:sz w:val="28"/>
          <w:szCs w:val="28"/>
        </w:rPr>
      </w:pPr>
    </w:p>
    <w:p w:rsidR="00C44C19" w:rsidRDefault="00C44C19" w:rsidP="00C44C19">
      <w:pPr>
        <w:tabs>
          <w:tab w:val="left" w:pos="5640"/>
        </w:tabs>
        <w:autoSpaceDE w:val="0"/>
        <w:autoSpaceDN w:val="0"/>
        <w:adjustRightInd w:val="0"/>
        <w:rPr>
          <w:b/>
          <w:bCs/>
          <w:kern w:val="2"/>
          <w:sz w:val="28"/>
          <w:szCs w:val="28"/>
        </w:rPr>
      </w:pPr>
      <w:r>
        <w:rPr>
          <w:b/>
          <w:kern w:val="2"/>
        </w:rPr>
        <w:tab/>
      </w:r>
    </w:p>
    <w:p w:rsidR="00C44C19" w:rsidRDefault="00C44C19" w:rsidP="00C44C19">
      <w:pPr>
        <w:autoSpaceDE w:val="0"/>
        <w:autoSpaceDN w:val="0"/>
        <w:adjustRightInd w:val="0"/>
        <w:rPr>
          <w:b/>
          <w:bCs/>
          <w:kern w:val="2"/>
          <w:sz w:val="28"/>
          <w:szCs w:val="28"/>
        </w:rPr>
      </w:pPr>
    </w:p>
    <w:p w:rsidR="00C44C19" w:rsidRDefault="00C44C19" w:rsidP="00C44C19">
      <w:pPr>
        <w:autoSpaceDE w:val="0"/>
        <w:autoSpaceDN w:val="0"/>
        <w:adjustRightInd w:val="0"/>
        <w:jc w:val="center"/>
        <w:rPr>
          <w:b/>
          <w:bCs/>
          <w:kern w:val="2"/>
          <w:sz w:val="28"/>
          <w:szCs w:val="28"/>
        </w:rPr>
      </w:pPr>
    </w:p>
    <w:p w:rsidR="00C44C19" w:rsidRDefault="00C44C19" w:rsidP="00C44C19">
      <w:pPr>
        <w:autoSpaceDE w:val="0"/>
        <w:autoSpaceDN w:val="0"/>
        <w:adjustRightInd w:val="0"/>
        <w:jc w:val="center"/>
        <w:rPr>
          <w:b/>
          <w:bCs/>
          <w:kern w:val="2"/>
          <w:sz w:val="28"/>
          <w:szCs w:val="28"/>
        </w:rPr>
      </w:pPr>
    </w:p>
    <w:p w:rsid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</w:t>
      </w:r>
    </w:p>
    <w:p w:rsid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C44C19" w:rsidRP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C44C19">
        <w:rPr>
          <w:rFonts w:ascii="Times New Roman" w:hAnsi="Times New Roman"/>
          <w:b/>
          <w:sz w:val="28"/>
          <w:szCs w:val="28"/>
        </w:rPr>
        <w:t>Состав</w:t>
      </w:r>
    </w:p>
    <w:p w:rsidR="00C44C19" w:rsidRDefault="00D30FC5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D30FC5">
        <w:rPr>
          <w:rFonts w:ascii="Times New Roman" w:hAnsi="Times New Roman"/>
          <w:b/>
          <w:sz w:val="28"/>
          <w:szCs w:val="28"/>
        </w:rPr>
        <w:t>комиссии по приватизации жилищного фонда администрации Красносадовского сельского поселения Азовского района</w:t>
      </w:r>
    </w:p>
    <w:p w:rsidR="00D30FC5" w:rsidRPr="00D30FC5" w:rsidRDefault="00D30FC5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534" w:type="dxa"/>
        <w:tblLook w:val="04A0"/>
      </w:tblPr>
      <w:tblGrid>
        <w:gridCol w:w="4234"/>
        <w:gridCol w:w="4802"/>
      </w:tblGrid>
      <w:tr w:rsidR="00C44C19" w:rsidTr="00C44C19">
        <w:trPr>
          <w:trHeight w:val="312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Председатель комиссии </w:t>
            </w:r>
          </w:p>
        </w:tc>
        <w:tc>
          <w:tcPr>
            <w:tcW w:w="4803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44C19" w:rsidTr="00C44C19">
        <w:trPr>
          <w:trHeight w:val="639"/>
        </w:trPr>
        <w:tc>
          <w:tcPr>
            <w:tcW w:w="4234" w:type="dxa"/>
            <w:hideMark/>
          </w:tcPr>
          <w:p w:rsidR="00C44C19" w:rsidRDefault="00F225DB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Сиротенко Екатерина Павловна</w:t>
            </w:r>
          </w:p>
        </w:tc>
        <w:tc>
          <w:tcPr>
            <w:tcW w:w="4803" w:type="dxa"/>
            <w:hideMark/>
          </w:tcPr>
          <w:p w:rsidR="00C44C19" w:rsidRDefault="00C44C19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Администрации Красносадовского сельского поселения</w:t>
            </w:r>
          </w:p>
        </w:tc>
      </w:tr>
      <w:tr w:rsidR="00C44C19" w:rsidTr="00C44C19">
        <w:trPr>
          <w:trHeight w:val="312"/>
        </w:trPr>
        <w:tc>
          <w:tcPr>
            <w:tcW w:w="4234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Секретарь комиссии</w:t>
            </w:r>
          </w:p>
        </w:tc>
        <w:tc>
          <w:tcPr>
            <w:tcW w:w="4803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4C19" w:rsidTr="00C44C19">
        <w:trPr>
          <w:trHeight w:val="624"/>
        </w:trPr>
        <w:tc>
          <w:tcPr>
            <w:tcW w:w="4234" w:type="dxa"/>
            <w:hideMark/>
          </w:tcPr>
          <w:p w:rsidR="00C44C19" w:rsidRDefault="00F225DB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Корсунова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Виталия Эдуардовна</w:t>
            </w:r>
            <w:r w:rsidR="00C44C1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803" w:type="dxa"/>
            <w:hideMark/>
          </w:tcPr>
          <w:p w:rsidR="00C44C19" w:rsidRDefault="008221AB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="00C44C19">
              <w:rPr>
                <w:rFonts w:ascii="Times New Roman" w:hAnsi="Times New Roman"/>
                <w:sz w:val="28"/>
                <w:szCs w:val="28"/>
              </w:rPr>
              <w:t xml:space="preserve">  Администрации Красносадовского сельского поселения</w:t>
            </w:r>
          </w:p>
        </w:tc>
      </w:tr>
      <w:tr w:rsidR="00C44C19" w:rsidTr="00C44C19">
        <w:trPr>
          <w:trHeight w:val="327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Члены комиссии</w:t>
            </w:r>
          </w:p>
        </w:tc>
        <w:tc>
          <w:tcPr>
            <w:tcW w:w="4803" w:type="dxa"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44C19" w:rsidTr="00C44C19">
        <w:trPr>
          <w:trHeight w:val="624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Куцова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Анна Владимировна</w:t>
            </w:r>
          </w:p>
        </w:tc>
        <w:tc>
          <w:tcPr>
            <w:tcW w:w="4803" w:type="dxa"/>
            <w:hideMark/>
          </w:tcPr>
          <w:p w:rsidR="00C44C19" w:rsidRDefault="00C44C19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Депутат Собрания депутатов Красносадовского сельского поселения, директор МБУК </w:t>
            </w:r>
            <w:r w:rsidR="00053C88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«СДК п. Красный Сад»</w:t>
            </w:r>
          </w:p>
        </w:tc>
      </w:tr>
      <w:tr w:rsidR="00C44C19" w:rsidTr="00C44C19">
        <w:trPr>
          <w:trHeight w:val="1592"/>
        </w:trPr>
        <w:tc>
          <w:tcPr>
            <w:tcW w:w="4234" w:type="dxa"/>
            <w:hideMark/>
          </w:tcPr>
          <w:p w:rsidR="00C44C19" w:rsidRDefault="00C44C19" w:rsidP="00095705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Ельченко Елена  Владимировна</w:t>
            </w:r>
          </w:p>
        </w:tc>
        <w:tc>
          <w:tcPr>
            <w:tcW w:w="4803" w:type="dxa"/>
            <w:hideMark/>
          </w:tcPr>
          <w:p w:rsidR="00C44C19" w:rsidRDefault="00C44C19" w:rsidP="0009570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Депутат Собрания депутатов Красносадовского сельского поселения, заведующий МБДОУ </w:t>
            </w:r>
            <w:r w:rsidR="00053C88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№ 61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Чебурашка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C44C19" w:rsidTr="00C44C19">
        <w:trPr>
          <w:trHeight w:val="639"/>
        </w:trPr>
        <w:tc>
          <w:tcPr>
            <w:tcW w:w="4234" w:type="dxa"/>
            <w:hideMark/>
          </w:tcPr>
          <w:p w:rsidR="00C44C19" w:rsidRDefault="007A4CC5" w:rsidP="00F225DB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Новицкая Евгения Борисовна</w:t>
            </w:r>
          </w:p>
        </w:tc>
        <w:tc>
          <w:tcPr>
            <w:tcW w:w="4803" w:type="dxa"/>
            <w:hideMark/>
          </w:tcPr>
          <w:p w:rsidR="00C44C19" w:rsidRDefault="007A4CC5" w:rsidP="007A4CC5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Заведующая сектором экономики и финансов Администрации Красносадовского сельского поселения</w:t>
            </w:r>
          </w:p>
        </w:tc>
      </w:tr>
    </w:tbl>
    <w:p w:rsidR="00C44C19" w:rsidRDefault="00C44C19" w:rsidP="00C44C19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C44C19" w:rsidRDefault="00C44C19" w:rsidP="00C44C19">
      <w:pPr>
        <w:rPr>
          <w:b/>
          <w:sz w:val="28"/>
          <w:szCs w:val="28"/>
        </w:rPr>
      </w:pPr>
    </w:p>
    <w:p w:rsidR="00C44C19" w:rsidRPr="00A4687F" w:rsidRDefault="00C44C19" w:rsidP="00C44C19">
      <w:pPr>
        <w:rPr>
          <w:sz w:val="28"/>
          <w:szCs w:val="28"/>
        </w:rPr>
      </w:pPr>
    </w:p>
    <w:p w:rsidR="008500D2" w:rsidRPr="008500D2" w:rsidRDefault="008500D2" w:rsidP="00C44C19">
      <w:pPr>
        <w:ind w:firstLine="708"/>
        <w:jc w:val="both"/>
        <w:rPr>
          <w:sz w:val="28"/>
          <w:szCs w:val="28"/>
        </w:rPr>
      </w:pPr>
    </w:p>
    <w:sectPr w:rsidR="008500D2" w:rsidRPr="008500D2" w:rsidSect="00053C88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612DB"/>
    <w:multiLevelType w:val="hybridMultilevel"/>
    <w:tmpl w:val="52C494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F1EE1"/>
    <w:rsid w:val="00053C88"/>
    <w:rsid w:val="000B2E57"/>
    <w:rsid w:val="001006B3"/>
    <w:rsid w:val="0019791D"/>
    <w:rsid w:val="00211F2D"/>
    <w:rsid w:val="00216357"/>
    <w:rsid w:val="00266556"/>
    <w:rsid w:val="00326139"/>
    <w:rsid w:val="0036143B"/>
    <w:rsid w:val="0037000C"/>
    <w:rsid w:val="003745FB"/>
    <w:rsid w:val="003C6829"/>
    <w:rsid w:val="004B026A"/>
    <w:rsid w:val="004C5545"/>
    <w:rsid w:val="004F1A04"/>
    <w:rsid w:val="005528E3"/>
    <w:rsid w:val="00567F93"/>
    <w:rsid w:val="005D6858"/>
    <w:rsid w:val="006B7281"/>
    <w:rsid w:val="00763A7E"/>
    <w:rsid w:val="007A4CC5"/>
    <w:rsid w:val="007B002F"/>
    <w:rsid w:val="007C7F26"/>
    <w:rsid w:val="008221AB"/>
    <w:rsid w:val="00833934"/>
    <w:rsid w:val="008500D2"/>
    <w:rsid w:val="00867B05"/>
    <w:rsid w:val="00893B11"/>
    <w:rsid w:val="008E07A2"/>
    <w:rsid w:val="009B3471"/>
    <w:rsid w:val="00A32642"/>
    <w:rsid w:val="00A65B12"/>
    <w:rsid w:val="00A976BD"/>
    <w:rsid w:val="00AA0781"/>
    <w:rsid w:val="00AE5C31"/>
    <w:rsid w:val="00AF4FDB"/>
    <w:rsid w:val="00BC57A0"/>
    <w:rsid w:val="00C245B7"/>
    <w:rsid w:val="00C44C19"/>
    <w:rsid w:val="00C97822"/>
    <w:rsid w:val="00CC026C"/>
    <w:rsid w:val="00CC64C1"/>
    <w:rsid w:val="00D30FC5"/>
    <w:rsid w:val="00DC62A1"/>
    <w:rsid w:val="00DF1EE1"/>
    <w:rsid w:val="00E04CFF"/>
    <w:rsid w:val="00EA68DF"/>
    <w:rsid w:val="00F007FA"/>
    <w:rsid w:val="00F225DB"/>
    <w:rsid w:val="00FF5C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EE1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F1EE1"/>
    <w:pPr>
      <w:keepNext/>
      <w:outlineLvl w:val="0"/>
    </w:pPr>
    <w:rPr>
      <w:b/>
      <w:sz w:val="32"/>
      <w:lang w:val="en-US"/>
    </w:rPr>
  </w:style>
  <w:style w:type="paragraph" w:styleId="2">
    <w:name w:val="heading 2"/>
    <w:basedOn w:val="a"/>
    <w:next w:val="a"/>
    <w:link w:val="20"/>
    <w:qFormat/>
    <w:rsid w:val="00DF1EE1"/>
    <w:pPr>
      <w:keepNext/>
      <w:jc w:val="center"/>
      <w:outlineLvl w:val="1"/>
    </w:pPr>
    <w:rPr>
      <w:b/>
      <w:sz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F1EE1"/>
    <w:rPr>
      <w:rFonts w:eastAsia="Times New Roman"/>
      <w:b/>
      <w:sz w:val="32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DF1EE1"/>
    <w:rPr>
      <w:rFonts w:eastAsia="Times New Roman"/>
      <w:b/>
      <w:sz w:val="32"/>
      <w:szCs w:val="20"/>
      <w:lang w:val="en-US" w:eastAsia="ru-RU"/>
    </w:rPr>
  </w:style>
  <w:style w:type="paragraph" w:styleId="a3">
    <w:name w:val="Balloon Text"/>
    <w:basedOn w:val="a"/>
    <w:link w:val="a4"/>
    <w:uiPriority w:val="99"/>
    <w:semiHidden/>
    <w:unhideWhenUsed/>
    <w:rsid w:val="00DF1E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1E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4C19"/>
    <w:pPr>
      <w:suppressAutoHyphens/>
      <w:spacing w:after="200" w:line="276" w:lineRule="auto"/>
      <w:ind w:left="720"/>
    </w:pPr>
    <w:rPr>
      <w:rFonts w:ascii="Calibri" w:eastAsia="Calibri" w:hAnsi="Calibri"/>
      <w:sz w:val="22"/>
      <w:szCs w:val="22"/>
      <w:lang w:eastAsia="ar-SA"/>
    </w:rPr>
  </w:style>
  <w:style w:type="paragraph" w:styleId="a6">
    <w:name w:val="No Spacing"/>
    <w:uiPriority w:val="1"/>
    <w:qFormat/>
    <w:rsid w:val="00C44C19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New</cp:lastModifiedBy>
  <cp:revision>6</cp:revision>
  <cp:lastPrinted>2025-02-25T06:21:00Z</cp:lastPrinted>
  <dcterms:created xsi:type="dcterms:W3CDTF">2025-02-25T06:06:00Z</dcterms:created>
  <dcterms:modified xsi:type="dcterms:W3CDTF">2025-02-25T06:23:00Z</dcterms:modified>
</cp:coreProperties>
</file>