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F9" w:rsidRDefault="00587546" w:rsidP="00DC71F9">
      <w:pPr>
        <w:jc w:val="center"/>
        <w:rPr>
          <w:sz w:val="28"/>
          <w:szCs w:val="28"/>
        </w:rPr>
      </w:pPr>
      <w:r w:rsidRPr="00587546">
        <w:rPr>
          <w:sz w:val="28"/>
          <w:szCs w:val="28"/>
        </w:rPr>
        <w:t>Доклад</w:t>
      </w:r>
    </w:p>
    <w:p w:rsidR="00A31F87" w:rsidRDefault="00DC71F9" w:rsidP="00DC71F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87546" w:rsidRPr="00587546">
        <w:rPr>
          <w:sz w:val="28"/>
          <w:szCs w:val="28"/>
        </w:rPr>
        <w:t xml:space="preserve">б осуществлении муниципального </w:t>
      </w:r>
      <w:r w:rsidR="00A31F87">
        <w:rPr>
          <w:sz w:val="28"/>
          <w:szCs w:val="28"/>
        </w:rPr>
        <w:t>земельного контроля</w:t>
      </w:r>
    </w:p>
    <w:p w:rsidR="00886888" w:rsidRDefault="00A31F87" w:rsidP="00DC71F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администрацией Красносадовского сельского поселения</w:t>
      </w:r>
      <w:r w:rsidR="00DB057E">
        <w:rPr>
          <w:sz w:val="28"/>
          <w:szCs w:val="28"/>
        </w:rPr>
        <w:t xml:space="preserve"> за</w:t>
      </w:r>
      <w:r w:rsidR="00465F19">
        <w:rPr>
          <w:sz w:val="28"/>
          <w:szCs w:val="28"/>
        </w:rPr>
        <w:t xml:space="preserve"> </w:t>
      </w:r>
      <w:r w:rsidR="00DB057E">
        <w:rPr>
          <w:sz w:val="28"/>
          <w:szCs w:val="28"/>
        </w:rPr>
        <w:t>201</w:t>
      </w:r>
      <w:r w:rsidR="00E64BF6">
        <w:rPr>
          <w:sz w:val="28"/>
          <w:szCs w:val="28"/>
        </w:rPr>
        <w:t>5</w:t>
      </w:r>
      <w:r w:rsidR="00DB057E">
        <w:rPr>
          <w:sz w:val="28"/>
          <w:szCs w:val="28"/>
        </w:rPr>
        <w:t xml:space="preserve"> год</w:t>
      </w:r>
    </w:p>
    <w:p w:rsidR="006F7405" w:rsidRPr="00587546" w:rsidRDefault="006F7405" w:rsidP="00DC71F9">
      <w:pPr>
        <w:jc w:val="center"/>
        <w:rPr>
          <w:sz w:val="28"/>
          <w:szCs w:val="28"/>
        </w:rPr>
      </w:pPr>
    </w:p>
    <w:p w:rsidR="00AE155D" w:rsidRPr="00AE155D" w:rsidRDefault="00AE155D" w:rsidP="00AE155D">
      <w:pPr>
        <w:jc w:val="both"/>
        <w:rPr>
          <w:sz w:val="28"/>
          <w:szCs w:val="28"/>
        </w:rPr>
      </w:pPr>
      <w:r>
        <w:tab/>
      </w:r>
      <w:r w:rsidRPr="00AE155D">
        <w:rPr>
          <w:sz w:val="28"/>
          <w:szCs w:val="28"/>
        </w:rPr>
        <w:t xml:space="preserve">Настоящий доклад подготовлен во исполнение </w:t>
      </w:r>
      <w:r w:rsidR="00027FF0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Правительства Российской Федерации от 5 апреля 2010 года № 215 «Об утверждении правил подготовки докладов об осуществления государственного контроля (надзора), муниципального контроля в соответствующих сферах деятельности и эффективности такого контроля (надзора)», в целях реализации положений Федерального закона от 6 октября 2003 г. № 131-ФЗ «Об общих принципах организации </w:t>
      </w:r>
      <w:r w:rsidR="00251841">
        <w:rPr>
          <w:sz w:val="28"/>
          <w:szCs w:val="28"/>
        </w:rPr>
        <w:t>местного самоуправления в Российской Федерации»,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A31F87" w:rsidRDefault="00D23F59" w:rsidP="00D23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правовые акты: </w:t>
      </w:r>
    </w:p>
    <w:p w:rsidR="00F31C3C" w:rsidRDefault="00D23F59" w:rsidP="00D23F59">
      <w:pPr>
        <w:jc w:val="both"/>
        <w:rPr>
          <w:sz w:val="32"/>
          <w:szCs w:val="32"/>
        </w:rPr>
      </w:pPr>
      <w:r>
        <w:rPr>
          <w:sz w:val="28"/>
          <w:szCs w:val="28"/>
        </w:rPr>
        <w:t>В установленные законодательством сроки муниципальные правовые акты перед их подписанием были предоставлены для проведения экспертизы в Азовскую межрайонную прокуратуру, замечаний по данным муниципальным правовым актам не было</w:t>
      </w:r>
      <w:r w:rsidR="00A31F87">
        <w:rPr>
          <w:sz w:val="28"/>
          <w:szCs w:val="28"/>
        </w:rPr>
        <w:t>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D23F59" w:rsidRPr="00465F19" w:rsidRDefault="00A31F87" w:rsidP="00D23F59">
      <w:pPr>
        <w:pStyle w:val="a9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</w:t>
      </w:r>
      <w:r w:rsidR="00D23F59" w:rsidRPr="00465F19">
        <w:rPr>
          <w:rFonts w:ascii="Times New Roman" w:hAnsi="Times New Roman"/>
          <w:b/>
          <w:sz w:val="28"/>
          <w:szCs w:val="28"/>
        </w:rPr>
        <w:t xml:space="preserve">сведения об организационной структуре и системе управления органов муниципального контроля: </w:t>
      </w:r>
    </w:p>
    <w:p w:rsidR="00D23F59" w:rsidRDefault="00D23F59" w:rsidP="00D23F59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муниципальный контроль осуществляет ведущий специалист </w:t>
      </w:r>
      <w:r w:rsidR="00A31F87">
        <w:rPr>
          <w:rFonts w:ascii="Times New Roman" w:hAnsi="Times New Roman"/>
          <w:sz w:val="28"/>
          <w:szCs w:val="28"/>
        </w:rPr>
        <w:t>по земельным и имущественным отношениям администрации Красносадовского сельского поселения</w:t>
      </w:r>
      <w:r>
        <w:rPr>
          <w:rFonts w:ascii="Times New Roman" w:hAnsi="Times New Roman"/>
          <w:sz w:val="28"/>
          <w:szCs w:val="28"/>
        </w:rPr>
        <w:t>, в своей работе подчиняется непосредственно Глав</w:t>
      </w:r>
      <w:r w:rsidR="00A31F8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A31F87">
        <w:rPr>
          <w:rFonts w:ascii="Times New Roman" w:hAnsi="Times New Roman"/>
          <w:sz w:val="28"/>
          <w:szCs w:val="28"/>
        </w:rPr>
        <w:t>Красносадовского сельского 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0D08" w:rsidRPr="00465F19" w:rsidRDefault="00A31F87" w:rsidP="000E0D08">
      <w:pPr>
        <w:pStyle w:val="a9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б)и</w:t>
      </w:r>
      <w:r w:rsidR="000E0D08" w:rsidRPr="00465F19">
        <w:rPr>
          <w:rFonts w:ascii="Times New Roman" w:hAnsi="Times New Roman"/>
          <w:b/>
          <w:sz w:val="28"/>
          <w:szCs w:val="28"/>
        </w:rPr>
        <w:t>нформация о взаимодействии органов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взаимодействия:</w:t>
      </w:r>
    </w:p>
    <w:p w:rsidR="000E0D08" w:rsidRDefault="000E0D08" w:rsidP="000E0D08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515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для проведения плановой проверки органами муниципального контроля могут привлекаться другие органы, наименования всех участвующих в такой проверке органов указываются в рас</w:t>
      </w:r>
      <w:r w:rsidR="00DC6B20">
        <w:rPr>
          <w:rFonts w:ascii="Times New Roman" w:hAnsi="Times New Roman"/>
          <w:sz w:val="28"/>
          <w:szCs w:val="28"/>
        </w:rPr>
        <w:t>поряжении о проведении проверки</w:t>
      </w:r>
      <w:r w:rsidR="00B25159">
        <w:rPr>
          <w:rFonts w:ascii="Times New Roman" w:hAnsi="Times New Roman"/>
          <w:sz w:val="28"/>
          <w:szCs w:val="28"/>
        </w:rPr>
        <w:t>;</w:t>
      </w:r>
    </w:p>
    <w:p w:rsidR="00DC6B20" w:rsidRDefault="00B25159" w:rsidP="00B25159">
      <w:pPr>
        <w:pStyle w:val="a9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DC6B20">
        <w:rPr>
          <w:rFonts w:ascii="Times New Roman" w:hAnsi="Times New Roman"/>
          <w:sz w:val="28"/>
          <w:szCs w:val="28"/>
        </w:rPr>
        <w:t xml:space="preserve">ри исполнении функции муниципального контроля администрация </w:t>
      </w:r>
      <w:r w:rsidR="001E0F22">
        <w:rPr>
          <w:rFonts w:ascii="Times New Roman" w:hAnsi="Times New Roman"/>
          <w:sz w:val="28"/>
          <w:szCs w:val="28"/>
        </w:rPr>
        <w:t>Красносадовского сельского поселения</w:t>
      </w:r>
      <w:r w:rsidR="00DC6B20">
        <w:rPr>
          <w:rFonts w:ascii="Times New Roman" w:hAnsi="Times New Roman"/>
          <w:sz w:val="28"/>
          <w:szCs w:val="28"/>
        </w:rPr>
        <w:t xml:space="preserve"> осуществляет взаимодействие с Азовской межрайонной прокуратурой по вопросу </w:t>
      </w:r>
      <w:r w:rsidR="00DC6B20">
        <w:rPr>
          <w:rFonts w:ascii="Times New Roman" w:hAnsi="Times New Roman"/>
          <w:sz w:val="28"/>
          <w:szCs w:val="28"/>
        </w:rPr>
        <w:lastRenderedPageBreak/>
        <w:t>согласования пл</w:t>
      </w:r>
      <w:r w:rsidR="00465F19">
        <w:rPr>
          <w:rFonts w:ascii="Times New Roman" w:hAnsi="Times New Roman"/>
          <w:sz w:val="28"/>
          <w:szCs w:val="28"/>
        </w:rPr>
        <w:t xml:space="preserve">ана проверки. </w:t>
      </w:r>
      <w:r w:rsidR="00EC2C6C">
        <w:rPr>
          <w:rFonts w:ascii="Times New Roman" w:hAnsi="Times New Roman"/>
          <w:sz w:val="28"/>
          <w:szCs w:val="28"/>
        </w:rPr>
        <w:t xml:space="preserve">За </w:t>
      </w:r>
      <w:r w:rsidR="00465F19">
        <w:rPr>
          <w:rFonts w:ascii="Times New Roman" w:hAnsi="Times New Roman"/>
          <w:sz w:val="28"/>
          <w:szCs w:val="28"/>
        </w:rPr>
        <w:t>201</w:t>
      </w:r>
      <w:r w:rsidR="00F377C4">
        <w:rPr>
          <w:rFonts w:ascii="Times New Roman" w:hAnsi="Times New Roman"/>
          <w:sz w:val="28"/>
          <w:szCs w:val="28"/>
        </w:rPr>
        <w:t>5</w:t>
      </w:r>
      <w:r w:rsidR="00DC6B20">
        <w:rPr>
          <w:rFonts w:ascii="Times New Roman" w:hAnsi="Times New Roman"/>
          <w:sz w:val="28"/>
          <w:szCs w:val="28"/>
        </w:rPr>
        <w:t xml:space="preserve"> год совместных проверок с другими органами государственного контроля не планировалось</w:t>
      </w:r>
      <w:r w:rsidR="0069630C">
        <w:rPr>
          <w:rFonts w:ascii="Times New Roman" w:hAnsi="Times New Roman"/>
          <w:sz w:val="28"/>
          <w:szCs w:val="28"/>
        </w:rPr>
        <w:t xml:space="preserve"> и не проводилось</w:t>
      </w:r>
      <w:r w:rsidR="00DC6B20">
        <w:rPr>
          <w:rFonts w:ascii="Times New Roman" w:hAnsi="Times New Roman"/>
          <w:sz w:val="28"/>
          <w:szCs w:val="28"/>
        </w:rPr>
        <w:t>.</w:t>
      </w:r>
    </w:p>
    <w:p w:rsidR="00D65CBC" w:rsidRPr="00465F19" w:rsidRDefault="007F35F0" w:rsidP="000E0D08">
      <w:pPr>
        <w:pStyle w:val="a9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1E0F22">
        <w:rPr>
          <w:rFonts w:ascii="Times New Roman" w:hAnsi="Times New Roman"/>
          <w:b/>
          <w:sz w:val="28"/>
          <w:szCs w:val="28"/>
        </w:rPr>
        <w:t>)</w:t>
      </w:r>
      <w:r w:rsidR="000E0D08" w:rsidRPr="00465F19">
        <w:rPr>
          <w:rFonts w:ascii="Times New Roman" w:hAnsi="Times New Roman"/>
          <w:b/>
          <w:sz w:val="28"/>
          <w:szCs w:val="28"/>
        </w:rPr>
        <w:t>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проверок:</w:t>
      </w:r>
    </w:p>
    <w:p w:rsidR="000E0D08" w:rsidRPr="001948CD" w:rsidRDefault="00D65CBC" w:rsidP="000E0D08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0D08">
        <w:rPr>
          <w:rFonts w:ascii="Times New Roman" w:hAnsi="Times New Roman"/>
          <w:sz w:val="28"/>
          <w:szCs w:val="28"/>
        </w:rPr>
        <w:t>экспертные организации и эксперты к выполнению мероприятий по контролю не привлекались</w:t>
      </w:r>
      <w:r>
        <w:rPr>
          <w:rFonts w:ascii="Times New Roman" w:hAnsi="Times New Roman"/>
          <w:sz w:val="28"/>
          <w:szCs w:val="28"/>
        </w:rPr>
        <w:t>;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  <w:r w:rsidR="00FC4B4B">
        <w:rPr>
          <w:sz w:val="32"/>
          <w:szCs w:val="32"/>
        </w:rPr>
        <w:t>, в том числе в динамике (по полугодиям)</w:t>
      </w:r>
    </w:p>
    <w:p w:rsidR="00D65CBC" w:rsidRPr="00465F19" w:rsidRDefault="001E0F22" w:rsidP="00D65CBC">
      <w:pPr>
        <w:pStyle w:val="a9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</w:t>
      </w:r>
      <w:r w:rsidR="00D65CBC" w:rsidRPr="00465F19">
        <w:rPr>
          <w:rFonts w:ascii="Times New Roman" w:hAnsi="Times New Roman"/>
          <w:b/>
          <w:sz w:val="28"/>
          <w:szCs w:val="28"/>
        </w:rPr>
        <w:t>сведения, характеризующие финансовое обеспечение исполнения функций по осуществлению муниципального контроля</w:t>
      </w:r>
      <w:r w:rsidR="005D7D72" w:rsidRPr="00465F19">
        <w:rPr>
          <w:rFonts w:ascii="Times New Roman" w:hAnsi="Times New Roman"/>
          <w:b/>
          <w:sz w:val="28"/>
          <w:szCs w:val="28"/>
        </w:rPr>
        <w:t xml:space="preserve"> </w:t>
      </w:r>
      <w:r w:rsidR="00D65CBC" w:rsidRPr="00465F19">
        <w:rPr>
          <w:rFonts w:ascii="Times New Roman" w:hAnsi="Times New Roman"/>
          <w:b/>
          <w:sz w:val="28"/>
          <w:szCs w:val="28"/>
        </w:rPr>
        <w:t>(планируемое и фактическое выделение бюджетных средств, расходование бюджетных средств, в.т.ч. в расчете на объем исполненных в отчетный период контрольных функций):</w:t>
      </w:r>
    </w:p>
    <w:p w:rsidR="00D65CBC" w:rsidRDefault="00D65CBC" w:rsidP="00D65CBC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отдельное финансирование на исполнение функций </w:t>
      </w:r>
      <w:r w:rsidR="005D7D72">
        <w:rPr>
          <w:rFonts w:ascii="Times New Roman" w:hAnsi="Times New Roman"/>
          <w:sz w:val="28"/>
          <w:szCs w:val="28"/>
        </w:rPr>
        <w:t xml:space="preserve">муниципального контроля (надзора) </w:t>
      </w:r>
      <w:r w:rsidR="007F35F0">
        <w:rPr>
          <w:rFonts w:ascii="Times New Roman" w:hAnsi="Times New Roman"/>
          <w:sz w:val="28"/>
          <w:szCs w:val="28"/>
        </w:rPr>
        <w:t xml:space="preserve">в </w:t>
      </w:r>
      <w:r w:rsidR="00F62510">
        <w:rPr>
          <w:rFonts w:ascii="Times New Roman" w:hAnsi="Times New Roman"/>
          <w:sz w:val="28"/>
          <w:szCs w:val="28"/>
        </w:rPr>
        <w:t xml:space="preserve">2015 года </w:t>
      </w:r>
      <w:r>
        <w:rPr>
          <w:rFonts w:ascii="Times New Roman" w:hAnsi="Times New Roman"/>
          <w:sz w:val="28"/>
          <w:szCs w:val="28"/>
        </w:rPr>
        <w:t>не выделялось;</w:t>
      </w:r>
    </w:p>
    <w:p w:rsidR="00D65CBC" w:rsidRPr="00465F19" w:rsidRDefault="001E0F22" w:rsidP="00D65CBC">
      <w:pPr>
        <w:pStyle w:val="a9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б)</w:t>
      </w:r>
      <w:r w:rsidR="00D65CBC" w:rsidRPr="00465F19">
        <w:rPr>
          <w:rFonts w:ascii="Times New Roman" w:hAnsi="Times New Roman"/>
          <w:b/>
          <w:sz w:val="28"/>
          <w:szCs w:val="28"/>
        </w:rPr>
        <w:t>данные о штатной численности работников органов муниципального контроля, выполняющих функции по контролю, и об укомплектованности штатной численности:</w:t>
      </w:r>
    </w:p>
    <w:p w:rsidR="00D65CBC" w:rsidRDefault="00D65CBC" w:rsidP="00D65CBC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отдельной штатной единицы по выполнению функции </w:t>
      </w:r>
      <w:r w:rsidR="005D7D72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контрол</w:t>
      </w:r>
      <w:r w:rsidR="005D7D7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FC4B4B">
        <w:rPr>
          <w:rFonts w:ascii="Times New Roman" w:hAnsi="Times New Roman"/>
          <w:sz w:val="28"/>
          <w:szCs w:val="28"/>
        </w:rPr>
        <w:t>за</w:t>
      </w:r>
      <w:r w:rsidR="00F62510">
        <w:rPr>
          <w:rFonts w:ascii="Times New Roman" w:hAnsi="Times New Roman"/>
          <w:sz w:val="28"/>
          <w:szCs w:val="28"/>
        </w:rPr>
        <w:t xml:space="preserve"> перво</w:t>
      </w:r>
      <w:r w:rsidR="00FC4B4B">
        <w:rPr>
          <w:rFonts w:ascii="Times New Roman" w:hAnsi="Times New Roman"/>
          <w:sz w:val="28"/>
          <w:szCs w:val="28"/>
        </w:rPr>
        <w:t>е</w:t>
      </w:r>
      <w:r w:rsidR="00F62510">
        <w:rPr>
          <w:rFonts w:ascii="Times New Roman" w:hAnsi="Times New Roman"/>
          <w:sz w:val="28"/>
          <w:szCs w:val="28"/>
        </w:rPr>
        <w:t xml:space="preserve"> и второ</w:t>
      </w:r>
      <w:r w:rsidR="00FC4B4B">
        <w:rPr>
          <w:rFonts w:ascii="Times New Roman" w:hAnsi="Times New Roman"/>
          <w:sz w:val="28"/>
          <w:szCs w:val="28"/>
        </w:rPr>
        <w:t>е полугодие</w:t>
      </w:r>
      <w:r w:rsidR="00F62510">
        <w:rPr>
          <w:rFonts w:ascii="Times New Roman" w:hAnsi="Times New Roman"/>
          <w:sz w:val="28"/>
          <w:szCs w:val="28"/>
        </w:rPr>
        <w:t xml:space="preserve"> 2015 года </w:t>
      </w:r>
      <w:r>
        <w:rPr>
          <w:rFonts w:ascii="Times New Roman" w:hAnsi="Times New Roman"/>
          <w:sz w:val="28"/>
          <w:szCs w:val="28"/>
        </w:rPr>
        <w:t>не предусмотрено</w:t>
      </w:r>
      <w:r w:rsidR="00D73FDE">
        <w:rPr>
          <w:rFonts w:ascii="Times New Roman" w:hAnsi="Times New Roman"/>
          <w:sz w:val="28"/>
          <w:szCs w:val="28"/>
        </w:rPr>
        <w:t xml:space="preserve">, функцию муниципального контроля осуществляет </w:t>
      </w:r>
      <w:r w:rsidR="001E0F22">
        <w:rPr>
          <w:rFonts w:ascii="Times New Roman" w:hAnsi="Times New Roman"/>
          <w:sz w:val="28"/>
          <w:szCs w:val="28"/>
        </w:rPr>
        <w:t>ведущий специалист по земельным и имущественным отношениям</w:t>
      </w:r>
      <w:r w:rsidR="00D73FDE">
        <w:rPr>
          <w:rFonts w:ascii="Times New Roman" w:hAnsi="Times New Roman"/>
          <w:sz w:val="28"/>
          <w:szCs w:val="28"/>
        </w:rPr>
        <w:t>, который кроме вопросов организации муниципального контроля занимается исполнением других должностных обязанностей;</w:t>
      </w:r>
    </w:p>
    <w:p w:rsidR="00D65CBC" w:rsidRPr="00696049" w:rsidRDefault="001E0F22" w:rsidP="00D65CBC">
      <w:pPr>
        <w:pStyle w:val="a9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в)</w:t>
      </w:r>
      <w:r w:rsidR="00D65CBC" w:rsidRPr="00696049">
        <w:rPr>
          <w:rFonts w:ascii="Times New Roman" w:hAnsi="Times New Roman"/>
          <w:b/>
          <w:sz w:val="28"/>
          <w:szCs w:val="28"/>
        </w:rPr>
        <w:t>сведения о квалификации работников, о мероприятиях по повышению их квалификации:</w:t>
      </w:r>
    </w:p>
    <w:p w:rsidR="00D65CBC" w:rsidRDefault="00D65CBC" w:rsidP="00D65CBC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73FDE">
        <w:rPr>
          <w:rFonts w:ascii="Times New Roman" w:hAnsi="Times New Roman"/>
          <w:sz w:val="28"/>
          <w:szCs w:val="28"/>
        </w:rPr>
        <w:t xml:space="preserve">специалист имеет </w:t>
      </w:r>
      <w:r w:rsidR="0073784F">
        <w:rPr>
          <w:rFonts w:ascii="Times New Roman" w:hAnsi="Times New Roman"/>
          <w:sz w:val="28"/>
          <w:szCs w:val="28"/>
        </w:rPr>
        <w:t>высшее</w:t>
      </w:r>
      <w:r w:rsidR="00D73FDE">
        <w:rPr>
          <w:rFonts w:ascii="Times New Roman" w:hAnsi="Times New Roman"/>
          <w:sz w:val="28"/>
          <w:szCs w:val="28"/>
        </w:rPr>
        <w:t xml:space="preserve"> образование</w:t>
      </w:r>
      <w:r>
        <w:rPr>
          <w:rFonts w:ascii="Times New Roman" w:hAnsi="Times New Roman"/>
          <w:sz w:val="28"/>
          <w:szCs w:val="28"/>
        </w:rPr>
        <w:t>;</w:t>
      </w:r>
    </w:p>
    <w:p w:rsidR="001E0F22" w:rsidRDefault="00D65CBC" w:rsidP="00D65CBC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повышение квалификации: 20</w:t>
      </w:r>
      <w:r w:rsidR="001E0F22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D65CBC" w:rsidRPr="00696049" w:rsidRDefault="007F35F0" w:rsidP="00D65CBC">
      <w:pPr>
        <w:pStyle w:val="a9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D65CBC" w:rsidRPr="00696049">
        <w:rPr>
          <w:rFonts w:ascii="Times New Roman" w:hAnsi="Times New Roman"/>
          <w:b/>
          <w:sz w:val="28"/>
          <w:szCs w:val="28"/>
        </w:rPr>
        <w:t>)численность экспертов и представителей экспертных организаций, привлекаемых к проведению мероприятий по контролю:</w:t>
      </w:r>
    </w:p>
    <w:p w:rsidR="00D65CBC" w:rsidRDefault="00D65CBC" w:rsidP="00D65CBC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C4B4B">
        <w:rPr>
          <w:rFonts w:ascii="Times New Roman" w:hAnsi="Times New Roman"/>
          <w:sz w:val="28"/>
          <w:szCs w:val="28"/>
        </w:rPr>
        <w:t xml:space="preserve">в первом и втором полугодии 2015 года </w:t>
      </w:r>
      <w:r>
        <w:rPr>
          <w:rFonts w:ascii="Times New Roman" w:hAnsi="Times New Roman"/>
          <w:sz w:val="28"/>
          <w:szCs w:val="28"/>
        </w:rPr>
        <w:t>не привлекались;</w:t>
      </w:r>
    </w:p>
    <w:p w:rsidR="006F7405" w:rsidRDefault="006F7405" w:rsidP="00D65CBC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D65CBC" w:rsidRPr="00696049" w:rsidRDefault="007F35F0" w:rsidP="00D65CBC">
      <w:pPr>
        <w:pStyle w:val="a9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</w:t>
      </w:r>
      <w:r w:rsidR="00D65CBC" w:rsidRPr="00696049">
        <w:rPr>
          <w:rFonts w:ascii="Times New Roman" w:hAnsi="Times New Roman"/>
          <w:b/>
          <w:sz w:val="28"/>
          <w:szCs w:val="28"/>
        </w:rPr>
        <w:t xml:space="preserve">сведения, характеризующие выполненную в отчетный период работу по осуществлению муниципального контроля по </w:t>
      </w:r>
      <w:r w:rsidR="00D65CBC" w:rsidRPr="00696049">
        <w:rPr>
          <w:rFonts w:ascii="Times New Roman" w:hAnsi="Times New Roman"/>
          <w:b/>
          <w:sz w:val="28"/>
          <w:szCs w:val="28"/>
        </w:rPr>
        <w:lastRenderedPageBreak/>
        <w:t>соответствующим сферам деятельности</w:t>
      </w:r>
      <w:r w:rsidR="00FC4B4B">
        <w:rPr>
          <w:rFonts w:ascii="Times New Roman" w:hAnsi="Times New Roman"/>
          <w:b/>
          <w:sz w:val="28"/>
          <w:szCs w:val="28"/>
        </w:rPr>
        <w:t>, в том числе в динамике (по полугодиям)</w:t>
      </w:r>
      <w:r w:rsidR="00D65CBC" w:rsidRPr="00696049">
        <w:rPr>
          <w:rFonts w:ascii="Times New Roman" w:hAnsi="Times New Roman"/>
          <w:b/>
          <w:sz w:val="28"/>
          <w:szCs w:val="28"/>
        </w:rPr>
        <w:t>:</w:t>
      </w:r>
    </w:p>
    <w:p w:rsidR="00696049" w:rsidRDefault="003C5B7C" w:rsidP="00EC2C6C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C2C6C">
        <w:rPr>
          <w:rFonts w:ascii="Times New Roman" w:hAnsi="Times New Roman"/>
          <w:sz w:val="28"/>
          <w:szCs w:val="28"/>
        </w:rPr>
        <w:t xml:space="preserve">за </w:t>
      </w:r>
      <w:r w:rsidR="00FC4B4B">
        <w:rPr>
          <w:rFonts w:ascii="Times New Roman" w:hAnsi="Times New Roman"/>
          <w:sz w:val="28"/>
          <w:szCs w:val="28"/>
        </w:rPr>
        <w:t xml:space="preserve">первое </w:t>
      </w:r>
      <w:r w:rsidR="00696049">
        <w:rPr>
          <w:rFonts w:ascii="Times New Roman" w:hAnsi="Times New Roman"/>
          <w:sz w:val="28"/>
          <w:szCs w:val="28"/>
        </w:rPr>
        <w:t>201</w:t>
      </w:r>
      <w:r w:rsidR="00FC4B4B">
        <w:rPr>
          <w:rFonts w:ascii="Times New Roman" w:hAnsi="Times New Roman"/>
          <w:sz w:val="28"/>
          <w:szCs w:val="28"/>
        </w:rPr>
        <w:t>5</w:t>
      </w:r>
      <w:r w:rsidR="00696049">
        <w:rPr>
          <w:rFonts w:ascii="Times New Roman" w:hAnsi="Times New Roman"/>
          <w:sz w:val="28"/>
          <w:szCs w:val="28"/>
        </w:rPr>
        <w:t xml:space="preserve"> год</w:t>
      </w:r>
      <w:r w:rsidR="00FC4B4B">
        <w:rPr>
          <w:rFonts w:ascii="Times New Roman" w:hAnsi="Times New Roman"/>
          <w:sz w:val="28"/>
          <w:szCs w:val="28"/>
        </w:rPr>
        <w:t>а</w:t>
      </w:r>
      <w:r w:rsidR="00696049" w:rsidRPr="00696049">
        <w:rPr>
          <w:rFonts w:ascii="Times New Roman" w:hAnsi="Times New Roman"/>
          <w:sz w:val="28"/>
          <w:szCs w:val="28"/>
        </w:rPr>
        <w:t xml:space="preserve"> </w:t>
      </w:r>
      <w:r w:rsidR="00696049">
        <w:rPr>
          <w:rFonts w:ascii="Times New Roman" w:hAnsi="Times New Roman"/>
          <w:sz w:val="28"/>
          <w:szCs w:val="28"/>
        </w:rPr>
        <w:t xml:space="preserve">муниципальный </w:t>
      </w:r>
      <w:r w:rsidR="001E0F22">
        <w:rPr>
          <w:rFonts w:ascii="Times New Roman" w:hAnsi="Times New Roman"/>
          <w:sz w:val="28"/>
          <w:szCs w:val="28"/>
        </w:rPr>
        <w:t>земельный контроль не проводился</w:t>
      </w:r>
      <w:r w:rsidR="007F35F0">
        <w:rPr>
          <w:rFonts w:ascii="Times New Roman" w:hAnsi="Times New Roman"/>
          <w:sz w:val="28"/>
          <w:szCs w:val="28"/>
        </w:rPr>
        <w:t>, за второе полугодие была проведена одна проверка согласно плану проверок на 2015г.</w:t>
      </w:r>
      <w:r w:rsidR="001E0F22">
        <w:rPr>
          <w:rFonts w:ascii="Times New Roman" w:hAnsi="Times New Roman"/>
          <w:sz w:val="28"/>
          <w:szCs w:val="28"/>
        </w:rPr>
        <w:t>;</w:t>
      </w:r>
    </w:p>
    <w:p w:rsidR="00D65CBC" w:rsidRPr="00696049" w:rsidRDefault="001E0F22" w:rsidP="00D65CBC">
      <w:pPr>
        <w:pStyle w:val="a9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б)</w:t>
      </w:r>
      <w:r w:rsidR="00D65CBC" w:rsidRPr="00696049">
        <w:rPr>
          <w:rFonts w:ascii="Times New Roman" w:hAnsi="Times New Roman"/>
          <w:b/>
          <w:sz w:val="28"/>
          <w:szCs w:val="28"/>
        </w:rPr>
        <w:t>сведения о результатах работы экспертов и экспертных организа</w:t>
      </w:r>
      <w:r w:rsidR="005935B5">
        <w:rPr>
          <w:rFonts w:ascii="Times New Roman" w:hAnsi="Times New Roman"/>
          <w:b/>
          <w:sz w:val="28"/>
          <w:szCs w:val="28"/>
        </w:rPr>
        <w:t xml:space="preserve">ций, привлекаемых к проведению </w:t>
      </w:r>
      <w:r w:rsidR="00D65CBC" w:rsidRPr="00696049">
        <w:rPr>
          <w:rFonts w:ascii="Times New Roman" w:hAnsi="Times New Roman"/>
          <w:b/>
          <w:sz w:val="28"/>
          <w:szCs w:val="28"/>
        </w:rPr>
        <w:t>мероприятий по контролю</w:t>
      </w:r>
      <w:r w:rsidR="00FC4B4B">
        <w:rPr>
          <w:rFonts w:ascii="Times New Roman" w:hAnsi="Times New Roman"/>
          <w:b/>
          <w:sz w:val="28"/>
          <w:szCs w:val="28"/>
        </w:rPr>
        <w:t>, а также о размерах финансирования их участия в контрольной деятельности</w:t>
      </w:r>
      <w:r w:rsidR="00D65CBC" w:rsidRPr="00696049">
        <w:rPr>
          <w:rFonts w:ascii="Times New Roman" w:hAnsi="Times New Roman"/>
          <w:b/>
          <w:sz w:val="28"/>
          <w:szCs w:val="28"/>
        </w:rPr>
        <w:t>:</w:t>
      </w:r>
    </w:p>
    <w:p w:rsidR="00D65CBC" w:rsidRDefault="00027681" w:rsidP="00D65CBC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первое и второе полугодие 2015 года </w:t>
      </w:r>
      <w:r w:rsidR="00D65CBC">
        <w:rPr>
          <w:rFonts w:ascii="Times New Roman" w:hAnsi="Times New Roman"/>
          <w:sz w:val="28"/>
          <w:szCs w:val="28"/>
        </w:rPr>
        <w:t>не привлекались;</w:t>
      </w:r>
    </w:p>
    <w:p w:rsidR="00027681" w:rsidRPr="00114ABA" w:rsidRDefault="007F35F0" w:rsidP="00D65CBC">
      <w:pPr>
        <w:pStyle w:val="a9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в)</w:t>
      </w:r>
      <w:r w:rsidR="00027681" w:rsidRPr="00114ABA">
        <w:rPr>
          <w:rFonts w:ascii="Times New Roman" w:hAnsi="Times New Roman"/>
          <w:b/>
          <w:sz w:val="28"/>
          <w:szCs w:val="28"/>
        </w:rPr>
        <w:t>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культуры) народам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характера:</w:t>
      </w:r>
    </w:p>
    <w:p w:rsidR="00027681" w:rsidRDefault="00027681" w:rsidP="00D65CBC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0F22">
        <w:rPr>
          <w:rFonts w:ascii="Times New Roman" w:hAnsi="Times New Roman"/>
          <w:sz w:val="28"/>
          <w:szCs w:val="28"/>
        </w:rPr>
        <w:t xml:space="preserve">случаи причинения юридическими лицами и индивидуальными предпринимателями </w:t>
      </w:r>
      <w:r w:rsidR="00457EA6">
        <w:rPr>
          <w:rFonts w:ascii="Times New Roman" w:hAnsi="Times New Roman"/>
          <w:sz w:val="28"/>
          <w:szCs w:val="28"/>
        </w:rPr>
        <w:t>вреда жизни и здоровью граждан, вреда животным, растениям, окружающей среде, объектам культурного наследия</w:t>
      </w:r>
      <w:r>
        <w:rPr>
          <w:rFonts w:ascii="Times New Roman" w:hAnsi="Times New Roman"/>
          <w:sz w:val="28"/>
          <w:szCs w:val="28"/>
        </w:rPr>
        <w:t xml:space="preserve"> 2015 года </w:t>
      </w:r>
      <w:r w:rsidR="00114ABA">
        <w:rPr>
          <w:rFonts w:ascii="Times New Roman" w:hAnsi="Times New Roman"/>
          <w:sz w:val="28"/>
          <w:szCs w:val="28"/>
        </w:rPr>
        <w:t>не установлены;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114ABA" w:rsidRPr="000E239A" w:rsidRDefault="00457EA6" w:rsidP="00696049">
      <w:pPr>
        <w:pStyle w:val="a9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</w:t>
      </w:r>
      <w:r w:rsidR="00114ABA" w:rsidRPr="000E239A">
        <w:rPr>
          <w:rFonts w:ascii="Times New Roman" w:hAnsi="Times New Roman"/>
          <w:b/>
          <w:sz w:val="28"/>
          <w:szCs w:val="28"/>
        </w:rPr>
        <w:t>сведения о принятых органами муниципального контроля мерах реагирования по фактам выявленных нарушений, в том числе в динамике (по полугодиям):</w:t>
      </w:r>
    </w:p>
    <w:p w:rsidR="00696049" w:rsidRDefault="000E239A" w:rsidP="00696049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57EA6">
        <w:rPr>
          <w:rFonts w:ascii="Times New Roman" w:hAnsi="Times New Roman"/>
          <w:sz w:val="28"/>
          <w:szCs w:val="28"/>
        </w:rPr>
        <w:t>нарушения не выявлены</w:t>
      </w:r>
      <w:r w:rsidR="00696049">
        <w:rPr>
          <w:rFonts w:ascii="Times New Roman" w:hAnsi="Times New Roman"/>
          <w:sz w:val="28"/>
          <w:szCs w:val="28"/>
        </w:rPr>
        <w:t>;</w:t>
      </w:r>
    </w:p>
    <w:p w:rsidR="000E239A" w:rsidRPr="000E239A" w:rsidRDefault="00457EA6" w:rsidP="00696049">
      <w:pPr>
        <w:pStyle w:val="a9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б)</w:t>
      </w:r>
      <w:r w:rsidR="000E239A" w:rsidRPr="000E239A">
        <w:rPr>
          <w:rFonts w:ascii="Times New Roman" w:hAnsi="Times New Roman"/>
          <w:b/>
          <w:sz w:val="28"/>
          <w:szCs w:val="28"/>
        </w:rPr>
        <w:t>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стороны:</w:t>
      </w:r>
    </w:p>
    <w:p w:rsidR="000E239A" w:rsidRDefault="000E239A" w:rsidP="00696049">
      <w:pPr>
        <w:pStyle w:val="a9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39A">
        <w:rPr>
          <w:rFonts w:ascii="Times New Roman" w:hAnsi="Times New Roman"/>
          <w:sz w:val="28"/>
          <w:szCs w:val="28"/>
        </w:rPr>
        <w:t>за первое и второе полугодие 2015 года</w:t>
      </w:r>
      <w:r>
        <w:rPr>
          <w:rFonts w:ascii="Times New Roman" w:hAnsi="Times New Roman"/>
          <w:sz w:val="28"/>
          <w:szCs w:val="28"/>
        </w:rPr>
        <w:t xml:space="preserve"> не проводились;</w:t>
      </w:r>
      <w:r>
        <w:rPr>
          <w:rFonts w:ascii="Times New Roman" w:hAnsi="Times New Roman"/>
          <w:sz w:val="28"/>
          <w:szCs w:val="28"/>
        </w:rPr>
        <w:br/>
      </w:r>
      <w:r w:rsidR="007F35F0">
        <w:rPr>
          <w:rFonts w:ascii="Times New Roman" w:hAnsi="Times New Roman"/>
          <w:b/>
          <w:sz w:val="28"/>
          <w:szCs w:val="28"/>
        </w:rPr>
        <w:t>в)</w:t>
      </w:r>
      <w:r w:rsidR="001E480B" w:rsidRPr="001E480B">
        <w:rPr>
          <w:rFonts w:ascii="Times New Roman" w:hAnsi="Times New Roman"/>
          <w:b/>
          <w:sz w:val="28"/>
          <w:szCs w:val="28"/>
        </w:rPr>
        <w:t>сведения об оспаривании в суде юридическими лицами и индивидуальными предпринимателями оснований и результатов поведения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контроля:</w:t>
      </w:r>
    </w:p>
    <w:p w:rsidR="001E480B" w:rsidRPr="001E480B" w:rsidRDefault="001E480B" w:rsidP="00696049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Pr="001E480B">
        <w:rPr>
          <w:rFonts w:ascii="Times New Roman" w:hAnsi="Times New Roman"/>
          <w:sz w:val="28"/>
          <w:szCs w:val="28"/>
        </w:rPr>
        <w:t>за первое и второе полугодие 2015 года обращений в суд по данному вопросу нет</w:t>
      </w:r>
      <w:r>
        <w:rPr>
          <w:rFonts w:ascii="Times New Roman" w:hAnsi="Times New Roman"/>
          <w:sz w:val="28"/>
          <w:szCs w:val="28"/>
        </w:rPr>
        <w:t>;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181B0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  <w:r w:rsidR="00181B0A" w:rsidRPr="00684942">
        <w:rPr>
          <w:rFonts w:ascii="Arial" w:hAnsi="Arial" w:cs="Arial"/>
          <w:color w:val="2D2D2D"/>
          <w:spacing w:val="2"/>
          <w:sz w:val="23"/>
          <w:szCs w:val="23"/>
        </w:rPr>
        <w:t xml:space="preserve">" - </w:t>
      </w:r>
      <w:r w:rsidR="00181B0A" w:rsidRPr="00181B0A">
        <w:rPr>
          <w:color w:val="2D2D2D"/>
          <w:spacing w:val="2"/>
          <w:sz w:val="28"/>
          <w:szCs w:val="28"/>
        </w:rPr>
        <w:t>показатели эффективности государственного контроля (надзора), муниципального контроля, рассчитанные на основании сведений, содержащихся в форме N 1-контроль "Сведения об осуществлении государственного контроля (надзора) и муниципального контроля", утверждаемой Росстатом, а также данные анализа и оценки указанных показателей.</w:t>
      </w:r>
    </w:p>
    <w:p w:rsidR="00192202" w:rsidRDefault="00181B0A" w:rsidP="00192202">
      <w:pPr>
        <w:shd w:val="clear" w:color="auto" w:fill="FFFFFF"/>
        <w:spacing w:line="352" w:lineRule="atLeast"/>
        <w:textAlignment w:val="baseline"/>
        <w:rPr>
          <w:color w:val="2D2D2D"/>
          <w:spacing w:val="2"/>
          <w:sz w:val="28"/>
          <w:szCs w:val="28"/>
        </w:rPr>
      </w:pPr>
      <w:r w:rsidRPr="00181B0A">
        <w:rPr>
          <w:color w:val="2D2D2D"/>
          <w:spacing w:val="2"/>
          <w:sz w:val="28"/>
          <w:szCs w:val="28"/>
        </w:rPr>
        <w:t>Для анализа и оценки эффективности государственного контроля (надзора), муниципального контроля используются следующие показатели, в том числе в динамике (по полугодиям):</w:t>
      </w:r>
    </w:p>
    <w:p w:rsidR="00DD775C" w:rsidRPr="00DD775C" w:rsidRDefault="00181B0A" w:rsidP="00DD775C">
      <w:pPr>
        <w:shd w:val="clear" w:color="auto" w:fill="FFFFFF"/>
        <w:spacing w:line="352" w:lineRule="atLeast"/>
        <w:textAlignment w:val="baseline"/>
        <w:rPr>
          <w:b/>
          <w:color w:val="2D2D2D"/>
          <w:spacing w:val="2"/>
          <w:sz w:val="28"/>
          <w:szCs w:val="28"/>
        </w:rPr>
      </w:pPr>
      <w:r w:rsidRPr="00DD775C">
        <w:rPr>
          <w:b/>
          <w:color w:val="2D2D2D"/>
          <w:spacing w:val="2"/>
          <w:sz w:val="28"/>
          <w:szCs w:val="28"/>
        </w:rPr>
        <w:t>выполнение плана проведения проверок (доля проведенных плановых проверок в процентах общего количества запланированных проверок)</w:t>
      </w:r>
      <w:r w:rsidR="00DD775C" w:rsidRPr="00DD775C">
        <w:rPr>
          <w:b/>
          <w:color w:val="2D2D2D"/>
          <w:spacing w:val="2"/>
          <w:sz w:val="28"/>
          <w:szCs w:val="28"/>
        </w:rPr>
        <w:t>:</w:t>
      </w:r>
    </w:p>
    <w:p w:rsidR="00DD775C" w:rsidRDefault="00DD775C" w:rsidP="00DD775C">
      <w:pPr>
        <w:shd w:val="clear" w:color="auto" w:fill="FFFFFF"/>
        <w:spacing w:line="35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446B1E">
        <w:rPr>
          <w:sz w:val="28"/>
          <w:szCs w:val="28"/>
        </w:rPr>
        <w:t>Выполнение плана проверок 2015г. по муниципальному земельному контролю составило 100%.</w:t>
      </w:r>
    </w:p>
    <w:p w:rsidR="00DD775C" w:rsidRPr="00DD775C" w:rsidRDefault="00181B0A" w:rsidP="00DD775C">
      <w:pPr>
        <w:shd w:val="clear" w:color="auto" w:fill="FFFFFF"/>
        <w:spacing w:line="352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DD775C">
        <w:rPr>
          <w:b/>
          <w:color w:val="2D2D2D"/>
          <w:spacing w:val="2"/>
          <w:sz w:val="28"/>
          <w:szCs w:val="28"/>
        </w:rPr>
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</w:t>
      </w:r>
      <w:r w:rsidR="00DD775C" w:rsidRPr="00DD775C">
        <w:rPr>
          <w:b/>
          <w:color w:val="2D2D2D"/>
          <w:spacing w:val="2"/>
          <w:sz w:val="28"/>
          <w:szCs w:val="28"/>
        </w:rPr>
        <w:t>:</w:t>
      </w:r>
    </w:p>
    <w:p w:rsidR="00DD775C" w:rsidRDefault="00DD775C" w:rsidP="00DD775C">
      <w:pPr>
        <w:shd w:val="clear" w:color="auto" w:fill="FFFFFF"/>
        <w:spacing w:line="352" w:lineRule="atLeast"/>
        <w:textAlignment w:val="baseline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EC2C6C">
        <w:rPr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r w:rsidRPr="00192202">
        <w:rPr>
          <w:sz w:val="28"/>
          <w:szCs w:val="28"/>
        </w:rPr>
        <w:t>первое и второе полугодие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2015 года</w:t>
      </w:r>
      <w:r w:rsidRPr="00696049">
        <w:rPr>
          <w:sz w:val="28"/>
          <w:szCs w:val="28"/>
        </w:rPr>
        <w:t xml:space="preserve"> </w:t>
      </w:r>
      <w:r w:rsidR="00446B1E">
        <w:rPr>
          <w:sz w:val="28"/>
          <w:szCs w:val="28"/>
        </w:rPr>
        <w:t>внеплановые проверки по муниципальному земельному контролю</w:t>
      </w:r>
      <w:r>
        <w:rPr>
          <w:sz w:val="28"/>
          <w:szCs w:val="28"/>
        </w:rPr>
        <w:t>;</w:t>
      </w:r>
    </w:p>
    <w:p w:rsidR="00DD775C" w:rsidRPr="00DD775C" w:rsidRDefault="00181B0A" w:rsidP="00DD775C">
      <w:pPr>
        <w:shd w:val="clear" w:color="auto" w:fill="FFFFFF"/>
        <w:spacing w:line="352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DD775C">
        <w:rPr>
          <w:b/>
          <w:color w:val="2D2D2D"/>
          <w:spacing w:val="2"/>
          <w:sz w:val="28"/>
          <w:szCs w:val="28"/>
        </w:rPr>
        <w:t>доля проверок, результаты которых признаны недействительными (в процентах общего числа проведенных проверок)</w:t>
      </w:r>
      <w:r w:rsidR="00DD775C" w:rsidRPr="00DD775C">
        <w:rPr>
          <w:b/>
          <w:color w:val="2D2D2D"/>
          <w:spacing w:val="2"/>
          <w:sz w:val="28"/>
          <w:szCs w:val="28"/>
        </w:rPr>
        <w:t>:</w:t>
      </w:r>
    </w:p>
    <w:p w:rsidR="00DD775C" w:rsidRDefault="00DD775C" w:rsidP="00DD775C">
      <w:pPr>
        <w:shd w:val="clear" w:color="auto" w:fill="FFFFFF"/>
        <w:spacing w:line="352" w:lineRule="atLeast"/>
        <w:textAlignment w:val="baseline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="00446B1E">
        <w:rPr>
          <w:sz w:val="28"/>
          <w:szCs w:val="28"/>
        </w:rPr>
        <w:t>проверки, признанные недействительными отсутствуют</w:t>
      </w:r>
      <w:r>
        <w:rPr>
          <w:sz w:val="28"/>
          <w:szCs w:val="28"/>
        </w:rPr>
        <w:t>;</w:t>
      </w:r>
    </w:p>
    <w:p w:rsidR="00DD775C" w:rsidRPr="00DD775C" w:rsidRDefault="00181B0A" w:rsidP="00DD775C">
      <w:pPr>
        <w:shd w:val="clear" w:color="auto" w:fill="FFFFFF"/>
        <w:spacing w:line="352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DD775C">
        <w:rPr>
          <w:b/>
          <w:color w:val="2D2D2D"/>
          <w:spacing w:val="2"/>
          <w:sz w:val="28"/>
          <w:szCs w:val="28"/>
        </w:rPr>
        <w:t xml:space="preserve">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</w:t>
      </w:r>
      <w:r w:rsidR="00DD775C" w:rsidRPr="00DD775C">
        <w:rPr>
          <w:b/>
          <w:color w:val="2D2D2D"/>
          <w:spacing w:val="2"/>
          <w:sz w:val="28"/>
          <w:szCs w:val="28"/>
        </w:rPr>
        <w:t>результатам,</w:t>
      </w:r>
      <w:r w:rsidRPr="00DD775C">
        <w:rPr>
          <w:b/>
          <w:color w:val="2D2D2D"/>
          <w:spacing w:val="2"/>
          <w:sz w:val="28"/>
          <w:szCs w:val="28"/>
        </w:rPr>
        <w:t xml:space="preserve">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</w:t>
      </w:r>
      <w:r w:rsidR="00DD775C" w:rsidRPr="00DD775C">
        <w:rPr>
          <w:b/>
          <w:color w:val="2D2D2D"/>
          <w:spacing w:val="2"/>
          <w:sz w:val="28"/>
          <w:szCs w:val="28"/>
        </w:rPr>
        <w:t>проверок):</w:t>
      </w:r>
    </w:p>
    <w:p w:rsidR="00DD775C" w:rsidRDefault="00DD775C" w:rsidP="002E701A">
      <w:pPr>
        <w:shd w:val="clear" w:color="auto" w:fill="FFFFFF"/>
        <w:spacing w:line="352" w:lineRule="atLeast"/>
        <w:jc w:val="both"/>
        <w:textAlignment w:val="baseline"/>
        <w:rPr>
          <w:sz w:val="28"/>
          <w:szCs w:val="28"/>
        </w:rPr>
      </w:pPr>
      <w:r w:rsidRPr="00EC2C6C">
        <w:rPr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r w:rsidRPr="00192202">
        <w:rPr>
          <w:sz w:val="28"/>
          <w:szCs w:val="28"/>
        </w:rPr>
        <w:t>первое и второе полугодие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2015 года</w:t>
      </w:r>
      <w:r w:rsidRPr="00696049">
        <w:rPr>
          <w:sz w:val="28"/>
          <w:szCs w:val="28"/>
        </w:rPr>
        <w:t xml:space="preserve"> </w:t>
      </w:r>
      <w:r w:rsidRPr="00181B0A">
        <w:rPr>
          <w:color w:val="2D2D2D"/>
          <w:spacing w:val="2"/>
          <w:sz w:val="28"/>
          <w:szCs w:val="28"/>
        </w:rPr>
        <w:t>меры дисциплинарного, административного наказания</w:t>
      </w:r>
      <w:r>
        <w:rPr>
          <w:color w:val="2D2D2D"/>
          <w:spacing w:val="2"/>
          <w:sz w:val="28"/>
          <w:szCs w:val="28"/>
        </w:rPr>
        <w:t xml:space="preserve"> не применялись;</w:t>
      </w:r>
    </w:p>
    <w:p w:rsidR="00181B0A" w:rsidRDefault="00DD775C" w:rsidP="00B42883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B42883">
        <w:rPr>
          <w:b/>
          <w:color w:val="2D2D2D"/>
          <w:spacing w:val="2"/>
          <w:sz w:val="28"/>
          <w:szCs w:val="28"/>
        </w:rPr>
        <w:t xml:space="preserve">доля </w:t>
      </w:r>
      <w:r w:rsidR="00181B0A" w:rsidRPr="00B42883">
        <w:rPr>
          <w:b/>
          <w:color w:val="2D2D2D"/>
          <w:spacing w:val="2"/>
          <w:sz w:val="28"/>
          <w:szCs w:val="28"/>
        </w:rPr>
        <w:t xml:space="preserve">юридических лиц, индивидуальных предпринимателей, в отношении которых органами муниципального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территории Российской Федерации, соответствующего </w:t>
      </w:r>
      <w:r w:rsidR="00181B0A" w:rsidRPr="00B42883">
        <w:rPr>
          <w:b/>
          <w:color w:val="2D2D2D"/>
          <w:spacing w:val="2"/>
          <w:sz w:val="28"/>
          <w:szCs w:val="28"/>
        </w:rPr>
        <w:lastRenderedPageBreak/>
        <w:t xml:space="preserve">субъекта Российской Федерации, соответствующего муниципального образования, деятельность которых подлежит муниципальному </w:t>
      </w:r>
      <w:r w:rsidR="007F35F0">
        <w:rPr>
          <w:b/>
          <w:color w:val="2D2D2D"/>
          <w:spacing w:val="2"/>
          <w:sz w:val="28"/>
          <w:szCs w:val="28"/>
        </w:rPr>
        <w:t xml:space="preserve">земельному </w:t>
      </w:r>
      <w:r w:rsidR="00181B0A" w:rsidRPr="00B42883">
        <w:rPr>
          <w:b/>
          <w:color w:val="2D2D2D"/>
          <w:spacing w:val="2"/>
          <w:sz w:val="28"/>
          <w:szCs w:val="28"/>
        </w:rPr>
        <w:t>контролю</w:t>
      </w:r>
      <w:r w:rsidR="00B42883">
        <w:rPr>
          <w:color w:val="2D2D2D"/>
          <w:spacing w:val="2"/>
          <w:sz w:val="28"/>
          <w:szCs w:val="28"/>
        </w:rPr>
        <w:t>:</w:t>
      </w:r>
    </w:p>
    <w:p w:rsidR="00B42883" w:rsidRDefault="00B42883" w:rsidP="007F35F0">
      <w:pPr>
        <w:shd w:val="clear" w:color="auto" w:fill="FFFFFF"/>
        <w:spacing w:line="352" w:lineRule="atLeast"/>
        <w:jc w:val="both"/>
        <w:textAlignment w:val="baseline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="007F35F0">
        <w:rPr>
          <w:sz w:val="28"/>
          <w:szCs w:val="28"/>
        </w:rPr>
        <w:t>в 2015г. была проведена проверка одного юридического лица согласно плану проверок на 2015г.</w:t>
      </w:r>
      <w:r w:rsidR="00C80611">
        <w:rPr>
          <w:sz w:val="28"/>
          <w:szCs w:val="28"/>
        </w:rPr>
        <w:t>,</w:t>
      </w:r>
      <w:r w:rsidR="007F35F0">
        <w:rPr>
          <w:sz w:val="28"/>
          <w:szCs w:val="28"/>
        </w:rPr>
        <w:t xml:space="preserve"> что составляет 10% от общего количества </w:t>
      </w:r>
      <w:r w:rsidR="007F35F0" w:rsidRPr="007F35F0">
        <w:rPr>
          <w:sz w:val="28"/>
          <w:szCs w:val="28"/>
        </w:rPr>
        <w:t>юридических лиц, индивидуальных предпринимателей</w:t>
      </w:r>
      <w:r w:rsidR="007F35F0">
        <w:rPr>
          <w:sz w:val="28"/>
          <w:szCs w:val="28"/>
        </w:rPr>
        <w:t xml:space="preserve"> на территории Красносадовского сельского поселения подлежащих муниципальному земельному контролю</w:t>
      </w:r>
      <w:r>
        <w:rPr>
          <w:sz w:val="28"/>
          <w:szCs w:val="28"/>
        </w:rPr>
        <w:t>;</w:t>
      </w:r>
    </w:p>
    <w:p w:rsidR="00B42883" w:rsidRDefault="00181B0A" w:rsidP="00181B0A">
      <w:pPr>
        <w:shd w:val="clear" w:color="auto" w:fill="FFFFFF"/>
        <w:spacing w:line="352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B42883">
        <w:rPr>
          <w:b/>
          <w:color w:val="2D2D2D"/>
          <w:spacing w:val="2"/>
          <w:sz w:val="28"/>
          <w:szCs w:val="28"/>
        </w:rPr>
        <w:t>среднее количество проверок, проведенных в отношении одного юридического лица, индивидуального предпринимателя</w:t>
      </w:r>
      <w:r w:rsidR="00B42883">
        <w:rPr>
          <w:b/>
          <w:color w:val="2D2D2D"/>
          <w:spacing w:val="2"/>
          <w:sz w:val="28"/>
          <w:szCs w:val="28"/>
        </w:rPr>
        <w:t>:</w:t>
      </w:r>
    </w:p>
    <w:p w:rsidR="00B42883" w:rsidRDefault="00DA1064" w:rsidP="00B42883">
      <w:pPr>
        <w:shd w:val="clear" w:color="auto" w:fill="FFFFFF"/>
        <w:spacing w:line="352" w:lineRule="atLeast"/>
        <w:textAlignment w:val="baseline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Проводится одна проверка </w:t>
      </w:r>
      <w:r w:rsidRPr="00DA1064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 xml:space="preserve"> в отношении одного юридического лица, индивидуального предпринимателя за три года.</w:t>
      </w:r>
      <w:r w:rsidR="00C80611">
        <w:rPr>
          <w:b/>
          <w:color w:val="2D2D2D"/>
          <w:spacing w:val="2"/>
          <w:sz w:val="28"/>
          <w:szCs w:val="28"/>
        </w:rPr>
        <w:t xml:space="preserve"> </w:t>
      </w:r>
    </w:p>
    <w:p w:rsidR="00B42883" w:rsidRDefault="00181B0A" w:rsidP="00181B0A">
      <w:pPr>
        <w:shd w:val="clear" w:color="auto" w:fill="FFFFFF"/>
        <w:spacing w:line="352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B42883">
        <w:rPr>
          <w:b/>
          <w:color w:val="2D2D2D"/>
          <w:spacing w:val="2"/>
          <w:sz w:val="28"/>
          <w:szCs w:val="28"/>
        </w:rPr>
        <w:t>доля проведенных внеплановых проверок (в процентах общего количества проведенных проверок)</w:t>
      </w:r>
      <w:r w:rsidR="00B42883">
        <w:rPr>
          <w:b/>
          <w:color w:val="2D2D2D"/>
          <w:spacing w:val="2"/>
          <w:sz w:val="28"/>
          <w:szCs w:val="28"/>
        </w:rPr>
        <w:t>:</w:t>
      </w:r>
    </w:p>
    <w:p w:rsidR="00B42883" w:rsidRDefault="00B42883" w:rsidP="00B42883">
      <w:pPr>
        <w:shd w:val="clear" w:color="auto" w:fill="FFFFFF"/>
        <w:spacing w:line="352" w:lineRule="atLeast"/>
        <w:textAlignment w:val="baseline"/>
        <w:rPr>
          <w:sz w:val="28"/>
          <w:szCs w:val="28"/>
        </w:rPr>
      </w:pPr>
      <w:r w:rsidRPr="00EC2C6C">
        <w:rPr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r w:rsidRPr="00192202">
        <w:rPr>
          <w:sz w:val="28"/>
          <w:szCs w:val="28"/>
        </w:rPr>
        <w:t>первое и второе полугодие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2015 года</w:t>
      </w:r>
      <w:r w:rsidRPr="00696049">
        <w:rPr>
          <w:sz w:val="28"/>
          <w:szCs w:val="28"/>
        </w:rPr>
        <w:t xml:space="preserve"> </w:t>
      </w:r>
      <w:r w:rsidR="00DA1064">
        <w:rPr>
          <w:sz w:val="28"/>
          <w:szCs w:val="28"/>
        </w:rPr>
        <w:t xml:space="preserve">внеплановый муниципальный земельный  контроль </w:t>
      </w:r>
      <w:r>
        <w:rPr>
          <w:sz w:val="28"/>
          <w:szCs w:val="28"/>
        </w:rPr>
        <w:t xml:space="preserve"> не проводился;</w:t>
      </w:r>
    </w:p>
    <w:p w:rsidR="00B42883" w:rsidRDefault="00181B0A" w:rsidP="00181B0A">
      <w:pPr>
        <w:shd w:val="clear" w:color="auto" w:fill="FFFFFF"/>
        <w:spacing w:line="352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B42883">
        <w:rPr>
          <w:b/>
          <w:color w:val="2D2D2D"/>
          <w:spacing w:val="2"/>
          <w:sz w:val="28"/>
          <w:szCs w:val="28"/>
        </w:rPr>
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</w:r>
      <w:r w:rsidR="00B42883">
        <w:rPr>
          <w:b/>
          <w:color w:val="2D2D2D"/>
          <w:spacing w:val="2"/>
          <w:sz w:val="28"/>
          <w:szCs w:val="28"/>
        </w:rPr>
        <w:t>:</w:t>
      </w:r>
    </w:p>
    <w:p w:rsidR="00B42883" w:rsidRDefault="00DA1064" w:rsidP="00B42883">
      <w:pPr>
        <w:shd w:val="clear" w:color="auto" w:fill="FFFFFF"/>
        <w:spacing w:line="35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правонарушений в ходе проверок за 2015г. не выявлено</w:t>
      </w:r>
      <w:r w:rsidR="00B42883">
        <w:rPr>
          <w:sz w:val="28"/>
          <w:szCs w:val="28"/>
        </w:rPr>
        <w:t>;</w:t>
      </w:r>
    </w:p>
    <w:p w:rsidR="00B42883" w:rsidRPr="00B42883" w:rsidRDefault="00181B0A" w:rsidP="00181B0A">
      <w:pPr>
        <w:shd w:val="clear" w:color="auto" w:fill="FFFFFF"/>
        <w:spacing w:line="352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B42883">
        <w:rPr>
          <w:b/>
          <w:color w:val="2D2D2D"/>
          <w:spacing w:val="2"/>
          <w:sz w:val="28"/>
          <w:szCs w:val="28"/>
        </w:rPr>
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</w:t>
      </w:r>
      <w:r w:rsidR="00B42883" w:rsidRPr="00B42883">
        <w:rPr>
          <w:b/>
          <w:color w:val="2D2D2D"/>
          <w:spacing w:val="2"/>
          <w:sz w:val="28"/>
          <w:szCs w:val="28"/>
        </w:rPr>
        <w:t>:</w:t>
      </w:r>
    </w:p>
    <w:p w:rsidR="00DA1064" w:rsidRDefault="00DA1064" w:rsidP="00DA1064">
      <w:pPr>
        <w:shd w:val="clear" w:color="auto" w:fill="FFFFFF"/>
        <w:spacing w:line="352" w:lineRule="atLeast"/>
        <w:textAlignment w:val="baseline"/>
        <w:rPr>
          <w:sz w:val="28"/>
          <w:szCs w:val="28"/>
        </w:rPr>
      </w:pPr>
      <w:r w:rsidRPr="00EC2C6C">
        <w:rPr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r w:rsidRPr="00192202">
        <w:rPr>
          <w:sz w:val="28"/>
          <w:szCs w:val="28"/>
        </w:rPr>
        <w:t>первое и второе полугодие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2015 года</w:t>
      </w:r>
      <w:r w:rsidRPr="00696049">
        <w:rPr>
          <w:sz w:val="28"/>
          <w:szCs w:val="28"/>
        </w:rPr>
        <w:t xml:space="preserve"> </w:t>
      </w:r>
      <w:r>
        <w:rPr>
          <w:sz w:val="28"/>
          <w:szCs w:val="28"/>
        </w:rPr>
        <w:t>внеплановый муниципальный земельный  контроль  не проводился;</w:t>
      </w:r>
    </w:p>
    <w:p w:rsidR="00B42883" w:rsidRDefault="00181B0A" w:rsidP="00181B0A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B42883">
        <w:rPr>
          <w:b/>
          <w:color w:val="2D2D2D"/>
          <w:spacing w:val="2"/>
          <w:sz w:val="28"/>
          <w:szCs w:val="28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</w:t>
      </w:r>
      <w:r w:rsidRPr="00181B0A">
        <w:rPr>
          <w:color w:val="2D2D2D"/>
          <w:spacing w:val="2"/>
          <w:sz w:val="28"/>
          <w:szCs w:val="28"/>
        </w:rPr>
        <w:t>)</w:t>
      </w:r>
      <w:r w:rsidR="00B42883">
        <w:rPr>
          <w:color w:val="2D2D2D"/>
          <w:spacing w:val="2"/>
          <w:sz w:val="28"/>
          <w:szCs w:val="28"/>
        </w:rPr>
        <w:t>:</w:t>
      </w:r>
    </w:p>
    <w:p w:rsidR="00DA1064" w:rsidRDefault="00F862F3" w:rsidP="00DA1064">
      <w:pPr>
        <w:shd w:val="clear" w:color="auto" w:fill="FFFFFF"/>
        <w:spacing w:line="35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A1064" w:rsidRPr="00EC2C6C">
        <w:rPr>
          <w:sz w:val="28"/>
          <w:szCs w:val="28"/>
        </w:rPr>
        <w:t>за</w:t>
      </w:r>
      <w:r w:rsidR="00DA1064">
        <w:rPr>
          <w:b/>
          <w:sz w:val="28"/>
          <w:szCs w:val="28"/>
        </w:rPr>
        <w:t xml:space="preserve"> </w:t>
      </w:r>
      <w:r w:rsidR="00DA1064" w:rsidRPr="00192202">
        <w:rPr>
          <w:sz w:val="28"/>
          <w:szCs w:val="28"/>
        </w:rPr>
        <w:t>первое и второе полугодие</w:t>
      </w:r>
      <w:r w:rsidR="00DA1064">
        <w:rPr>
          <w:b/>
          <w:sz w:val="28"/>
          <w:szCs w:val="28"/>
        </w:rPr>
        <w:t xml:space="preserve"> </w:t>
      </w:r>
      <w:r w:rsidR="00DA1064">
        <w:rPr>
          <w:sz w:val="28"/>
          <w:szCs w:val="28"/>
        </w:rPr>
        <w:t>2015 года</w:t>
      </w:r>
      <w:r w:rsidR="00DA1064" w:rsidRPr="00696049">
        <w:rPr>
          <w:sz w:val="28"/>
          <w:szCs w:val="28"/>
        </w:rPr>
        <w:t xml:space="preserve"> </w:t>
      </w:r>
      <w:r w:rsidR="00DA1064">
        <w:rPr>
          <w:sz w:val="28"/>
          <w:szCs w:val="28"/>
        </w:rPr>
        <w:t>внеплановый муниципальный земельный  контроль  не проводился;</w:t>
      </w:r>
    </w:p>
    <w:p w:rsidR="00A55BEE" w:rsidRDefault="00181B0A" w:rsidP="00DA1064">
      <w:pPr>
        <w:shd w:val="clear" w:color="auto" w:fill="FFFFFF"/>
        <w:spacing w:line="352" w:lineRule="atLeast"/>
        <w:textAlignment w:val="baseline"/>
        <w:rPr>
          <w:b/>
          <w:color w:val="2D2D2D"/>
          <w:spacing w:val="2"/>
          <w:sz w:val="28"/>
          <w:szCs w:val="28"/>
        </w:rPr>
      </w:pPr>
      <w:r w:rsidRPr="00A55BEE">
        <w:rPr>
          <w:b/>
          <w:color w:val="2D2D2D"/>
          <w:spacing w:val="2"/>
          <w:sz w:val="28"/>
          <w:szCs w:val="28"/>
        </w:rPr>
        <w:t>доля проверок, по итогам которых выявлены правонарушения (в процентах общего числа проведенных плановых и внеплановых проверок)</w:t>
      </w:r>
      <w:r w:rsidR="00A55BEE">
        <w:rPr>
          <w:b/>
          <w:color w:val="2D2D2D"/>
          <w:spacing w:val="2"/>
          <w:sz w:val="28"/>
          <w:szCs w:val="28"/>
        </w:rPr>
        <w:t>:</w:t>
      </w:r>
    </w:p>
    <w:p w:rsidR="00DA1064" w:rsidRDefault="00F862F3" w:rsidP="00DA1064">
      <w:pPr>
        <w:shd w:val="clear" w:color="auto" w:fill="FFFFFF"/>
        <w:spacing w:line="35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DA1064">
        <w:rPr>
          <w:sz w:val="28"/>
          <w:szCs w:val="28"/>
        </w:rPr>
        <w:t>правонарушений в ходе проверок за 2015г. не выявлено;</w:t>
      </w:r>
    </w:p>
    <w:p w:rsidR="00A55BEE" w:rsidRPr="00F862F3" w:rsidRDefault="00DA1064" w:rsidP="00DA1064">
      <w:pPr>
        <w:shd w:val="clear" w:color="auto" w:fill="FFFFFF"/>
        <w:spacing w:line="352" w:lineRule="atLeast"/>
        <w:textAlignment w:val="baseline"/>
        <w:rPr>
          <w:b/>
          <w:color w:val="2D2D2D"/>
          <w:spacing w:val="2"/>
          <w:sz w:val="28"/>
          <w:szCs w:val="28"/>
        </w:rPr>
      </w:pPr>
      <w:r w:rsidRPr="00F862F3">
        <w:rPr>
          <w:b/>
          <w:color w:val="2D2D2D"/>
          <w:spacing w:val="2"/>
          <w:sz w:val="28"/>
          <w:szCs w:val="28"/>
        </w:rPr>
        <w:t xml:space="preserve"> </w:t>
      </w:r>
      <w:r w:rsidR="00181B0A" w:rsidRPr="00F862F3">
        <w:rPr>
          <w:b/>
          <w:color w:val="2D2D2D"/>
          <w:spacing w:val="2"/>
          <w:sz w:val="28"/>
          <w:szCs w:val="28"/>
        </w:rPr>
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</w:r>
      <w:r w:rsidR="00A55BEE" w:rsidRPr="00F862F3">
        <w:rPr>
          <w:b/>
          <w:color w:val="2D2D2D"/>
          <w:spacing w:val="2"/>
          <w:sz w:val="28"/>
          <w:szCs w:val="28"/>
        </w:rPr>
        <w:t>:</w:t>
      </w:r>
    </w:p>
    <w:p w:rsidR="00DA1064" w:rsidRDefault="00F862F3" w:rsidP="00DA1064">
      <w:pPr>
        <w:shd w:val="clear" w:color="auto" w:fill="FFFFFF"/>
        <w:spacing w:line="352" w:lineRule="atLeast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="00DA1064">
        <w:rPr>
          <w:sz w:val="28"/>
          <w:szCs w:val="28"/>
        </w:rPr>
        <w:t>правонарушений в ходе проверок за 2015г. не выявлено;</w:t>
      </w:r>
      <w:r w:rsidR="00DA1064" w:rsidRPr="00A55BEE">
        <w:rPr>
          <w:b/>
          <w:color w:val="2D2D2D"/>
          <w:spacing w:val="2"/>
          <w:sz w:val="28"/>
          <w:szCs w:val="28"/>
        </w:rPr>
        <w:t xml:space="preserve"> </w:t>
      </w:r>
    </w:p>
    <w:p w:rsidR="00A55BEE" w:rsidRDefault="00181B0A" w:rsidP="00DA1064">
      <w:pPr>
        <w:shd w:val="clear" w:color="auto" w:fill="FFFFFF"/>
        <w:spacing w:line="352" w:lineRule="atLeast"/>
        <w:textAlignment w:val="baseline"/>
        <w:rPr>
          <w:color w:val="2D2D2D"/>
          <w:spacing w:val="2"/>
          <w:sz w:val="28"/>
          <w:szCs w:val="28"/>
        </w:rPr>
      </w:pPr>
      <w:r w:rsidRPr="00A55BEE">
        <w:rPr>
          <w:b/>
          <w:color w:val="2D2D2D"/>
          <w:spacing w:val="2"/>
          <w:sz w:val="28"/>
          <w:szCs w:val="28"/>
        </w:rPr>
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</w:t>
      </w:r>
      <w:r w:rsidR="00A55BEE">
        <w:rPr>
          <w:color w:val="2D2D2D"/>
          <w:spacing w:val="2"/>
          <w:sz w:val="28"/>
          <w:szCs w:val="28"/>
        </w:rPr>
        <w:t>):</w:t>
      </w:r>
    </w:p>
    <w:p w:rsidR="00A55BEE" w:rsidRDefault="00F862F3" w:rsidP="00A55BEE">
      <w:pPr>
        <w:shd w:val="clear" w:color="auto" w:fill="FFFFFF"/>
        <w:spacing w:line="35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DA1064">
        <w:rPr>
          <w:sz w:val="28"/>
          <w:szCs w:val="28"/>
        </w:rPr>
        <w:t>правонарушений в ходе проверок за 2015г. не выявлено</w:t>
      </w:r>
      <w:r w:rsidR="00A55BEE">
        <w:rPr>
          <w:sz w:val="28"/>
          <w:szCs w:val="28"/>
        </w:rPr>
        <w:t>;</w:t>
      </w:r>
    </w:p>
    <w:p w:rsidR="00181B0A" w:rsidRPr="00F862F3" w:rsidRDefault="00181B0A" w:rsidP="00181B0A">
      <w:pPr>
        <w:shd w:val="clear" w:color="auto" w:fill="FFFFFF"/>
        <w:spacing w:line="352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F862F3">
        <w:rPr>
          <w:b/>
          <w:color w:val="2D2D2D"/>
          <w:spacing w:val="2"/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</w:t>
      </w:r>
      <w:r w:rsidR="00F862F3" w:rsidRPr="00F862F3">
        <w:rPr>
          <w:b/>
          <w:color w:val="2D2D2D"/>
          <w:spacing w:val="2"/>
          <w:sz w:val="28"/>
          <w:szCs w:val="28"/>
        </w:rPr>
        <w:t>:</w:t>
      </w:r>
    </w:p>
    <w:p w:rsidR="00F862F3" w:rsidRDefault="00F862F3" w:rsidP="00F862F3">
      <w:pPr>
        <w:shd w:val="clear" w:color="auto" w:fill="FFFFFF"/>
        <w:spacing w:line="35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DA1064">
        <w:rPr>
          <w:sz w:val="28"/>
          <w:szCs w:val="28"/>
        </w:rPr>
        <w:t>правонарушений в ходе проверок за 2015г. не выявлено</w:t>
      </w:r>
      <w:r>
        <w:rPr>
          <w:sz w:val="28"/>
          <w:szCs w:val="28"/>
        </w:rPr>
        <w:t>;</w:t>
      </w:r>
    </w:p>
    <w:p w:rsidR="00F862F3" w:rsidRDefault="00181B0A" w:rsidP="00181B0A">
      <w:pPr>
        <w:shd w:val="clear" w:color="auto" w:fill="FFFFFF"/>
        <w:spacing w:line="352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F862F3">
        <w:rPr>
          <w:b/>
          <w:color w:val="2D2D2D"/>
          <w:spacing w:val="2"/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</w:t>
      </w:r>
      <w:r w:rsidR="00F862F3">
        <w:rPr>
          <w:b/>
          <w:color w:val="2D2D2D"/>
          <w:spacing w:val="2"/>
          <w:sz w:val="28"/>
          <w:szCs w:val="28"/>
        </w:rPr>
        <w:t>:</w:t>
      </w:r>
    </w:p>
    <w:p w:rsidR="00F862F3" w:rsidRDefault="00F862F3" w:rsidP="00F862F3">
      <w:pPr>
        <w:shd w:val="clear" w:color="auto" w:fill="FFFFFF"/>
        <w:spacing w:line="35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DA1064">
        <w:rPr>
          <w:sz w:val="28"/>
          <w:szCs w:val="28"/>
        </w:rPr>
        <w:t>правонарушений в ходе проверок за 2015г. не выявлено</w:t>
      </w:r>
      <w:r>
        <w:rPr>
          <w:sz w:val="28"/>
          <w:szCs w:val="28"/>
        </w:rPr>
        <w:t>;</w:t>
      </w:r>
    </w:p>
    <w:p w:rsidR="00F862F3" w:rsidRPr="00F862F3" w:rsidRDefault="00181B0A" w:rsidP="00181B0A">
      <w:pPr>
        <w:shd w:val="clear" w:color="auto" w:fill="FFFFFF"/>
        <w:spacing w:line="352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F862F3">
        <w:rPr>
          <w:b/>
          <w:color w:val="2D2D2D"/>
          <w:spacing w:val="2"/>
          <w:sz w:val="28"/>
          <w:szCs w:val="28"/>
        </w:rPr>
        <w:t xml:space="preserve"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</w:t>
      </w:r>
      <w:r w:rsidRPr="00F862F3">
        <w:rPr>
          <w:b/>
          <w:color w:val="2D2D2D"/>
          <w:spacing w:val="2"/>
          <w:sz w:val="28"/>
          <w:szCs w:val="28"/>
        </w:rPr>
        <w:lastRenderedPageBreak/>
        <w:t>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</w:r>
      <w:r w:rsidR="00F862F3" w:rsidRPr="00F862F3">
        <w:rPr>
          <w:b/>
          <w:color w:val="2D2D2D"/>
          <w:spacing w:val="2"/>
          <w:sz w:val="28"/>
          <w:szCs w:val="28"/>
        </w:rPr>
        <w:t>:</w:t>
      </w:r>
    </w:p>
    <w:p w:rsidR="00F862F3" w:rsidRDefault="00F862F3" w:rsidP="00F862F3">
      <w:pPr>
        <w:shd w:val="clear" w:color="auto" w:fill="FFFFFF"/>
        <w:spacing w:line="35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DA1064">
        <w:rPr>
          <w:sz w:val="28"/>
          <w:szCs w:val="28"/>
        </w:rPr>
        <w:t>правонарушений в ходе проверок за 2015г. не выявлено</w:t>
      </w:r>
      <w:r>
        <w:rPr>
          <w:sz w:val="28"/>
          <w:szCs w:val="28"/>
        </w:rPr>
        <w:t>;</w:t>
      </w:r>
    </w:p>
    <w:p w:rsidR="00F862F3" w:rsidRDefault="00181B0A" w:rsidP="00181B0A">
      <w:pPr>
        <w:shd w:val="clear" w:color="auto" w:fill="FFFFFF"/>
        <w:spacing w:line="352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F862F3">
        <w:rPr>
          <w:b/>
          <w:color w:val="2D2D2D"/>
          <w:spacing w:val="2"/>
          <w:sz w:val="28"/>
          <w:szCs w:val="28"/>
        </w:rPr>
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</w:r>
      <w:r w:rsidR="00F862F3">
        <w:rPr>
          <w:b/>
          <w:color w:val="2D2D2D"/>
          <w:spacing w:val="2"/>
          <w:sz w:val="28"/>
          <w:szCs w:val="28"/>
        </w:rPr>
        <w:t>:</w:t>
      </w:r>
    </w:p>
    <w:p w:rsidR="00F862F3" w:rsidRDefault="00F862F3" w:rsidP="00F862F3">
      <w:pPr>
        <w:shd w:val="clear" w:color="auto" w:fill="FFFFFF"/>
        <w:spacing w:line="35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DA1064">
        <w:rPr>
          <w:sz w:val="28"/>
          <w:szCs w:val="28"/>
        </w:rPr>
        <w:t>правонарушений в ходе проверок за 2015г. не выявлено</w:t>
      </w:r>
      <w:r>
        <w:rPr>
          <w:sz w:val="28"/>
          <w:szCs w:val="28"/>
        </w:rPr>
        <w:t>;</w:t>
      </w:r>
    </w:p>
    <w:p w:rsidR="00F862F3" w:rsidRPr="00F862F3" w:rsidRDefault="00181B0A" w:rsidP="00181B0A">
      <w:pPr>
        <w:shd w:val="clear" w:color="auto" w:fill="FFFFFF"/>
        <w:spacing w:line="352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F862F3">
        <w:rPr>
          <w:b/>
          <w:color w:val="2D2D2D"/>
          <w:spacing w:val="2"/>
          <w:sz w:val="28"/>
          <w:szCs w:val="28"/>
        </w:rPr>
        <w:t>отношение суммы взысканных административных штрафов к общей сумме наложенных административных штрафов (в процентах</w:t>
      </w:r>
      <w:r w:rsidR="00F862F3" w:rsidRPr="00F862F3">
        <w:rPr>
          <w:b/>
          <w:color w:val="2D2D2D"/>
          <w:spacing w:val="2"/>
          <w:sz w:val="28"/>
          <w:szCs w:val="28"/>
        </w:rPr>
        <w:t>):</w:t>
      </w:r>
    </w:p>
    <w:p w:rsidR="00F862F3" w:rsidRDefault="00F862F3" w:rsidP="00F862F3">
      <w:pPr>
        <w:shd w:val="clear" w:color="auto" w:fill="FFFFFF"/>
        <w:spacing w:line="35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DA1064">
        <w:rPr>
          <w:sz w:val="28"/>
          <w:szCs w:val="28"/>
        </w:rPr>
        <w:t>правонарушений в ходе проверок за 2015г. не выявлено</w:t>
      </w:r>
      <w:r>
        <w:rPr>
          <w:sz w:val="28"/>
          <w:szCs w:val="28"/>
        </w:rPr>
        <w:t>;</w:t>
      </w:r>
    </w:p>
    <w:p w:rsidR="00F862F3" w:rsidRDefault="00181B0A" w:rsidP="00181B0A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075BD2">
        <w:rPr>
          <w:b/>
          <w:color w:val="2D2D2D"/>
          <w:spacing w:val="2"/>
          <w:sz w:val="28"/>
          <w:szCs w:val="28"/>
        </w:rPr>
        <w:t>средний размер наложенного административного штрафа в том числе на должностных лиц и юридических лиц (в тыс. рублей</w:t>
      </w:r>
      <w:r w:rsidR="00075BD2">
        <w:rPr>
          <w:b/>
          <w:color w:val="2D2D2D"/>
          <w:spacing w:val="2"/>
          <w:sz w:val="28"/>
          <w:szCs w:val="28"/>
        </w:rPr>
        <w:t>)</w:t>
      </w:r>
      <w:r w:rsidR="00F862F3">
        <w:rPr>
          <w:color w:val="2D2D2D"/>
          <w:spacing w:val="2"/>
          <w:sz w:val="28"/>
          <w:szCs w:val="28"/>
        </w:rPr>
        <w:t>:</w:t>
      </w:r>
    </w:p>
    <w:p w:rsidR="00075BD2" w:rsidRDefault="00075BD2" w:rsidP="00075BD2">
      <w:pPr>
        <w:shd w:val="clear" w:color="auto" w:fill="FFFFFF"/>
        <w:spacing w:line="352" w:lineRule="atLeast"/>
        <w:textAlignment w:val="baseline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="00DA1064">
        <w:rPr>
          <w:sz w:val="28"/>
          <w:szCs w:val="28"/>
        </w:rPr>
        <w:t>правонарушений в ходе проверок за 2015г. не выявлено</w:t>
      </w:r>
      <w:r>
        <w:rPr>
          <w:sz w:val="28"/>
          <w:szCs w:val="28"/>
        </w:rPr>
        <w:t>;</w:t>
      </w:r>
    </w:p>
    <w:p w:rsidR="00075BD2" w:rsidRDefault="00181B0A" w:rsidP="00181B0A">
      <w:pPr>
        <w:shd w:val="clear" w:color="auto" w:fill="FFFFFF"/>
        <w:spacing w:line="352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075BD2">
        <w:rPr>
          <w:b/>
          <w:color w:val="2D2D2D"/>
          <w:spacing w:val="2"/>
          <w:sz w:val="28"/>
          <w:szCs w:val="28"/>
        </w:rPr>
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</w:r>
      <w:r w:rsidR="00075BD2">
        <w:rPr>
          <w:b/>
          <w:color w:val="2D2D2D"/>
          <w:spacing w:val="2"/>
          <w:sz w:val="28"/>
          <w:szCs w:val="28"/>
        </w:rPr>
        <w:t>:</w:t>
      </w:r>
    </w:p>
    <w:p w:rsidR="00075BD2" w:rsidRDefault="00075BD2" w:rsidP="00075BD2">
      <w:pPr>
        <w:shd w:val="clear" w:color="auto" w:fill="FFFFFF"/>
        <w:spacing w:line="35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DA1064">
        <w:rPr>
          <w:sz w:val="28"/>
          <w:szCs w:val="28"/>
        </w:rPr>
        <w:t>правонарушений в ходе проверок за 2015г. не выявлено</w:t>
      </w:r>
      <w:r>
        <w:rPr>
          <w:sz w:val="28"/>
          <w:szCs w:val="28"/>
        </w:rPr>
        <w:t>;</w:t>
      </w:r>
    </w:p>
    <w:p w:rsidR="00DA1064" w:rsidRDefault="00DA1064" w:rsidP="00075BD2">
      <w:pPr>
        <w:shd w:val="clear" w:color="auto" w:fill="FFFFFF"/>
        <w:spacing w:line="352" w:lineRule="atLeast"/>
        <w:jc w:val="both"/>
        <w:textAlignment w:val="baseline"/>
        <w:rPr>
          <w:sz w:val="28"/>
          <w:szCs w:val="28"/>
        </w:rPr>
      </w:pPr>
    </w:p>
    <w:p w:rsidR="003B4BE5" w:rsidRDefault="00DA1064" w:rsidP="00075BD2">
      <w:pPr>
        <w:shd w:val="clear" w:color="auto" w:fill="FFFFFF"/>
        <w:spacing w:line="35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C1505C">
        <w:rPr>
          <w:sz w:val="28"/>
          <w:szCs w:val="28"/>
        </w:rPr>
        <w:t>о состоянию на 01.01.201</w:t>
      </w:r>
      <w:r w:rsidR="00075BD2">
        <w:rPr>
          <w:sz w:val="28"/>
          <w:szCs w:val="28"/>
        </w:rPr>
        <w:t>6</w:t>
      </w:r>
      <w:r w:rsidR="003B4BE5"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>Красносадовского сельского поселения</w:t>
      </w:r>
      <w:r w:rsidR="003B4BE5">
        <w:rPr>
          <w:sz w:val="28"/>
          <w:szCs w:val="28"/>
        </w:rPr>
        <w:t xml:space="preserve"> осуществляет свою деятельность </w:t>
      </w:r>
      <w:r>
        <w:rPr>
          <w:sz w:val="28"/>
          <w:szCs w:val="28"/>
        </w:rPr>
        <w:t>10</w:t>
      </w:r>
      <w:r w:rsidR="003B4BE5">
        <w:rPr>
          <w:sz w:val="28"/>
          <w:szCs w:val="28"/>
        </w:rPr>
        <w:t xml:space="preserve"> предприятий </w:t>
      </w:r>
      <w:r>
        <w:rPr>
          <w:sz w:val="28"/>
          <w:szCs w:val="28"/>
        </w:rPr>
        <w:t xml:space="preserve">подлежащих муниципальному земельному контролю. </w:t>
      </w:r>
      <w:r w:rsidR="00172206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="00172206">
        <w:rPr>
          <w:sz w:val="28"/>
          <w:szCs w:val="28"/>
        </w:rPr>
        <w:t xml:space="preserve"> год план проверок </w:t>
      </w:r>
      <w:r w:rsidR="00075BD2">
        <w:rPr>
          <w:sz w:val="28"/>
          <w:szCs w:val="28"/>
        </w:rPr>
        <w:t>не согласован прокуратурой;</w:t>
      </w:r>
    </w:p>
    <w:p w:rsidR="003B4BE5" w:rsidRDefault="005623F4" w:rsidP="005623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4BE5">
        <w:rPr>
          <w:sz w:val="28"/>
          <w:szCs w:val="28"/>
        </w:rPr>
        <w:t>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47A86" w:rsidRDefault="00847A86" w:rsidP="00EC2C6C">
      <w:pPr>
        <w:jc w:val="both"/>
        <w:rPr>
          <w:sz w:val="32"/>
          <w:szCs w:val="32"/>
        </w:rPr>
      </w:pPr>
    </w:p>
    <w:p w:rsidR="00847A86" w:rsidRPr="00847A86" w:rsidRDefault="00DA1064" w:rsidP="00EC2C6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а)</w:t>
      </w:r>
      <w:r w:rsidR="00847A86" w:rsidRPr="00847A86">
        <w:rPr>
          <w:b/>
          <w:sz w:val="32"/>
          <w:szCs w:val="32"/>
        </w:rPr>
        <w:t>выводы и предложения по результатам осуществления государственного контроля (надзора), муниципального контроля в том числе планируемые на текущий год</w:t>
      </w:r>
      <w:r w:rsidR="00847A86">
        <w:rPr>
          <w:b/>
          <w:sz w:val="32"/>
          <w:szCs w:val="32"/>
        </w:rPr>
        <w:t xml:space="preserve"> </w:t>
      </w:r>
      <w:r w:rsidR="00847A86" w:rsidRPr="00847A86">
        <w:rPr>
          <w:b/>
          <w:sz w:val="32"/>
          <w:szCs w:val="32"/>
        </w:rPr>
        <w:t>показатели его эффективности:</w:t>
      </w:r>
    </w:p>
    <w:p w:rsidR="00847A86" w:rsidRDefault="00847A86" w:rsidP="00847A86">
      <w:pPr>
        <w:shd w:val="clear" w:color="auto" w:fill="FFFFFF"/>
        <w:spacing w:line="352" w:lineRule="atLeast"/>
        <w:textAlignment w:val="baseline"/>
        <w:rPr>
          <w:sz w:val="28"/>
          <w:szCs w:val="28"/>
        </w:rPr>
      </w:pPr>
      <w:r>
        <w:rPr>
          <w:sz w:val="32"/>
          <w:szCs w:val="32"/>
        </w:rPr>
        <w:tab/>
      </w:r>
      <w:r w:rsidR="00A862D9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192202">
        <w:rPr>
          <w:sz w:val="28"/>
          <w:szCs w:val="28"/>
        </w:rPr>
        <w:t>перво</w:t>
      </w:r>
      <w:r w:rsidR="00A862D9">
        <w:rPr>
          <w:sz w:val="28"/>
          <w:szCs w:val="28"/>
        </w:rPr>
        <w:t>м</w:t>
      </w:r>
      <w:r w:rsidRPr="00192202">
        <w:rPr>
          <w:sz w:val="28"/>
          <w:szCs w:val="28"/>
        </w:rPr>
        <w:t xml:space="preserve"> полугоди</w:t>
      </w:r>
      <w:r w:rsidR="00A862D9">
        <w:rPr>
          <w:sz w:val="28"/>
          <w:szCs w:val="28"/>
        </w:rPr>
        <w:t xml:space="preserve">и </w:t>
      </w:r>
      <w:r>
        <w:rPr>
          <w:sz w:val="28"/>
          <w:szCs w:val="28"/>
        </w:rPr>
        <w:t>2015 года</w:t>
      </w:r>
      <w:r w:rsidRPr="006960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="00A862D9">
        <w:rPr>
          <w:sz w:val="28"/>
          <w:szCs w:val="28"/>
        </w:rPr>
        <w:t>земельный контроль</w:t>
      </w:r>
      <w:r>
        <w:rPr>
          <w:sz w:val="28"/>
          <w:szCs w:val="28"/>
        </w:rPr>
        <w:t xml:space="preserve"> </w:t>
      </w:r>
      <w:r w:rsidR="00A862D9">
        <w:rPr>
          <w:sz w:val="28"/>
          <w:szCs w:val="28"/>
        </w:rPr>
        <w:t>не осуществлялся, во втором полугодии 2015г. была проведена одна проверка юридического лица, нарушения не выявлены</w:t>
      </w:r>
      <w:r>
        <w:rPr>
          <w:sz w:val="28"/>
          <w:szCs w:val="28"/>
        </w:rPr>
        <w:t>;</w:t>
      </w:r>
    </w:p>
    <w:p w:rsidR="00847A86" w:rsidRPr="00847A86" w:rsidRDefault="00847A86" w:rsidP="00EC2C6C">
      <w:pPr>
        <w:jc w:val="both"/>
        <w:rPr>
          <w:b/>
          <w:sz w:val="32"/>
          <w:szCs w:val="32"/>
        </w:rPr>
      </w:pPr>
      <w:r w:rsidRPr="00847A86">
        <w:rPr>
          <w:b/>
          <w:sz w:val="32"/>
          <w:szCs w:val="32"/>
        </w:rPr>
        <w:t>б).предложения по совершенствованию нормативно-правового регулирования и осуществления государственного контроля (надзора), муниципального контроля в соответствующей сфере деятельности:</w:t>
      </w:r>
    </w:p>
    <w:p w:rsidR="00847A86" w:rsidRDefault="00847A86" w:rsidP="00EC2C6C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нет;</w:t>
      </w:r>
    </w:p>
    <w:p w:rsidR="00847A86" w:rsidRDefault="00847A86" w:rsidP="00EC2C6C">
      <w:pPr>
        <w:jc w:val="both"/>
        <w:rPr>
          <w:b/>
          <w:color w:val="2D2D2D"/>
          <w:spacing w:val="2"/>
          <w:sz w:val="28"/>
          <w:szCs w:val="28"/>
        </w:rPr>
      </w:pPr>
      <w:r>
        <w:rPr>
          <w:sz w:val="32"/>
          <w:szCs w:val="32"/>
        </w:rPr>
        <w:t>в).</w:t>
      </w:r>
      <w:r w:rsidRPr="00847A86">
        <w:rPr>
          <w:b/>
          <w:color w:val="2D2D2D"/>
          <w:spacing w:val="2"/>
          <w:sz w:val="28"/>
          <w:szCs w:val="28"/>
        </w:rPr>
        <w:t>иные предложения, связанные с осуществлением государственного контроля (надзора), муниципального контроля и направленные на повышение эффективности такого контроля (надзора) и сокращение административных ограничений в предпринимательской деятельности:</w:t>
      </w:r>
    </w:p>
    <w:p w:rsidR="00847A86" w:rsidRPr="00847A86" w:rsidRDefault="00847A86" w:rsidP="00EC2C6C">
      <w:pPr>
        <w:jc w:val="both"/>
        <w:rPr>
          <w:b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ab/>
        <w:t>нет;</w:t>
      </w:r>
    </w:p>
    <w:p w:rsidR="00404177" w:rsidRPr="00847A86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47A86">
        <w:rPr>
          <w:sz w:val="28"/>
          <w:szCs w:val="28"/>
        </w:rPr>
        <w:t>Приложения</w:t>
      </w:r>
    </w:p>
    <w:p w:rsidR="007336AC" w:rsidRDefault="007336AC" w:rsidP="00EC2C6C">
      <w:pPr>
        <w:ind w:left="708"/>
        <w:jc w:val="both"/>
        <w:rPr>
          <w:sz w:val="28"/>
          <w:szCs w:val="28"/>
        </w:rPr>
      </w:pPr>
      <w:r w:rsidRPr="00EC2C6C">
        <w:rPr>
          <w:sz w:val="28"/>
          <w:szCs w:val="28"/>
        </w:rPr>
        <w:t>отчет за 201</w:t>
      </w:r>
      <w:r w:rsidR="00A51FC6">
        <w:rPr>
          <w:sz w:val="28"/>
          <w:szCs w:val="28"/>
        </w:rPr>
        <w:t>5</w:t>
      </w:r>
      <w:r w:rsidRPr="00EC2C6C">
        <w:rPr>
          <w:sz w:val="28"/>
          <w:szCs w:val="28"/>
        </w:rPr>
        <w:t xml:space="preserve"> год по форме федерального статистического наблюдения № 1-контроль «Сведения об осуществлении государственного контроля (надзора) и муниципального контроля».</w:t>
      </w:r>
    </w:p>
    <w:p w:rsidR="002C5057" w:rsidRDefault="002C5057" w:rsidP="00EC2C6C">
      <w:pPr>
        <w:ind w:left="708"/>
        <w:jc w:val="both"/>
        <w:rPr>
          <w:sz w:val="28"/>
          <w:szCs w:val="28"/>
        </w:rPr>
      </w:pPr>
    </w:p>
    <w:p w:rsidR="002C5057" w:rsidRDefault="002C5057" w:rsidP="00EC2C6C">
      <w:pPr>
        <w:ind w:left="708"/>
        <w:jc w:val="both"/>
        <w:rPr>
          <w:sz w:val="28"/>
          <w:szCs w:val="28"/>
        </w:rPr>
      </w:pPr>
    </w:p>
    <w:p w:rsidR="00DA1064" w:rsidRDefault="00DA1064" w:rsidP="00DA106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Красносадовского</w:t>
      </w:r>
    </w:p>
    <w:p w:rsidR="00DA1064" w:rsidRDefault="00DA1064" w:rsidP="00DA106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Н.Л. Якубенко</w:t>
      </w:r>
    </w:p>
    <w:sectPr w:rsidR="00DA1064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731" w:rsidRDefault="00A44731" w:rsidP="00404177">
      <w:r>
        <w:separator/>
      </w:r>
    </w:p>
  </w:endnote>
  <w:endnote w:type="continuationSeparator" w:id="1">
    <w:p w:rsidR="00A44731" w:rsidRDefault="00A44731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8F539A">
    <w:pPr>
      <w:pStyle w:val="a5"/>
      <w:jc w:val="center"/>
    </w:pPr>
    <w:fldSimple w:instr=" PAGE   \* MERGEFORMAT ">
      <w:r w:rsidR="00A862D9">
        <w:rPr>
          <w:noProof/>
        </w:rPr>
        <w:t>8</w:t>
      </w:r>
    </w:fldSimple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731" w:rsidRDefault="00A44731" w:rsidP="00404177">
      <w:r>
        <w:separator/>
      </w:r>
    </w:p>
  </w:footnote>
  <w:footnote w:type="continuationSeparator" w:id="1">
    <w:p w:rsidR="00A44731" w:rsidRDefault="00A44731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C3981"/>
    <w:multiLevelType w:val="hybridMultilevel"/>
    <w:tmpl w:val="F8C8977C"/>
    <w:lvl w:ilvl="0" w:tplc="31F4BE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TrackMoves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888"/>
    <w:rsid w:val="00001278"/>
    <w:rsid w:val="00027681"/>
    <w:rsid w:val="00027FF0"/>
    <w:rsid w:val="000511CA"/>
    <w:rsid w:val="00062A24"/>
    <w:rsid w:val="00075BD2"/>
    <w:rsid w:val="0008182C"/>
    <w:rsid w:val="000D632C"/>
    <w:rsid w:val="000E0D08"/>
    <w:rsid w:val="000E239A"/>
    <w:rsid w:val="000F2660"/>
    <w:rsid w:val="00114ABA"/>
    <w:rsid w:val="00156CE3"/>
    <w:rsid w:val="00172206"/>
    <w:rsid w:val="00180109"/>
    <w:rsid w:val="00181B0A"/>
    <w:rsid w:val="00192202"/>
    <w:rsid w:val="001B263F"/>
    <w:rsid w:val="001D18FA"/>
    <w:rsid w:val="001E0F22"/>
    <w:rsid w:val="001E480B"/>
    <w:rsid w:val="001F5109"/>
    <w:rsid w:val="00251841"/>
    <w:rsid w:val="002C5057"/>
    <w:rsid w:val="002E701A"/>
    <w:rsid w:val="0030227D"/>
    <w:rsid w:val="0033293E"/>
    <w:rsid w:val="00353583"/>
    <w:rsid w:val="00365EB1"/>
    <w:rsid w:val="00397D57"/>
    <w:rsid w:val="003B4BE5"/>
    <w:rsid w:val="003B50E1"/>
    <w:rsid w:val="003C5B7C"/>
    <w:rsid w:val="003D00B3"/>
    <w:rsid w:val="003E79FB"/>
    <w:rsid w:val="00401FF5"/>
    <w:rsid w:val="00404177"/>
    <w:rsid w:val="00437AC1"/>
    <w:rsid w:val="00437DF6"/>
    <w:rsid w:val="00446B1E"/>
    <w:rsid w:val="004561F6"/>
    <w:rsid w:val="00457EA6"/>
    <w:rsid w:val="00465F19"/>
    <w:rsid w:val="00465F8B"/>
    <w:rsid w:val="00483E1C"/>
    <w:rsid w:val="004C3C12"/>
    <w:rsid w:val="004C7665"/>
    <w:rsid w:val="005542D8"/>
    <w:rsid w:val="005623F4"/>
    <w:rsid w:val="00575E29"/>
    <w:rsid w:val="00587546"/>
    <w:rsid w:val="005935B5"/>
    <w:rsid w:val="00594F99"/>
    <w:rsid w:val="005B5D4B"/>
    <w:rsid w:val="005D7D72"/>
    <w:rsid w:val="00605017"/>
    <w:rsid w:val="00616EAA"/>
    <w:rsid w:val="00696049"/>
    <w:rsid w:val="0069630C"/>
    <w:rsid w:val="006C69F9"/>
    <w:rsid w:val="006C6A6C"/>
    <w:rsid w:val="006D49EA"/>
    <w:rsid w:val="006F7405"/>
    <w:rsid w:val="007336AC"/>
    <w:rsid w:val="0073784F"/>
    <w:rsid w:val="00764A89"/>
    <w:rsid w:val="007F35F0"/>
    <w:rsid w:val="00804CF2"/>
    <w:rsid w:val="0083213D"/>
    <w:rsid w:val="00847A86"/>
    <w:rsid w:val="00865FF0"/>
    <w:rsid w:val="00886888"/>
    <w:rsid w:val="008F539A"/>
    <w:rsid w:val="00987E5B"/>
    <w:rsid w:val="00990ECA"/>
    <w:rsid w:val="00996C53"/>
    <w:rsid w:val="009B37C2"/>
    <w:rsid w:val="009B3949"/>
    <w:rsid w:val="009F3291"/>
    <w:rsid w:val="00A11D35"/>
    <w:rsid w:val="00A31F87"/>
    <w:rsid w:val="00A44731"/>
    <w:rsid w:val="00A51FC6"/>
    <w:rsid w:val="00A531DA"/>
    <w:rsid w:val="00A55BEE"/>
    <w:rsid w:val="00A6696F"/>
    <w:rsid w:val="00A72D8C"/>
    <w:rsid w:val="00A862D9"/>
    <w:rsid w:val="00A877FA"/>
    <w:rsid w:val="00AA09E9"/>
    <w:rsid w:val="00AD0B8C"/>
    <w:rsid w:val="00AE155D"/>
    <w:rsid w:val="00AE570D"/>
    <w:rsid w:val="00AE5DF7"/>
    <w:rsid w:val="00B25159"/>
    <w:rsid w:val="00B42883"/>
    <w:rsid w:val="00B51676"/>
    <w:rsid w:val="00B628C6"/>
    <w:rsid w:val="00B839DD"/>
    <w:rsid w:val="00B97B2C"/>
    <w:rsid w:val="00BC066D"/>
    <w:rsid w:val="00C1505C"/>
    <w:rsid w:val="00C44EA0"/>
    <w:rsid w:val="00C50D04"/>
    <w:rsid w:val="00C63EAA"/>
    <w:rsid w:val="00C75760"/>
    <w:rsid w:val="00C80611"/>
    <w:rsid w:val="00C94363"/>
    <w:rsid w:val="00CC0693"/>
    <w:rsid w:val="00D23F59"/>
    <w:rsid w:val="00D25E3B"/>
    <w:rsid w:val="00D4219D"/>
    <w:rsid w:val="00D65CBC"/>
    <w:rsid w:val="00D711BC"/>
    <w:rsid w:val="00D73FDE"/>
    <w:rsid w:val="00DA1064"/>
    <w:rsid w:val="00DB057E"/>
    <w:rsid w:val="00DC6B20"/>
    <w:rsid w:val="00DC71F9"/>
    <w:rsid w:val="00DC7DED"/>
    <w:rsid w:val="00DD671F"/>
    <w:rsid w:val="00DD775C"/>
    <w:rsid w:val="00DF03EA"/>
    <w:rsid w:val="00E435C0"/>
    <w:rsid w:val="00E64BF6"/>
    <w:rsid w:val="00E823FF"/>
    <w:rsid w:val="00EC2C6C"/>
    <w:rsid w:val="00EF25DD"/>
    <w:rsid w:val="00F16A03"/>
    <w:rsid w:val="00F234D2"/>
    <w:rsid w:val="00F31C3C"/>
    <w:rsid w:val="00F377C4"/>
    <w:rsid w:val="00F45CAC"/>
    <w:rsid w:val="00F62510"/>
    <w:rsid w:val="00F63564"/>
    <w:rsid w:val="00F72B2C"/>
    <w:rsid w:val="00F862F3"/>
    <w:rsid w:val="00F906A8"/>
    <w:rsid w:val="00F91936"/>
    <w:rsid w:val="00FA0803"/>
    <w:rsid w:val="00FB152E"/>
    <w:rsid w:val="00FB7836"/>
    <w:rsid w:val="00FC4B4B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23F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5C187-41CA-4B7B-B240-2BB89D90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2016-01-13T13:53:00Z</dcterms:created>
  <dcterms:modified xsi:type="dcterms:W3CDTF">2016-01-19T08:18:00Z</dcterms:modified>
</cp:coreProperties>
</file>