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FB" w:rsidRPr="007774C1" w:rsidRDefault="00D073FB" w:rsidP="00EB5D80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7774C1">
        <w:rPr>
          <w:rFonts w:ascii="Times New Roman" w:hAnsi="Times New Roman" w:cs="Times New Roman"/>
          <w:sz w:val="20"/>
          <w:szCs w:val="20"/>
        </w:rPr>
        <w:t xml:space="preserve">Сообщение о возможном установлении публичного сервитута в целях размещения объекта электросетевого хозяйства «фидер №1 РП №1 - ТП №3» </w:t>
      </w:r>
    </w:p>
    <w:p w:rsidR="00B71749" w:rsidRPr="007774C1" w:rsidRDefault="008D634D" w:rsidP="00B71749">
      <w:pPr>
        <w:suppressAutoHyphens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rect id="Прямоугольник 20" o:spid="_x0000_s1027" style="width:510.35pt;height:1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hGogIAAA0FAAAOAAAAZHJzL2Uyb0RvYy54bWysVNuO0zAQfUfiHyy/d3Mh7TbRpqu9UIS0&#10;wEoLH+AmTmPh2MZ2my4rJCRekfgEPoIXxGW/If0jxk5busADQrSSY3vG43NmzvjoeNVwtKTaMCly&#10;HB2EGFFRyJKJeY5fPJ8OxhgZS0RJuBQ0x9fU4OPJ/XtHrcpoLGvJS6oRBBEma1WOa2tVFgSmqGlD&#10;zIFUVICxkrohFpZ6HpSatBC94UEchqOglbpUWhbUGNg974144uNXFS3ss6oy1CKeY8Bm/aj9OHNj&#10;MDki2VwTVbNiA4P8A4qGMAGX7kKdE0vQQrPfQjWs0NLIyh4UsglkVbGCeg7AJgp/YXNVE0U9F0iO&#10;Ubs0mf8Xtni6vNSIlTmOIT2CNFCj7uP67fpD9627Xb/rPnW33df1++5797n7gsAJMtYqk8HBK3Wp&#10;HWejLmTx0iAhz2oi5vREa9nWlJSAM3L+wZ0DbmHgKJq1T2QJ95GFlT55q0o3LiCkBa18ja53NaIr&#10;iwrYHCXjKEmGGBVgi8MHPaKAZNvDShv7iMoGuUmONUjAByfLC2MdGJJtXTx4yVk5ZZz7hZ7PzrhG&#10;SwJyOQnd3+MHjvtuXDhnId2xPmK/AxjhDmdzaH35b9IoTsLTOB1MR+PDQTJNhoP0MBwPwig9TUdh&#10;kibn0zcOYJRkNStLKi6YoFspRsnflXrTFL2IvBhRm+N0GA899zvozT7J0P/+RLJhFjqTsybH450T&#10;yVxdH4oSaJPMEsb7eXAXvs8y5GD79VnxKnCF7wU0k+U1iEBLKBJID94QmNRSv8aohX7MsXm1IJpi&#10;xB8LEFIKVXcN7BfJ8NDJVe9bZvsWIgoIlWOLUT89s33TL5Rm8xpuinxihDwB8VXMC8MJs0e1kSz0&#10;nGeweR9cU++vvdfPV2zyAwAA//8DAFBLAwQUAAYACAAAACEAJp9/tNsAAAAEAQAADwAAAGRycy9k&#10;b3ducmV2LnhtbEyPwUrDQBCG70LfYZmCN7trCippNqUIgqUFtQrS2yQ7JqHZ2ZDdJvHt3XrRy8Dw&#10;/3zzTbaebCsG6n3jWMPtQoEgLp1puNLw8f508wDCB2SDrWPS8E0e1vnsKsPUuJHfaDiESkQI+xQ1&#10;1CF0qZS+rMmiX7iOOGZfrrcY4tpX0vQ4RrhtZaLUnbTYcLxQY0ePNZWnw9lGyqdqhv1uuXl5fq1k&#10;MYbt9uSOWl/Pp80KRKAp/JXhoh/VIY9OhTuz8aLVEB8Jv/OSqUTdgyg0LBOQeSb/y+c/AAAA//8D&#10;AFBLAQItABQABgAIAAAAIQC2gziS/gAAAOEBAAATAAAAAAAAAAAAAAAAAAAAAABbQ29udGVudF9U&#10;eXBlc10ueG1sUEsBAi0AFAAGAAgAAAAhADj9If/WAAAAlAEAAAsAAAAAAAAAAAAAAAAALwEAAF9y&#10;ZWxzLy5yZWxzUEsBAi0AFAAGAAgAAAAhAHKoWEaiAgAADQUAAA4AAAAAAAAAAAAAAAAALgIAAGRy&#10;cy9lMm9Eb2MueG1sUEsBAi0AFAAGAAgAAAAhACaff7TbAAAABAEAAA8AAAAAAAAAAAAAAAAA/AQA&#10;AGRycy9kb3ducmV2LnhtbFBLBQYAAAAABAAEAPMAAAAEBgAAAAA=&#10;" fillcolor="#a0a0a0" stroked="f">
            <w10:wrap type="none"/>
            <w10:anchorlock/>
          </v:rect>
        </w:pict>
      </w:r>
    </w:p>
    <w:p w:rsidR="00B71749" w:rsidRPr="007774C1" w:rsidRDefault="00B71749" w:rsidP="00B71749">
      <w:pPr>
        <w:suppressAutoHyphens/>
        <w:ind w:firstLine="709"/>
        <w:jc w:val="center"/>
        <w:rPr>
          <w:sz w:val="20"/>
          <w:szCs w:val="20"/>
          <w:lang w:eastAsia="zh-CN"/>
        </w:rPr>
      </w:pPr>
      <w:r w:rsidRPr="007774C1">
        <w:rPr>
          <w:sz w:val="20"/>
          <w:szCs w:val="20"/>
          <w:lang w:eastAsia="zh-CN"/>
        </w:rPr>
        <w:t xml:space="preserve">Комитет имущественных отношений Азовского района в соответствии </w:t>
      </w:r>
      <w:r w:rsidRPr="007774C1">
        <w:rPr>
          <w:sz w:val="20"/>
          <w:szCs w:val="20"/>
          <w:lang w:eastAsia="zh-CN"/>
        </w:rPr>
        <w:br/>
        <w:t xml:space="preserve">со ст.39.42 Земельного кодекса РФ информирует о возможности установлении публичного сервитута с целью размещения объектов электросетевого хозяйства, </w:t>
      </w:r>
      <w:r w:rsidRPr="007774C1">
        <w:rPr>
          <w:sz w:val="20"/>
          <w:szCs w:val="20"/>
          <w:lang w:eastAsia="zh-CN"/>
        </w:rPr>
        <w:br/>
        <w:t>и их неотъемлемых технологических частей сроком на 49 лет. Публичный сервитут испрашивается в отношении следующих земельных участков с кадастровыми номерами по адресу Ростовская область, Азовский район (или иное описание местоположения):</w:t>
      </w:r>
    </w:p>
    <w:p w:rsidR="00D073FB" w:rsidRPr="007774C1" w:rsidRDefault="00D073FB" w:rsidP="00D073FB">
      <w:pPr>
        <w:jc w:val="both"/>
        <w:rPr>
          <w:sz w:val="20"/>
          <w:szCs w:val="20"/>
        </w:rPr>
      </w:pPr>
      <w:r w:rsidRPr="007774C1">
        <w:rPr>
          <w:b/>
          <w:bCs/>
          <w:sz w:val="20"/>
          <w:szCs w:val="20"/>
        </w:rPr>
        <w:t>1.</w:t>
      </w:r>
      <w:r w:rsidRPr="007774C1">
        <w:rPr>
          <w:sz w:val="20"/>
          <w:szCs w:val="20"/>
        </w:rPr>
        <w:t xml:space="preserve"> 61:01:0600007:6, местоположение: в границах землепользования Азовского района;  </w:t>
      </w:r>
      <w:r w:rsidRPr="007774C1">
        <w:rPr>
          <w:b/>
          <w:bCs/>
          <w:sz w:val="20"/>
          <w:szCs w:val="20"/>
        </w:rPr>
        <w:t>2.</w:t>
      </w:r>
      <w:r w:rsidRPr="007774C1">
        <w:rPr>
          <w:sz w:val="20"/>
          <w:szCs w:val="20"/>
        </w:rPr>
        <w:t xml:space="preserve"> 61:01:0130201:94, местоположение: п Красный Сад,улЛунева,д 30"а"; </w:t>
      </w:r>
      <w:r w:rsidRPr="007774C1">
        <w:rPr>
          <w:b/>
          <w:bCs/>
          <w:sz w:val="20"/>
          <w:szCs w:val="20"/>
        </w:rPr>
        <w:t>3.</w:t>
      </w:r>
      <w:r w:rsidRPr="007774C1">
        <w:rPr>
          <w:sz w:val="20"/>
          <w:szCs w:val="20"/>
        </w:rPr>
        <w:t xml:space="preserve"> 61:01:0130201:4183, местоположение: п Красный Сад,улЗаводская,д 14/2,Ростовская область, п Красный Сад, ул Заводская, 14/2; </w:t>
      </w:r>
      <w:r w:rsidRPr="007774C1">
        <w:rPr>
          <w:b/>
          <w:bCs/>
          <w:sz w:val="20"/>
          <w:szCs w:val="20"/>
        </w:rPr>
        <w:t>4.</w:t>
      </w:r>
      <w:r w:rsidRPr="007774C1">
        <w:rPr>
          <w:sz w:val="20"/>
          <w:szCs w:val="20"/>
        </w:rPr>
        <w:t xml:space="preserve"> 61:01:0130201:4182, местоположение: п Красный Сад,улЗаводская,д 14/1; </w:t>
      </w:r>
      <w:r w:rsidRPr="007774C1">
        <w:rPr>
          <w:b/>
          <w:bCs/>
          <w:sz w:val="20"/>
          <w:szCs w:val="20"/>
        </w:rPr>
        <w:t>5.</w:t>
      </w:r>
      <w:r w:rsidRPr="007774C1">
        <w:rPr>
          <w:sz w:val="20"/>
          <w:szCs w:val="20"/>
        </w:rPr>
        <w:t xml:space="preserve"> 61:01:0130201:4128, местоположение: п Красный Сад,улЗеленая,уч 17; </w:t>
      </w:r>
      <w:r w:rsidRPr="007774C1">
        <w:rPr>
          <w:b/>
          <w:bCs/>
          <w:sz w:val="20"/>
          <w:szCs w:val="20"/>
        </w:rPr>
        <w:t>6.</w:t>
      </w:r>
      <w:r w:rsidRPr="007774C1">
        <w:rPr>
          <w:sz w:val="20"/>
          <w:szCs w:val="20"/>
        </w:rPr>
        <w:t xml:space="preserve">61:01:0130201:4059, местоположение: п Красный Сад,улЗаводская,д 12  "в"; </w:t>
      </w:r>
      <w:r w:rsidRPr="007774C1">
        <w:rPr>
          <w:b/>
          <w:bCs/>
          <w:sz w:val="20"/>
          <w:szCs w:val="20"/>
        </w:rPr>
        <w:t>7.</w:t>
      </w:r>
      <w:r w:rsidRPr="007774C1">
        <w:rPr>
          <w:sz w:val="20"/>
          <w:szCs w:val="20"/>
        </w:rPr>
        <w:t xml:space="preserve"> 61:01:0130201:3868, местоположение: п Красный Сад,улЛунева,д 22/3; </w:t>
      </w:r>
      <w:r w:rsidRPr="007774C1">
        <w:rPr>
          <w:b/>
          <w:bCs/>
          <w:sz w:val="20"/>
          <w:szCs w:val="20"/>
        </w:rPr>
        <w:t>8.</w:t>
      </w:r>
      <w:r w:rsidRPr="007774C1">
        <w:rPr>
          <w:sz w:val="20"/>
          <w:szCs w:val="20"/>
        </w:rPr>
        <w:t xml:space="preserve"> 61:01:0130201:3126, местоположение: п Красный Сад,улЗаводская,д 14; </w:t>
      </w:r>
      <w:r w:rsidRPr="007774C1">
        <w:rPr>
          <w:b/>
          <w:bCs/>
          <w:sz w:val="20"/>
          <w:szCs w:val="20"/>
        </w:rPr>
        <w:t>9.</w:t>
      </w:r>
      <w:r w:rsidRPr="007774C1">
        <w:rPr>
          <w:sz w:val="20"/>
          <w:szCs w:val="20"/>
        </w:rPr>
        <w:t xml:space="preserve"> 61:01:0130201:1732, местоположение: п Красный Сад,ул Мичурина; </w:t>
      </w:r>
      <w:r w:rsidRPr="007774C1">
        <w:rPr>
          <w:b/>
          <w:bCs/>
          <w:sz w:val="20"/>
          <w:szCs w:val="20"/>
        </w:rPr>
        <w:t>10.</w:t>
      </w:r>
      <w:r w:rsidRPr="007774C1">
        <w:rPr>
          <w:sz w:val="20"/>
          <w:szCs w:val="20"/>
        </w:rPr>
        <w:t xml:space="preserve"> 61:01:0130201:1731, местоположение: п Красный Сад,ул Заводская; </w:t>
      </w:r>
      <w:r w:rsidRPr="007774C1">
        <w:rPr>
          <w:b/>
          <w:bCs/>
          <w:sz w:val="20"/>
          <w:szCs w:val="20"/>
        </w:rPr>
        <w:t>11.</w:t>
      </w:r>
      <w:r w:rsidRPr="007774C1">
        <w:rPr>
          <w:sz w:val="20"/>
          <w:szCs w:val="20"/>
        </w:rPr>
        <w:t xml:space="preserve"> 61:01:0130201:1713, местоположение: п Красный Сад,ул Стадионная; </w:t>
      </w:r>
      <w:r w:rsidRPr="007774C1">
        <w:rPr>
          <w:b/>
          <w:bCs/>
          <w:sz w:val="20"/>
          <w:szCs w:val="20"/>
        </w:rPr>
        <w:t>12.</w:t>
      </w:r>
      <w:r w:rsidRPr="007774C1">
        <w:rPr>
          <w:sz w:val="20"/>
          <w:szCs w:val="20"/>
        </w:rPr>
        <w:t xml:space="preserve"> 61:01:0130201:1664, местоположение: п Красный Сад,улЗаводская,д 12/1; </w:t>
      </w:r>
      <w:r w:rsidRPr="007774C1">
        <w:rPr>
          <w:b/>
          <w:bCs/>
          <w:sz w:val="20"/>
          <w:szCs w:val="20"/>
        </w:rPr>
        <w:t>13.</w:t>
      </w:r>
      <w:r w:rsidRPr="007774C1">
        <w:rPr>
          <w:sz w:val="20"/>
          <w:szCs w:val="20"/>
        </w:rPr>
        <w:t xml:space="preserve"> 61:01:0130201:1663, местоположение: п Красный Сад,улЗаводская,д 12/1; </w:t>
      </w:r>
      <w:r w:rsidRPr="007774C1">
        <w:rPr>
          <w:b/>
          <w:bCs/>
          <w:sz w:val="20"/>
          <w:szCs w:val="20"/>
        </w:rPr>
        <w:t>14.</w:t>
      </w:r>
      <w:r w:rsidRPr="007774C1">
        <w:rPr>
          <w:sz w:val="20"/>
          <w:szCs w:val="20"/>
        </w:rPr>
        <w:t xml:space="preserve"> 61:01:0130201:1631, местоположение: п Красный Сад,улЗаводская,д 12,кв 2; </w:t>
      </w:r>
      <w:r w:rsidRPr="007774C1">
        <w:rPr>
          <w:b/>
          <w:bCs/>
          <w:sz w:val="20"/>
          <w:szCs w:val="20"/>
        </w:rPr>
        <w:t>15.</w:t>
      </w:r>
      <w:r w:rsidRPr="007774C1">
        <w:rPr>
          <w:sz w:val="20"/>
          <w:szCs w:val="20"/>
        </w:rPr>
        <w:t xml:space="preserve"> 61:01:0130201:1612, местоположение: п Красный Сад,улЛунева,д 12; </w:t>
      </w:r>
      <w:r w:rsidRPr="007774C1">
        <w:rPr>
          <w:b/>
          <w:bCs/>
          <w:sz w:val="20"/>
          <w:szCs w:val="20"/>
        </w:rPr>
        <w:t>16.</w:t>
      </w:r>
      <w:r w:rsidRPr="007774C1">
        <w:rPr>
          <w:sz w:val="20"/>
          <w:szCs w:val="20"/>
        </w:rPr>
        <w:t xml:space="preserve"> 61:01:0130201:161, местоположение: п Красный Сад,улЗаводская,д 12а; </w:t>
      </w:r>
      <w:r w:rsidRPr="007774C1">
        <w:rPr>
          <w:b/>
          <w:bCs/>
          <w:sz w:val="20"/>
          <w:szCs w:val="20"/>
        </w:rPr>
        <w:t>17.</w:t>
      </w:r>
      <w:r w:rsidRPr="007774C1">
        <w:rPr>
          <w:sz w:val="20"/>
          <w:szCs w:val="20"/>
        </w:rPr>
        <w:t xml:space="preserve"> 61:01:0130201:154, местоположение: п Красный Сад,улСтадионная,д 8; </w:t>
      </w:r>
      <w:r w:rsidRPr="007774C1">
        <w:rPr>
          <w:b/>
          <w:bCs/>
          <w:sz w:val="20"/>
          <w:szCs w:val="20"/>
        </w:rPr>
        <w:t>18.</w:t>
      </w:r>
      <w:r w:rsidRPr="007774C1">
        <w:rPr>
          <w:sz w:val="20"/>
          <w:szCs w:val="20"/>
        </w:rPr>
        <w:t xml:space="preserve"> 61:01:0130201:1251, местоположение: п Красный Сад,улЛунева,д 12б; </w:t>
      </w:r>
      <w:r w:rsidRPr="007774C1">
        <w:rPr>
          <w:b/>
          <w:bCs/>
          <w:sz w:val="20"/>
          <w:szCs w:val="20"/>
        </w:rPr>
        <w:t>19.</w:t>
      </w:r>
      <w:r w:rsidRPr="007774C1">
        <w:rPr>
          <w:sz w:val="20"/>
          <w:szCs w:val="20"/>
        </w:rPr>
        <w:t xml:space="preserve"> 61:01:0130201:1235, местоположение: п Красный Сад,улЛунева,д 28; </w:t>
      </w:r>
      <w:r w:rsidRPr="007774C1">
        <w:rPr>
          <w:b/>
          <w:bCs/>
          <w:sz w:val="20"/>
          <w:szCs w:val="20"/>
        </w:rPr>
        <w:t>20.</w:t>
      </w:r>
      <w:r w:rsidRPr="007774C1">
        <w:rPr>
          <w:sz w:val="20"/>
          <w:szCs w:val="20"/>
        </w:rPr>
        <w:t xml:space="preserve"> 61:01:0130201:1232, местоположение: п Красный Сад,улЛунева,д 30.</w:t>
      </w:r>
    </w:p>
    <w:p w:rsidR="00B71749" w:rsidRPr="007774C1" w:rsidRDefault="00B71749" w:rsidP="00B71749">
      <w:pPr>
        <w:ind w:firstLine="709"/>
        <w:jc w:val="both"/>
        <w:rPr>
          <w:i/>
          <w:sz w:val="20"/>
          <w:szCs w:val="20"/>
          <w:lang w:eastAsia="zh-CN"/>
        </w:rPr>
      </w:pPr>
      <w:r w:rsidRPr="007774C1">
        <w:rPr>
          <w:sz w:val="20"/>
          <w:szCs w:val="20"/>
          <w:lang w:eastAsia="zh-CN"/>
        </w:rPr>
        <w:t>Комитет имущественных отношений Азовского района, адрес: Ростовская область, г. Азов, ул. Московская, 58, каб. 3 приемный день среда с 9-00 до 12-00.</w:t>
      </w:r>
    </w:p>
    <w:p w:rsidR="00B71749" w:rsidRPr="007774C1" w:rsidRDefault="00B71749" w:rsidP="00B71749">
      <w:pPr>
        <w:suppressAutoHyphens/>
        <w:jc w:val="both"/>
        <w:rPr>
          <w:i/>
          <w:sz w:val="20"/>
          <w:szCs w:val="20"/>
          <w:lang w:eastAsia="zh-CN"/>
        </w:rPr>
      </w:pPr>
      <w:r w:rsidRPr="007774C1">
        <w:rPr>
          <w:i/>
          <w:sz w:val="20"/>
          <w:szCs w:val="20"/>
          <w:lang w:eastAsia="zh-CN"/>
        </w:rPr>
        <w:t>(адрес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сервитута).</w:t>
      </w:r>
    </w:p>
    <w:p w:rsidR="00B71749" w:rsidRPr="007774C1" w:rsidRDefault="00B71749" w:rsidP="00B71749">
      <w:pPr>
        <w:ind w:firstLine="708"/>
        <w:jc w:val="both"/>
        <w:rPr>
          <w:sz w:val="20"/>
          <w:szCs w:val="20"/>
          <w:lang w:eastAsia="zh-CN"/>
        </w:rPr>
      </w:pPr>
      <w:r w:rsidRPr="007774C1">
        <w:rPr>
          <w:sz w:val="20"/>
          <w:szCs w:val="20"/>
          <w:lang w:eastAsia="zh-CN"/>
        </w:rPr>
        <w:t>Комитет имущественных отношений Азовского района, адрес: Ростовская область, г. Азов, ул. Московская, 58.</w:t>
      </w:r>
    </w:p>
    <w:p w:rsidR="00B71749" w:rsidRPr="007774C1" w:rsidRDefault="00B71749" w:rsidP="00B71749">
      <w:pPr>
        <w:suppressAutoHyphens/>
        <w:spacing w:after="160" w:line="252" w:lineRule="auto"/>
        <w:ind w:firstLine="709"/>
        <w:contextualSpacing/>
        <w:jc w:val="both"/>
        <w:rPr>
          <w:rFonts w:eastAsia="Calibri"/>
          <w:i/>
          <w:sz w:val="20"/>
          <w:szCs w:val="20"/>
          <w:lang w:eastAsia="zh-CN"/>
        </w:rPr>
      </w:pPr>
      <w:r w:rsidRPr="007774C1">
        <w:rPr>
          <w:rFonts w:eastAsia="Calibri"/>
          <w:sz w:val="20"/>
          <w:szCs w:val="20"/>
          <w:lang w:eastAsia="zh-CN"/>
        </w:rPr>
        <w:t xml:space="preserve">В течение 30 дней со дня опубликования данного сообщения в порядке, установленном для официального опубликования (обнародования) правовых актов. </w:t>
      </w:r>
      <w:r w:rsidRPr="007774C1">
        <w:rPr>
          <w:rFonts w:eastAsia="Calibri"/>
          <w:i/>
          <w:sz w:val="20"/>
          <w:szCs w:val="20"/>
          <w:lang w:eastAsia="zh-CN"/>
        </w:rPr>
        <w:t>(адрес, по которому заинтересованные лица могут подать заявления об учете прав на земельные участки, а также срок подачи указанных заявлений).</w:t>
      </w:r>
    </w:p>
    <w:p w:rsidR="00B71749" w:rsidRPr="007774C1" w:rsidRDefault="008D634D" w:rsidP="00B71749">
      <w:pPr>
        <w:ind w:left="720"/>
        <w:contextualSpacing/>
        <w:jc w:val="both"/>
        <w:rPr>
          <w:rFonts w:eastAsia="Calibri"/>
          <w:sz w:val="20"/>
          <w:szCs w:val="20"/>
          <w:lang w:eastAsia="zh-CN"/>
        </w:rPr>
      </w:pPr>
      <w:hyperlink r:id="rId8" w:history="1">
        <w:r w:rsidR="00B71749" w:rsidRPr="007774C1">
          <w:rPr>
            <w:rFonts w:eastAsia="Calibri"/>
            <w:sz w:val="20"/>
            <w:szCs w:val="20"/>
            <w:u w:val="single"/>
            <w:lang w:val="en-US" w:eastAsia="zh-CN"/>
          </w:rPr>
          <w:t>http</w:t>
        </w:r>
        <w:r w:rsidR="00B71749" w:rsidRPr="007774C1">
          <w:rPr>
            <w:rFonts w:eastAsia="Calibri"/>
            <w:sz w:val="20"/>
            <w:szCs w:val="20"/>
            <w:u w:val="single"/>
            <w:lang w:eastAsia="zh-CN"/>
          </w:rPr>
          <w:t>://</w:t>
        </w:r>
        <w:r w:rsidR="00B71749" w:rsidRPr="007774C1">
          <w:rPr>
            <w:rFonts w:eastAsia="Calibri"/>
            <w:sz w:val="20"/>
            <w:szCs w:val="20"/>
            <w:u w:val="single"/>
            <w:lang w:val="en-US" w:eastAsia="zh-CN"/>
          </w:rPr>
          <w:t>azovskiy</w:t>
        </w:r>
        <w:r w:rsidR="00B71749" w:rsidRPr="007774C1">
          <w:rPr>
            <w:rFonts w:eastAsia="Calibri"/>
            <w:sz w:val="20"/>
            <w:szCs w:val="20"/>
            <w:u w:val="single"/>
            <w:lang w:eastAsia="zh-CN"/>
          </w:rPr>
          <w:t>.</w:t>
        </w:r>
        <w:r w:rsidR="00B71749" w:rsidRPr="007774C1">
          <w:rPr>
            <w:rFonts w:eastAsia="Calibri"/>
            <w:sz w:val="20"/>
            <w:szCs w:val="20"/>
            <w:u w:val="single"/>
            <w:lang w:val="en-US" w:eastAsia="zh-CN"/>
          </w:rPr>
          <w:t>donland</w:t>
        </w:r>
        <w:r w:rsidR="00B71749" w:rsidRPr="007774C1">
          <w:rPr>
            <w:rFonts w:eastAsia="Calibri"/>
            <w:sz w:val="20"/>
            <w:szCs w:val="20"/>
            <w:u w:val="single"/>
            <w:lang w:eastAsia="zh-CN"/>
          </w:rPr>
          <w:t>.</w:t>
        </w:r>
        <w:r w:rsidR="00B71749" w:rsidRPr="007774C1">
          <w:rPr>
            <w:rFonts w:eastAsia="Calibri"/>
            <w:sz w:val="20"/>
            <w:szCs w:val="20"/>
            <w:u w:val="single"/>
            <w:lang w:val="en-US" w:eastAsia="zh-CN"/>
          </w:rPr>
          <w:t>ru</w:t>
        </w:r>
      </w:hyperlink>
    </w:p>
    <w:p w:rsidR="00B71749" w:rsidRPr="007774C1" w:rsidRDefault="00B71749" w:rsidP="00B71749">
      <w:pPr>
        <w:suppressAutoHyphens/>
        <w:spacing w:after="160" w:line="252" w:lineRule="auto"/>
        <w:ind w:firstLine="709"/>
        <w:contextualSpacing/>
        <w:jc w:val="both"/>
        <w:rPr>
          <w:rFonts w:eastAsia="Calibri"/>
          <w:i/>
          <w:sz w:val="20"/>
          <w:szCs w:val="20"/>
          <w:lang w:eastAsia="zh-CN"/>
        </w:rPr>
      </w:pPr>
      <w:r w:rsidRPr="007774C1">
        <w:rPr>
          <w:rFonts w:eastAsia="Calibri"/>
          <w:i/>
          <w:sz w:val="20"/>
          <w:szCs w:val="20"/>
          <w:lang w:eastAsia="zh-CN"/>
        </w:rPr>
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сервитута).</w:t>
      </w:r>
    </w:p>
    <w:p w:rsidR="00B71749" w:rsidRPr="007774C1" w:rsidRDefault="00B71749" w:rsidP="00B71749">
      <w:pPr>
        <w:suppressAutoHyphens/>
        <w:spacing w:after="160" w:line="252" w:lineRule="auto"/>
        <w:ind w:firstLine="709"/>
        <w:contextualSpacing/>
        <w:jc w:val="both"/>
        <w:rPr>
          <w:rFonts w:eastAsia="Calibri"/>
          <w:i/>
          <w:sz w:val="20"/>
          <w:szCs w:val="20"/>
          <w:lang w:eastAsia="zh-CN"/>
        </w:rPr>
      </w:pPr>
    </w:p>
    <w:p w:rsidR="00664A58" w:rsidRPr="007774C1" w:rsidRDefault="00664A58" w:rsidP="00664A58">
      <w:pPr>
        <w:pStyle w:val="1"/>
        <w:numPr>
          <w:ilvl w:val="0"/>
          <w:numId w:val="8"/>
        </w:num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7774C1">
        <w:rPr>
          <w:rFonts w:ascii="Times New Roman" w:hAnsi="Times New Roman" w:cs="Times New Roman"/>
          <w:sz w:val="20"/>
          <w:szCs w:val="20"/>
        </w:rPr>
        <w:t xml:space="preserve">Сообщение о возможном установлении публичного сервитута в целях размещения объекта электросетевого хозяйства «фидер №2 ТП №8 - КТП №14» </w:t>
      </w:r>
    </w:p>
    <w:p w:rsidR="00B71749" w:rsidRPr="007774C1" w:rsidRDefault="008D634D" w:rsidP="00B71749">
      <w:pPr>
        <w:suppressAutoHyphens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rect id="Прямоугольник 21" o:spid="_x0000_s1026" style="width:510.35pt;height:1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/kgpAIAAA0FAAAOAAAAZHJzL2Uyb0RvYy54bWysVNuO0zAQfUfiHyy/d3Mh7TZR09VeKEJa&#10;YKWFD3ATp7FwbGO7TZcVEhKvSHwCH8EL4rLfkP4RY2dbusADQrSS4/FcfGbmjCdH64ajFdWGSZHj&#10;6CDEiIpClkwscvzi+WwwxshYIkrCpaA5vqIGH03v35u0KqOxrCUvqUYQRJisVTmurVVZEJiipg0x&#10;B1JRAcpK6oZYEPUiKDVpIXrDgzgMR0Erdam0LKgxcHrWK/HUx68qWthnVWWoRTzHgM36Vft17tZg&#10;OiHZQhNVs+IWBvkHFA1hAi7dhTojlqClZr+FalihpZGVPShkE8iqYgX1OUA2UfhLNpc1UdTnAsUx&#10;alcm8//CFk9XFxqxMsdxhJEgDfSo+7h5u/nQfetuNu+6T91N93Xzvvvefe6+IDCCirXKZOB4qS60&#10;y9moc1m8NEjI05qIBT3WWrY1JSXg9PbBHQcnGHBF8/aJLOE+srTSF29d6cYFhLKgte/R1a5HdG1R&#10;AYejZBwlyRCjAnRx+CD2PQxItnVW2thHVDbIbXKsgQI+OFmdGwvgwXRr4sFLzsoZ49wLejE/5Rqt&#10;CNDlOHR/ly+4mH0zLpyxkM6tV/cngBHucDqH1rf/Oo3iJDyJ08FsND4cJLNkOEgPw/EgjNKTdBQm&#10;aXI2e+MARklWs7Kk4pwJuqVilPxdq2+HoieRJyNqc5wO46HP/Q56s59k6H9/SrJhFiaTsybH450R&#10;yVxfH4oS0iaZJYz3++AufF8yqMH266viWeAa3xNoLssrIIGW0CSYTHhDYFNL/RqjFuYxx+bVkmiK&#10;EX8sgEgpdN0NsBeS4SH0Hel9zXxfQ0QBoXJsMeq3p7Yf+qXSbFHDTZEvjJDHQL6KeWI4YvaoALcT&#10;YOZ8Brfvgxvqfdlb/XzFpj8AAAD//wMAUEsDBBQABgAIAAAAIQAmn3+02wAAAAQBAAAPAAAAZHJz&#10;L2Rvd25yZXYueG1sTI/BSsNAEIbvQt9hmYI3u2sKKmk2pQiCpQW1CtLbJDsmodnZkN0m8e3detHL&#10;wPD/fPNNtp5sKwbqfeNYw+1CgSAunWm40vDx/nTzAMIHZIOtY9LwTR7W+ewqw9S4kd9oOIRKRAj7&#10;FDXUIXSplL6syaJfuI44Zl+utxji2lfS9DhGuG1lotSdtNhwvFBjR481lafD2UbKp2qG/W65eXl+&#10;rWQxhu325I5aX8+nzQpEoCn8leGiH9Uhj06FO7PxotUQHwm/85KpRN2DKDQsE5B5Jv/L5z8AAAD/&#10;/wMAUEsBAi0AFAAGAAgAAAAhALaDOJL+AAAA4QEAABMAAAAAAAAAAAAAAAAAAAAAAFtDb250ZW50&#10;X1R5cGVzXS54bWxQSwECLQAUAAYACAAAACEAOP0h/9YAAACUAQAACwAAAAAAAAAAAAAAAAAvAQAA&#10;X3JlbHMvLnJlbHNQSwECLQAUAAYACAAAACEAR8f5IKQCAAANBQAADgAAAAAAAAAAAAAAAAAuAgAA&#10;ZHJzL2Uyb0RvYy54bWxQSwECLQAUAAYACAAAACEAJp9/tNsAAAAEAQAADwAAAAAAAAAAAAAAAAD+&#10;BAAAZHJzL2Rvd25yZXYueG1sUEsFBgAAAAAEAAQA8wAAAAYGAAAAAA==&#10;" fillcolor="#a0a0a0" stroked="f">
            <w10:wrap type="none"/>
            <w10:anchorlock/>
          </v:rect>
        </w:pict>
      </w:r>
    </w:p>
    <w:p w:rsidR="00B71749" w:rsidRPr="007774C1" w:rsidRDefault="00B71749" w:rsidP="00B71749">
      <w:pPr>
        <w:suppressAutoHyphens/>
        <w:ind w:firstLine="709"/>
        <w:jc w:val="center"/>
        <w:rPr>
          <w:sz w:val="20"/>
          <w:szCs w:val="20"/>
          <w:lang w:eastAsia="zh-CN"/>
        </w:rPr>
      </w:pPr>
      <w:r w:rsidRPr="007774C1">
        <w:rPr>
          <w:sz w:val="20"/>
          <w:szCs w:val="20"/>
          <w:lang w:eastAsia="zh-CN"/>
        </w:rPr>
        <w:t xml:space="preserve">Комитет имущественных отношений Азовского района в соответствии </w:t>
      </w:r>
      <w:r w:rsidRPr="007774C1">
        <w:rPr>
          <w:sz w:val="20"/>
          <w:szCs w:val="20"/>
          <w:lang w:eastAsia="zh-CN"/>
        </w:rPr>
        <w:br/>
        <w:t xml:space="preserve">со ст.39.42 Земельного кодекса РФ информирует о возможности установлении публичного сервитута с целью размещения объектов электросетевого хозяйства, </w:t>
      </w:r>
      <w:r w:rsidRPr="007774C1">
        <w:rPr>
          <w:sz w:val="20"/>
          <w:szCs w:val="20"/>
          <w:lang w:eastAsia="zh-CN"/>
        </w:rPr>
        <w:br/>
        <w:t>и их неотъемлемых технологических частей сроком на 49 лет. Публичный сервитут испрашивается в отношении следующих земельных участков с кадастровыми номерами по адресу Ростовская область, Азовский район (или иное описание местоположения):</w:t>
      </w:r>
    </w:p>
    <w:p w:rsidR="00664A58" w:rsidRPr="007774C1" w:rsidRDefault="00664A58" w:rsidP="00664A58">
      <w:pPr>
        <w:jc w:val="both"/>
        <w:rPr>
          <w:sz w:val="20"/>
          <w:szCs w:val="20"/>
        </w:rPr>
      </w:pPr>
      <w:r w:rsidRPr="007774C1">
        <w:rPr>
          <w:b/>
          <w:bCs/>
          <w:sz w:val="20"/>
          <w:szCs w:val="20"/>
        </w:rPr>
        <w:t xml:space="preserve">1. </w:t>
      </w:r>
      <w:r w:rsidRPr="007774C1">
        <w:rPr>
          <w:sz w:val="20"/>
          <w:szCs w:val="20"/>
        </w:rPr>
        <w:t xml:space="preserve">61:01:0600007:300, местоположение: п.Красный Сад (4-е отделение); </w:t>
      </w:r>
      <w:r w:rsidRPr="007774C1">
        <w:rPr>
          <w:b/>
          <w:bCs/>
          <w:sz w:val="20"/>
          <w:szCs w:val="20"/>
        </w:rPr>
        <w:t xml:space="preserve">2. </w:t>
      </w:r>
      <w:r w:rsidRPr="007774C1">
        <w:rPr>
          <w:sz w:val="20"/>
          <w:szCs w:val="20"/>
        </w:rPr>
        <w:t xml:space="preserve">61:01:0600007:2198, местоположение: в границах землепользования СПК (артель) "Красный сад"; </w:t>
      </w:r>
      <w:r w:rsidRPr="007774C1">
        <w:rPr>
          <w:b/>
          <w:bCs/>
          <w:sz w:val="20"/>
          <w:szCs w:val="20"/>
        </w:rPr>
        <w:t xml:space="preserve">3. </w:t>
      </w:r>
      <w:r w:rsidRPr="007774C1">
        <w:rPr>
          <w:sz w:val="20"/>
          <w:szCs w:val="20"/>
        </w:rPr>
        <w:t xml:space="preserve">61:01:0600007:2155, местоположение: в границах землепользования СПК (артель) "Красный сад"; </w:t>
      </w:r>
      <w:r w:rsidRPr="007774C1">
        <w:rPr>
          <w:b/>
          <w:bCs/>
          <w:sz w:val="20"/>
          <w:szCs w:val="20"/>
        </w:rPr>
        <w:t xml:space="preserve">4. </w:t>
      </w:r>
      <w:r w:rsidRPr="007774C1">
        <w:rPr>
          <w:sz w:val="20"/>
          <w:szCs w:val="20"/>
        </w:rPr>
        <w:t xml:space="preserve">61:01:0600007:2105, местоположение: в границах землепользования СПК (артель) "Красный сад"; </w:t>
      </w:r>
      <w:r w:rsidRPr="007774C1">
        <w:rPr>
          <w:b/>
          <w:bCs/>
          <w:sz w:val="20"/>
          <w:szCs w:val="20"/>
        </w:rPr>
        <w:t xml:space="preserve">5. </w:t>
      </w:r>
      <w:r w:rsidRPr="007774C1">
        <w:rPr>
          <w:sz w:val="20"/>
          <w:szCs w:val="20"/>
        </w:rPr>
        <w:t xml:space="preserve">61:01:0600007:2034, местоположение: в границах землепользования СПК (артель) "Красный сад"; </w:t>
      </w:r>
      <w:r w:rsidRPr="007774C1">
        <w:rPr>
          <w:b/>
          <w:bCs/>
          <w:sz w:val="20"/>
          <w:szCs w:val="20"/>
        </w:rPr>
        <w:t xml:space="preserve">6. </w:t>
      </w:r>
      <w:r w:rsidRPr="007774C1">
        <w:rPr>
          <w:sz w:val="20"/>
          <w:szCs w:val="20"/>
        </w:rPr>
        <w:t xml:space="preserve">61:01:0600007:1979, местоположение: в границах землепользования СПК (артель) "Красный сад"; </w:t>
      </w:r>
      <w:r w:rsidRPr="007774C1">
        <w:rPr>
          <w:b/>
          <w:bCs/>
          <w:sz w:val="20"/>
          <w:szCs w:val="20"/>
        </w:rPr>
        <w:t xml:space="preserve">7. </w:t>
      </w:r>
      <w:r w:rsidRPr="007774C1">
        <w:rPr>
          <w:sz w:val="20"/>
          <w:szCs w:val="20"/>
        </w:rPr>
        <w:t xml:space="preserve">61:01:0600007:1916, местоположение: в границах землепользования СПК (артель) "Красный сад"; </w:t>
      </w:r>
      <w:r w:rsidRPr="007774C1">
        <w:rPr>
          <w:b/>
          <w:bCs/>
          <w:sz w:val="20"/>
          <w:szCs w:val="20"/>
        </w:rPr>
        <w:t xml:space="preserve">8. </w:t>
      </w:r>
      <w:r w:rsidRPr="007774C1">
        <w:rPr>
          <w:sz w:val="20"/>
          <w:szCs w:val="20"/>
        </w:rPr>
        <w:t xml:space="preserve">61:01:0600007:1831, местоположение: в границах землепользования СПК (артель) "Красный сад"; </w:t>
      </w:r>
      <w:r w:rsidRPr="007774C1">
        <w:rPr>
          <w:b/>
          <w:bCs/>
          <w:sz w:val="20"/>
          <w:szCs w:val="20"/>
        </w:rPr>
        <w:t xml:space="preserve">9. </w:t>
      </w:r>
      <w:r w:rsidRPr="007774C1">
        <w:rPr>
          <w:sz w:val="20"/>
          <w:szCs w:val="20"/>
        </w:rPr>
        <w:t xml:space="preserve">61:01:0600007:1789, местоположение: в границах землепользования СПК (артель) "Красный сад"; </w:t>
      </w:r>
      <w:r w:rsidRPr="007774C1">
        <w:rPr>
          <w:b/>
          <w:bCs/>
          <w:sz w:val="20"/>
          <w:szCs w:val="20"/>
        </w:rPr>
        <w:t>10</w:t>
      </w:r>
      <w:r w:rsidRPr="007774C1">
        <w:rPr>
          <w:sz w:val="20"/>
          <w:szCs w:val="20"/>
        </w:rPr>
        <w:t xml:space="preserve">. 61:01:0600007:1711, местоположение: в границах землепользования СПК (артель) "Красный сад"; </w:t>
      </w:r>
      <w:r w:rsidRPr="007774C1">
        <w:rPr>
          <w:b/>
          <w:bCs/>
          <w:sz w:val="20"/>
          <w:szCs w:val="20"/>
        </w:rPr>
        <w:t>11.</w:t>
      </w:r>
      <w:r w:rsidRPr="007774C1">
        <w:rPr>
          <w:sz w:val="20"/>
          <w:szCs w:val="20"/>
        </w:rPr>
        <w:t xml:space="preserve"> 61:01:0600007:1664, местоположение: в границах землепользования СПК (артель) "Красный сад"; </w:t>
      </w:r>
      <w:r w:rsidRPr="007774C1">
        <w:rPr>
          <w:b/>
          <w:bCs/>
          <w:sz w:val="20"/>
          <w:szCs w:val="20"/>
        </w:rPr>
        <w:t>12.</w:t>
      </w:r>
      <w:r w:rsidRPr="007774C1">
        <w:rPr>
          <w:sz w:val="20"/>
          <w:szCs w:val="20"/>
        </w:rPr>
        <w:t xml:space="preserve"> 61:01:0600007:1363, местоположение: от ул. Строителей в п. Красный Сад до кладбища; </w:t>
      </w:r>
      <w:r w:rsidRPr="007774C1">
        <w:rPr>
          <w:b/>
          <w:bCs/>
          <w:sz w:val="20"/>
          <w:szCs w:val="20"/>
        </w:rPr>
        <w:t>13.</w:t>
      </w:r>
      <w:r w:rsidRPr="007774C1">
        <w:rPr>
          <w:sz w:val="20"/>
          <w:szCs w:val="20"/>
        </w:rPr>
        <w:t xml:space="preserve"> 61:01:0600007:1231, местоположение: в границах землепользования СПК (артель) "Красный сад"; </w:t>
      </w:r>
      <w:r w:rsidRPr="007774C1">
        <w:rPr>
          <w:b/>
          <w:bCs/>
          <w:sz w:val="20"/>
          <w:szCs w:val="20"/>
        </w:rPr>
        <w:t>14.</w:t>
      </w:r>
      <w:r w:rsidRPr="007774C1">
        <w:rPr>
          <w:sz w:val="20"/>
          <w:szCs w:val="20"/>
        </w:rPr>
        <w:t xml:space="preserve"> 61:01:0600007:1230, местоположение: в границах землепользования СПК (артель) "Красный сад"; </w:t>
      </w:r>
      <w:r w:rsidRPr="007774C1">
        <w:rPr>
          <w:b/>
          <w:bCs/>
          <w:sz w:val="20"/>
          <w:szCs w:val="20"/>
        </w:rPr>
        <w:t xml:space="preserve">15. </w:t>
      </w:r>
      <w:r w:rsidRPr="007774C1">
        <w:rPr>
          <w:sz w:val="20"/>
          <w:szCs w:val="20"/>
        </w:rPr>
        <w:t>61:01:0600007:1229, местоположение: в границах землепользования СПК (артель) "Красный сад";</w:t>
      </w:r>
      <w:r w:rsidRPr="007774C1">
        <w:rPr>
          <w:b/>
          <w:bCs/>
          <w:sz w:val="20"/>
          <w:szCs w:val="20"/>
        </w:rPr>
        <w:t>16.</w:t>
      </w:r>
      <w:r w:rsidRPr="007774C1">
        <w:rPr>
          <w:sz w:val="20"/>
          <w:szCs w:val="20"/>
        </w:rPr>
        <w:t xml:space="preserve"> 61:01:0600007:1227, местоположение: в границах землепользования СПК (артель) "Красный сад"; </w:t>
      </w:r>
      <w:r w:rsidRPr="007774C1">
        <w:rPr>
          <w:b/>
          <w:bCs/>
          <w:sz w:val="20"/>
          <w:szCs w:val="20"/>
        </w:rPr>
        <w:t>17.</w:t>
      </w:r>
      <w:r w:rsidRPr="007774C1">
        <w:rPr>
          <w:sz w:val="20"/>
          <w:szCs w:val="20"/>
        </w:rPr>
        <w:t xml:space="preserve"> 61:01:0600007:1224, местоположение: в границах землепользования СПК (артель) "Красный сад"; </w:t>
      </w:r>
      <w:r w:rsidRPr="007774C1">
        <w:rPr>
          <w:b/>
          <w:bCs/>
          <w:sz w:val="20"/>
          <w:szCs w:val="20"/>
        </w:rPr>
        <w:t>18.</w:t>
      </w:r>
      <w:r w:rsidRPr="007774C1">
        <w:rPr>
          <w:sz w:val="20"/>
          <w:szCs w:val="20"/>
        </w:rPr>
        <w:t xml:space="preserve"> 61:01:0600007:1223, местоположение: в границах </w:t>
      </w:r>
      <w:r w:rsidRPr="007774C1">
        <w:rPr>
          <w:sz w:val="20"/>
          <w:szCs w:val="20"/>
        </w:rPr>
        <w:lastRenderedPageBreak/>
        <w:t xml:space="preserve">землепользования СПК (артель) "Красный сад"; </w:t>
      </w:r>
      <w:r w:rsidRPr="007774C1">
        <w:rPr>
          <w:b/>
          <w:bCs/>
          <w:sz w:val="20"/>
          <w:szCs w:val="20"/>
        </w:rPr>
        <w:t>19.</w:t>
      </w:r>
      <w:r w:rsidRPr="007774C1">
        <w:rPr>
          <w:sz w:val="20"/>
          <w:szCs w:val="20"/>
        </w:rPr>
        <w:t xml:space="preserve"> 61:01:0600007:299, местоположение: п.Красный Сад (4-е отделение); </w:t>
      </w:r>
      <w:r w:rsidRPr="007774C1">
        <w:rPr>
          <w:b/>
          <w:bCs/>
          <w:sz w:val="20"/>
          <w:szCs w:val="20"/>
        </w:rPr>
        <w:t>20.</w:t>
      </w:r>
      <w:r w:rsidRPr="007774C1">
        <w:rPr>
          <w:sz w:val="20"/>
          <w:szCs w:val="20"/>
        </w:rPr>
        <w:t xml:space="preserve"> 61:01:0000000:1, местоположение: в границах землепользования Азовского района; </w:t>
      </w:r>
      <w:r w:rsidRPr="007774C1">
        <w:rPr>
          <w:b/>
          <w:bCs/>
          <w:sz w:val="20"/>
          <w:szCs w:val="20"/>
        </w:rPr>
        <w:t>21.</w:t>
      </w:r>
      <w:r w:rsidRPr="007774C1">
        <w:rPr>
          <w:sz w:val="20"/>
          <w:szCs w:val="20"/>
        </w:rPr>
        <w:t xml:space="preserve"> 61:01:0130201:1713, местоположение: п. Красный Сад, ул. Стадионная; </w:t>
      </w:r>
      <w:r w:rsidRPr="007774C1">
        <w:rPr>
          <w:b/>
          <w:bCs/>
          <w:sz w:val="20"/>
          <w:szCs w:val="20"/>
        </w:rPr>
        <w:t>22.</w:t>
      </w:r>
      <w:r w:rsidRPr="007774C1">
        <w:rPr>
          <w:sz w:val="20"/>
          <w:szCs w:val="20"/>
        </w:rPr>
        <w:t xml:space="preserve"> 61:01:0130201:1622, местоположение: п Красный Сад,улСтадионная,д 6; </w:t>
      </w:r>
      <w:r w:rsidRPr="007774C1">
        <w:rPr>
          <w:b/>
          <w:bCs/>
          <w:sz w:val="20"/>
          <w:szCs w:val="20"/>
        </w:rPr>
        <w:t>23.</w:t>
      </w:r>
      <w:r w:rsidRPr="007774C1">
        <w:rPr>
          <w:sz w:val="20"/>
          <w:szCs w:val="20"/>
        </w:rPr>
        <w:t xml:space="preserve"> 61:01:0130201:1608, местоположение: п Красный Сад,улСтадионная,д 3; </w:t>
      </w:r>
      <w:r w:rsidRPr="007774C1">
        <w:rPr>
          <w:b/>
          <w:bCs/>
          <w:sz w:val="20"/>
          <w:szCs w:val="20"/>
        </w:rPr>
        <w:t>24.</w:t>
      </w:r>
      <w:r w:rsidRPr="007774C1">
        <w:rPr>
          <w:sz w:val="20"/>
          <w:szCs w:val="20"/>
        </w:rPr>
        <w:t xml:space="preserve"> 61:01:0130201:1579, местоположение: п Красный Сад,улСтроителей,д 15; </w:t>
      </w:r>
      <w:r w:rsidRPr="007774C1">
        <w:rPr>
          <w:b/>
          <w:bCs/>
          <w:sz w:val="20"/>
          <w:szCs w:val="20"/>
        </w:rPr>
        <w:t>25.</w:t>
      </w:r>
      <w:r w:rsidRPr="007774C1">
        <w:rPr>
          <w:sz w:val="20"/>
          <w:szCs w:val="20"/>
        </w:rPr>
        <w:t xml:space="preserve"> 61:01:0130201:1578, местоположение: п Красный Сад,улСтроителей,д 17; </w:t>
      </w:r>
      <w:r w:rsidRPr="007774C1">
        <w:rPr>
          <w:b/>
          <w:bCs/>
          <w:sz w:val="20"/>
          <w:szCs w:val="20"/>
        </w:rPr>
        <w:t>26.</w:t>
      </w:r>
      <w:r w:rsidRPr="007774C1">
        <w:rPr>
          <w:sz w:val="20"/>
          <w:szCs w:val="20"/>
        </w:rPr>
        <w:t xml:space="preserve"> 61:01:0130201:1572, местоположение: п Красный Сад,улСтроителей,д 5; </w:t>
      </w:r>
      <w:r w:rsidRPr="007774C1">
        <w:rPr>
          <w:b/>
          <w:bCs/>
          <w:sz w:val="20"/>
          <w:szCs w:val="20"/>
        </w:rPr>
        <w:t xml:space="preserve">27. </w:t>
      </w:r>
      <w:r w:rsidRPr="007774C1">
        <w:rPr>
          <w:sz w:val="20"/>
          <w:szCs w:val="20"/>
        </w:rPr>
        <w:t xml:space="preserve">61:01:0130201:1569, местоположение: п Красный Сад,улСтроителей,д 7; </w:t>
      </w:r>
      <w:r w:rsidRPr="007774C1">
        <w:rPr>
          <w:b/>
          <w:bCs/>
          <w:sz w:val="20"/>
          <w:szCs w:val="20"/>
        </w:rPr>
        <w:t>28.</w:t>
      </w:r>
      <w:r w:rsidRPr="007774C1">
        <w:rPr>
          <w:sz w:val="20"/>
          <w:szCs w:val="20"/>
        </w:rPr>
        <w:t xml:space="preserve"> 61:01:0130201:1564, местоположение: п Красный Сад,улСтроителей,д 9.</w:t>
      </w:r>
    </w:p>
    <w:p w:rsidR="00B71749" w:rsidRPr="007774C1" w:rsidRDefault="00B71749" w:rsidP="00B71749">
      <w:pPr>
        <w:ind w:firstLine="709"/>
        <w:jc w:val="both"/>
        <w:rPr>
          <w:i/>
          <w:sz w:val="20"/>
          <w:szCs w:val="20"/>
          <w:lang w:eastAsia="zh-CN"/>
        </w:rPr>
      </w:pPr>
      <w:r w:rsidRPr="007774C1">
        <w:rPr>
          <w:sz w:val="20"/>
          <w:szCs w:val="20"/>
          <w:lang w:eastAsia="zh-CN"/>
        </w:rPr>
        <w:t>Комитет имущественных отношений Азовского района, адрес: Ростовская область, г. Азов, ул. Московская, 58, каб. 3 приемный день среда с 9-00 до 12-00.</w:t>
      </w:r>
    </w:p>
    <w:p w:rsidR="00B71749" w:rsidRPr="007774C1" w:rsidRDefault="00B71749" w:rsidP="00B71749">
      <w:pPr>
        <w:suppressAutoHyphens/>
        <w:jc w:val="both"/>
        <w:rPr>
          <w:i/>
          <w:sz w:val="20"/>
          <w:szCs w:val="20"/>
          <w:lang w:eastAsia="zh-CN"/>
        </w:rPr>
      </w:pPr>
      <w:r w:rsidRPr="007774C1">
        <w:rPr>
          <w:i/>
          <w:sz w:val="20"/>
          <w:szCs w:val="20"/>
          <w:lang w:eastAsia="zh-CN"/>
        </w:rPr>
        <w:t>(адрес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сервитута).</w:t>
      </w:r>
    </w:p>
    <w:p w:rsidR="00B71749" w:rsidRPr="007774C1" w:rsidRDefault="00B71749" w:rsidP="00B71749">
      <w:pPr>
        <w:ind w:firstLine="708"/>
        <w:jc w:val="both"/>
        <w:rPr>
          <w:sz w:val="20"/>
          <w:szCs w:val="20"/>
          <w:lang w:eastAsia="zh-CN"/>
        </w:rPr>
      </w:pPr>
      <w:r w:rsidRPr="007774C1">
        <w:rPr>
          <w:sz w:val="20"/>
          <w:szCs w:val="20"/>
          <w:lang w:eastAsia="zh-CN"/>
        </w:rPr>
        <w:t>Комитет имущественных отношений Азовского района, адрес: Ростовская область, г. Азов, ул. Московская, 58.</w:t>
      </w:r>
    </w:p>
    <w:p w:rsidR="00B71749" w:rsidRPr="007774C1" w:rsidRDefault="00B71749" w:rsidP="00B71749">
      <w:pPr>
        <w:suppressAutoHyphens/>
        <w:spacing w:after="160" w:line="252" w:lineRule="auto"/>
        <w:ind w:firstLine="709"/>
        <w:contextualSpacing/>
        <w:jc w:val="both"/>
        <w:rPr>
          <w:rFonts w:eastAsia="Calibri"/>
          <w:i/>
          <w:sz w:val="20"/>
          <w:szCs w:val="20"/>
          <w:lang w:eastAsia="zh-CN"/>
        </w:rPr>
      </w:pPr>
      <w:r w:rsidRPr="007774C1">
        <w:rPr>
          <w:rFonts w:eastAsia="Calibri"/>
          <w:sz w:val="20"/>
          <w:szCs w:val="20"/>
          <w:lang w:eastAsia="zh-CN"/>
        </w:rPr>
        <w:t xml:space="preserve">В течение 30 дней со дня опубликования данного сообщения в порядке, установленном для официального опубликования (обнародования) правовых актов. </w:t>
      </w:r>
      <w:r w:rsidRPr="007774C1">
        <w:rPr>
          <w:rFonts w:eastAsia="Calibri"/>
          <w:i/>
          <w:sz w:val="20"/>
          <w:szCs w:val="20"/>
          <w:lang w:eastAsia="zh-CN"/>
        </w:rPr>
        <w:t>(адрес, по которому заинтересованные лица могут подать заявления об учете прав на земельные участки, а также срок подачи указанных заявлений).</w:t>
      </w:r>
    </w:p>
    <w:p w:rsidR="00B71749" w:rsidRPr="007774C1" w:rsidRDefault="008D634D" w:rsidP="00B71749">
      <w:pPr>
        <w:ind w:left="720"/>
        <w:contextualSpacing/>
        <w:jc w:val="both"/>
        <w:rPr>
          <w:rFonts w:eastAsia="Calibri"/>
          <w:sz w:val="20"/>
          <w:szCs w:val="20"/>
          <w:lang w:eastAsia="zh-CN"/>
        </w:rPr>
      </w:pPr>
      <w:hyperlink r:id="rId9" w:history="1">
        <w:r w:rsidR="00B71749" w:rsidRPr="007774C1">
          <w:rPr>
            <w:rFonts w:eastAsia="Calibri"/>
            <w:sz w:val="20"/>
            <w:szCs w:val="20"/>
            <w:u w:val="single"/>
            <w:lang w:val="en-US" w:eastAsia="zh-CN"/>
          </w:rPr>
          <w:t>http</w:t>
        </w:r>
        <w:r w:rsidR="00B71749" w:rsidRPr="007774C1">
          <w:rPr>
            <w:rFonts w:eastAsia="Calibri"/>
            <w:sz w:val="20"/>
            <w:szCs w:val="20"/>
            <w:u w:val="single"/>
            <w:lang w:eastAsia="zh-CN"/>
          </w:rPr>
          <w:t>://</w:t>
        </w:r>
        <w:r w:rsidR="00B71749" w:rsidRPr="007774C1">
          <w:rPr>
            <w:rFonts w:eastAsia="Calibri"/>
            <w:sz w:val="20"/>
            <w:szCs w:val="20"/>
            <w:u w:val="single"/>
            <w:lang w:val="en-US" w:eastAsia="zh-CN"/>
          </w:rPr>
          <w:t>azovskiy</w:t>
        </w:r>
        <w:r w:rsidR="00B71749" w:rsidRPr="007774C1">
          <w:rPr>
            <w:rFonts w:eastAsia="Calibri"/>
            <w:sz w:val="20"/>
            <w:szCs w:val="20"/>
            <w:u w:val="single"/>
            <w:lang w:eastAsia="zh-CN"/>
          </w:rPr>
          <w:t>.</w:t>
        </w:r>
        <w:r w:rsidR="00B71749" w:rsidRPr="007774C1">
          <w:rPr>
            <w:rFonts w:eastAsia="Calibri"/>
            <w:sz w:val="20"/>
            <w:szCs w:val="20"/>
            <w:u w:val="single"/>
            <w:lang w:val="en-US" w:eastAsia="zh-CN"/>
          </w:rPr>
          <w:t>donland</w:t>
        </w:r>
        <w:r w:rsidR="00B71749" w:rsidRPr="007774C1">
          <w:rPr>
            <w:rFonts w:eastAsia="Calibri"/>
            <w:sz w:val="20"/>
            <w:szCs w:val="20"/>
            <w:u w:val="single"/>
            <w:lang w:eastAsia="zh-CN"/>
          </w:rPr>
          <w:t>.</w:t>
        </w:r>
        <w:r w:rsidR="00B71749" w:rsidRPr="007774C1">
          <w:rPr>
            <w:rFonts w:eastAsia="Calibri"/>
            <w:sz w:val="20"/>
            <w:szCs w:val="20"/>
            <w:u w:val="single"/>
            <w:lang w:val="en-US" w:eastAsia="zh-CN"/>
          </w:rPr>
          <w:t>ru</w:t>
        </w:r>
      </w:hyperlink>
    </w:p>
    <w:p w:rsidR="00B71749" w:rsidRPr="007774C1" w:rsidRDefault="00B71749" w:rsidP="00B71749">
      <w:pPr>
        <w:suppressAutoHyphens/>
        <w:spacing w:after="160" w:line="252" w:lineRule="auto"/>
        <w:ind w:firstLine="709"/>
        <w:contextualSpacing/>
        <w:jc w:val="both"/>
        <w:rPr>
          <w:rFonts w:eastAsia="Calibri"/>
          <w:i/>
          <w:sz w:val="20"/>
          <w:szCs w:val="20"/>
          <w:lang w:eastAsia="zh-CN"/>
        </w:rPr>
      </w:pPr>
      <w:r w:rsidRPr="007774C1">
        <w:rPr>
          <w:rFonts w:eastAsia="Calibri"/>
          <w:i/>
          <w:sz w:val="20"/>
          <w:szCs w:val="20"/>
          <w:lang w:eastAsia="zh-CN"/>
        </w:rPr>
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сервитута).</w:t>
      </w:r>
    </w:p>
    <w:p w:rsidR="00B71749" w:rsidRPr="007774C1" w:rsidRDefault="00B71749" w:rsidP="00B71749">
      <w:pPr>
        <w:suppressAutoHyphens/>
        <w:spacing w:after="160" w:line="252" w:lineRule="auto"/>
        <w:ind w:firstLine="709"/>
        <w:contextualSpacing/>
        <w:jc w:val="both"/>
        <w:rPr>
          <w:rFonts w:eastAsia="Calibri"/>
          <w:i/>
          <w:sz w:val="20"/>
          <w:szCs w:val="20"/>
          <w:lang w:eastAsia="zh-CN"/>
        </w:rPr>
      </w:pPr>
      <w:bookmarkStart w:id="0" w:name="_GoBack"/>
      <w:bookmarkEnd w:id="0"/>
    </w:p>
    <w:sectPr w:rsidR="00B71749" w:rsidRPr="007774C1" w:rsidSect="00EA4B37">
      <w:pgSz w:w="11906" w:h="16838"/>
      <w:pgMar w:top="993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4B7" w:rsidRDefault="00EB14B7" w:rsidP="0042555C">
      <w:r>
        <w:separator/>
      </w:r>
    </w:p>
  </w:endnote>
  <w:endnote w:type="continuationSeparator" w:id="1">
    <w:p w:rsidR="00EB14B7" w:rsidRDefault="00EB14B7" w:rsidP="0042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4B7" w:rsidRDefault="00EB14B7" w:rsidP="0042555C">
      <w:r>
        <w:separator/>
      </w:r>
    </w:p>
  </w:footnote>
  <w:footnote w:type="continuationSeparator" w:id="1">
    <w:p w:rsidR="00EB14B7" w:rsidRDefault="00EB14B7" w:rsidP="00425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342"/>
    <w:multiLevelType w:val="multilevel"/>
    <w:tmpl w:val="1B3645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156E5ED6"/>
    <w:multiLevelType w:val="hybridMultilevel"/>
    <w:tmpl w:val="C37E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746C"/>
    <w:multiLevelType w:val="multilevel"/>
    <w:tmpl w:val="504E0F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8CC56C4"/>
    <w:multiLevelType w:val="hybridMultilevel"/>
    <w:tmpl w:val="DD62B734"/>
    <w:lvl w:ilvl="0" w:tplc="C9E8568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7B0D5C"/>
    <w:multiLevelType w:val="hybridMultilevel"/>
    <w:tmpl w:val="DD62B734"/>
    <w:lvl w:ilvl="0" w:tplc="C9E8568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341C94"/>
    <w:multiLevelType w:val="multilevel"/>
    <w:tmpl w:val="0A6AF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D087423"/>
    <w:multiLevelType w:val="multilevel"/>
    <w:tmpl w:val="5E4ACB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2FE1E9C"/>
    <w:multiLevelType w:val="multilevel"/>
    <w:tmpl w:val="003EC9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92D5025"/>
    <w:multiLevelType w:val="hybridMultilevel"/>
    <w:tmpl w:val="EA92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7762E"/>
    <w:multiLevelType w:val="multilevel"/>
    <w:tmpl w:val="62CEF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32407C9"/>
    <w:multiLevelType w:val="hybridMultilevel"/>
    <w:tmpl w:val="C068CB60"/>
    <w:lvl w:ilvl="0" w:tplc="C9E8568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C51B4"/>
    <w:rsid w:val="000164E5"/>
    <w:rsid w:val="00017108"/>
    <w:rsid w:val="000320D6"/>
    <w:rsid w:val="00034F83"/>
    <w:rsid w:val="00042C64"/>
    <w:rsid w:val="0004746C"/>
    <w:rsid w:val="00063953"/>
    <w:rsid w:val="00072047"/>
    <w:rsid w:val="00072C2E"/>
    <w:rsid w:val="000C61D9"/>
    <w:rsid w:val="000D6F7A"/>
    <w:rsid w:val="000F29E7"/>
    <w:rsid w:val="00156435"/>
    <w:rsid w:val="00161A90"/>
    <w:rsid w:val="00173CEA"/>
    <w:rsid w:val="001761F7"/>
    <w:rsid w:val="00176BF9"/>
    <w:rsid w:val="00182DEF"/>
    <w:rsid w:val="0018332D"/>
    <w:rsid w:val="001A3D2F"/>
    <w:rsid w:val="001B178D"/>
    <w:rsid w:val="001B61BB"/>
    <w:rsid w:val="001B7389"/>
    <w:rsid w:val="001C4B79"/>
    <w:rsid w:val="001D1C5F"/>
    <w:rsid w:val="001D4D28"/>
    <w:rsid w:val="001D73F5"/>
    <w:rsid w:val="001F7C1C"/>
    <w:rsid w:val="002234D8"/>
    <w:rsid w:val="00232A13"/>
    <w:rsid w:val="00233607"/>
    <w:rsid w:val="00252E33"/>
    <w:rsid w:val="00253244"/>
    <w:rsid w:val="00261E37"/>
    <w:rsid w:val="002620DC"/>
    <w:rsid w:val="00264C26"/>
    <w:rsid w:val="002879E9"/>
    <w:rsid w:val="002929C8"/>
    <w:rsid w:val="002A10B4"/>
    <w:rsid w:val="002B4863"/>
    <w:rsid w:val="002B4F97"/>
    <w:rsid w:val="002C2951"/>
    <w:rsid w:val="002C5A7C"/>
    <w:rsid w:val="00301737"/>
    <w:rsid w:val="003036C8"/>
    <w:rsid w:val="00325A1E"/>
    <w:rsid w:val="00337EF4"/>
    <w:rsid w:val="00362D0A"/>
    <w:rsid w:val="003704BC"/>
    <w:rsid w:val="0037213A"/>
    <w:rsid w:val="00386812"/>
    <w:rsid w:val="003B42F8"/>
    <w:rsid w:val="003C2AEB"/>
    <w:rsid w:val="003D554F"/>
    <w:rsid w:val="003D55BF"/>
    <w:rsid w:val="003E4D4C"/>
    <w:rsid w:val="003E6D43"/>
    <w:rsid w:val="00401268"/>
    <w:rsid w:val="00405E4F"/>
    <w:rsid w:val="004226E4"/>
    <w:rsid w:val="0042555C"/>
    <w:rsid w:val="00431F50"/>
    <w:rsid w:val="00433CB8"/>
    <w:rsid w:val="00436D04"/>
    <w:rsid w:val="00437B36"/>
    <w:rsid w:val="00457E72"/>
    <w:rsid w:val="0046376A"/>
    <w:rsid w:val="00463FB1"/>
    <w:rsid w:val="00494CF9"/>
    <w:rsid w:val="004977EF"/>
    <w:rsid w:val="004B4154"/>
    <w:rsid w:val="004B6931"/>
    <w:rsid w:val="004C5C3E"/>
    <w:rsid w:val="004E599B"/>
    <w:rsid w:val="004E5FAB"/>
    <w:rsid w:val="00507CBD"/>
    <w:rsid w:val="005148AB"/>
    <w:rsid w:val="005314CF"/>
    <w:rsid w:val="00547A8E"/>
    <w:rsid w:val="00557684"/>
    <w:rsid w:val="0056281A"/>
    <w:rsid w:val="005739C6"/>
    <w:rsid w:val="0057415B"/>
    <w:rsid w:val="00574405"/>
    <w:rsid w:val="0059430F"/>
    <w:rsid w:val="005958A9"/>
    <w:rsid w:val="00597981"/>
    <w:rsid w:val="005E1654"/>
    <w:rsid w:val="005E18A4"/>
    <w:rsid w:val="00637206"/>
    <w:rsid w:val="006551B6"/>
    <w:rsid w:val="00656AEC"/>
    <w:rsid w:val="00664A58"/>
    <w:rsid w:val="00671CDD"/>
    <w:rsid w:val="006912BE"/>
    <w:rsid w:val="006A08DB"/>
    <w:rsid w:val="006B30E5"/>
    <w:rsid w:val="006B58EA"/>
    <w:rsid w:val="006D4897"/>
    <w:rsid w:val="006F3EA9"/>
    <w:rsid w:val="0071277F"/>
    <w:rsid w:val="00716C7B"/>
    <w:rsid w:val="00720096"/>
    <w:rsid w:val="007352FE"/>
    <w:rsid w:val="0075066B"/>
    <w:rsid w:val="00764637"/>
    <w:rsid w:val="0077300A"/>
    <w:rsid w:val="007774C1"/>
    <w:rsid w:val="00780121"/>
    <w:rsid w:val="007B6699"/>
    <w:rsid w:val="007C05F7"/>
    <w:rsid w:val="007E76B8"/>
    <w:rsid w:val="00814519"/>
    <w:rsid w:val="00822B8D"/>
    <w:rsid w:val="0083296F"/>
    <w:rsid w:val="008751A7"/>
    <w:rsid w:val="0087567F"/>
    <w:rsid w:val="008A049D"/>
    <w:rsid w:val="008A542A"/>
    <w:rsid w:val="008D02B7"/>
    <w:rsid w:val="008D634D"/>
    <w:rsid w:val="008D6688"/>
    <w:rsid w:val="008E540C"/>
    <w:rsid w:val="008E7FE2"/>
    <w:rsid w:val="008F2DD4"/>
    <w:rsid w:val="008F60AF"/>
    <w:rsid w:val="008F7E16"/>
    <w:rsid w:val="00910676"/>
    <w:rsid w:val="00911042"/>
    <w:rsid w:val="00923B1E"/>
    <w:rsid w:val="0094701C"/>
    <w:rsid w:val="00952B75"/>
    <w:rsid w:val="009537CA"/>
    <w:rsid w:val="00964091"/>
    <w:rsid w:val="00985027"/>
    <w:rsid w:val="009942A9"/>
    <w:rsid w:val="009A6EA3"/>
    <w:rsid w:val="009D4C0E"/>
    <w:rsid w:val="009F3C72"/>
    <w:rsid w:val="00A036FD"/>
    <w:rsid w:val="00A15FFC"/>
    <w:rsid w:val="00A22D5E"/>
    <w:rsid w:val="00A30FD9"/>
    <w:rsid w:val="00A5796E"/>
    <w:rsid w:val="00A60B64"/>
    <w:rsid w:val="00A62A5D"/>
    <w:rsid w:val="00A84CC0"/>
    <w:rsid w:val="00A94038"/>
    <w:rsid w:val="00AA0FFC"/>
    <w:rsid w:val="00AA189F"/>
    <w:rsid w:val="00AC34C8"/>
    <w:rsid w:val="00AF1D04"/>
    <w:rsid w:val="00B039C4"/>
    <w:rsid w:val="00B14CCD"/>
    <w:rsid w:val="00B16F14"/>
    <w:rsid w:val="00B25B16"/>
    <w:rsid w:val="00B43CAF"/>
    <w:rsid w:val="00B4638A"/>
    <w:rsid w:val="00B46F62"/>
    <w:rsid w:val="00B62412"/>
    <w:rsid w:val="00B6771A"/>
    <w:rsid w:val="00B71749"/>
    <w:rsid w:val="00B80CB4"/>
    <w:rsid w:val="00BC36AA"/>
    <w:rsid w:val="00BD29DB"/>
    <w:rsid w:val="00BD6E02"/>
    <w:rsid w:val="00BE0ABF"/>
    <w:rsid w:val="00BE3E2E"/>
    <w:rsid w:val="00C0092C"/>
    <w:rsid w:val="00C134BF"/>
    <w:rsid w:val="00C42466"/>
    <w:rsid w:val="00C56E8E"/>
    <w:rsid w:val="00C8104F"/>
    <w:rsid w:val="00C81416"/>
    <w:rsid w:val="00C92659"/>
    <w:rsid w:val="00CA13D2"/>
    <w:rsid w:val="00CD2F50"/>
    <w:rsid w:val="00D073FB"/>
    <w:rsid w:val="00D106A6"/>
    <w:rsid w:val="00D305DC"/>
    <w:rsid w:val="00D33743"/>
    <w:rsid w:val="00D72DA3"/>
    <w:rsid w:val="00D82CBB"/>
    <w:rsid w:val="00D839CB"/>
    <w:rsid w:val="00D91C5F"/>
    <w:rsid w:val="00DA16F3"/>
    <w:rsid w:val="00DA32D1"/>
    <w:rsid w:val="00E25BF0"/>
    <w:rsid w:val="00E400EA"/>
    <w:rsid w:val="00E4284A"/>
    <w:rsid w:val="00E73DC5"/>
    <w:rsid w:val="00E81C7E"/>
    <w:rsid w:val="00E82C06"/>
    <w:rsid w:val="00E907D8"/>
    <w:rsid w:val="00EA0738"/>
    <w:rsid w:val="00EA17BB"/>
    <w:rsid w:val="00EA454A"/>
    <w:rsid w:val="00EA4B37"/>
    <w:rsid w:val="00EA4CAF"/>
    <w:rsid w:val="00EB14B7"/>
    <w:rsid w:val="00EB5D80"/>
    <w:rsid w:val="00EC0FB0"/>
    <w:rsid w:val="00EC51B4"/>
    <w:rsid w:val="00EE335F"/>
    <w:rsid w:val="00EE3F9B"/>
    <w:rsid w:val="00EE756D"/>
    <w:rsid w:val="00F142C2"/>
    <w:rsid w:val="00F1452F"/>
    <w:rsid w:val="00F27170"/>
    <w:rsid w:val="00F448F1"/>
    <w:rsid w:val="00F45CF4"/>
    <w:rsid w:val="00F52217"/>
    <w:rsid w:val="00F541B9"/>
    <w:rsid w:val="00F7441E"/>
    <w:rsid w:val="00F82E6D"/>
    <w:rsid w:val="00F85932"/>
    <w:rsid w:val="00FA75B8"/>
    <w:rsid w:val="00FB0B17"/>
    <w:rsid w:val="00FE75B6"/>
    <w:rsid w:val="00FF2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7E72"/>
    <w:pPr>
      <w:keepNext/>
      <w:numPr>
        <w:numId w:val="9"/>
      </w:numPr>
      <w:suppressAutoHyphens/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lang w:eastAsia="zh-CN"/>
    </w:rPr>
  </w:style>
  <w:style w:type="paragraph" w:styleId="2">
    <w:name w:val="heading 2"/>
    <w:basedOn w:val="a"/>
    <w:next w:val="a"/>
    <w:link w:val="20"/>
    <w:qFormat/>
    <w:rsid w:val="00457E72"/>
    <w:pPr>
      <w:keepNext/>
      <w:numPr>
        <w:ilvl w:val="1"/>
        <w:numId w:val="9"/>
      </w:numPr>
      <w:suppressAutoHyphens/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457E72"/>
    <w:pPr>
      <w:keepNext/>
      <w:numPr>
        <w:ilvl w:val="2"/>
        <w:numId w:val="9"/>
      </w:numPr>
      <w:suppressAutoHyphens/>
      <w:jc w:val="right"/>
      <w:outlineLvl w:val="2"/>
    </w:pPr>
    <w:rPr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457E72"/>
    <w:pPr>
      <w:keepNext/>
      <w:numPr>
        <w:ilvl w:val="3"/>
        <w:numId w:val="9"/>
      </w:numPr>
      <w:pBdr>
        <w:bottom w:val="double" w:sz="18" w:space="1" w:color="000000"/>
      </w:pBdr>
      <w:suppressAutoHyphens/>
      <w:jc w:val="center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457E72"/>
    <w:pPr>
      <w:keepNext/>
      <w:numPr>
        <w:ilvl w:val="4"/>
        <w:numId w:val="9"/>
      </w:numPr>
      <w:suppressAutoHyphens/>
      <w:jc w:val="center"/>
      <w:outlineLvl w:val="4"/>
    </w:pPr>
    <w:rPr>
      <w:sz w:val="28"/>
      <w:szCs w:val="28"/>
      <w:lang w:eastAsia="zh-CN"/>
    </w:rPr>
  </w:style>
  <w:style w:type="paragraph" w:styleId="6">
    <w:name w:val="heading 6"/>
    <w:basedOn w:val="a"/>
    <w:next w:val="a"/>
    <w:link w:val="60"/>
    <w:qFormat/>
    <w:rsid w:val="00457E72"/>
    <w:pPr>
      <w:keepNext/>
      <w:numPr>
        <w:ilvl w:val="5"/>
        <w:numId w:val="9"/>
      </w:numPr>
      <w:suppressAutoHyphens/>
      <w:ind w:firstLine="708"/>
      <w:jc w:val="right"/>
      <w:outlineLvl w:val="5"/>
    </w:pPr>
    <w:rPr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457E72"/>
    <w:pPr>
      <w:keepNext/>
      <w:numPr>
        <w:ilvl w:val="6"/>
        <w:numId w:val="9"/>
      </w:numPr>
      <w:suppressAutoHyphens/>
      <w:jc w:val="both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57E72"/>
    <w:pPr>
      <w:keepNext/>
      <w:numPr>
        <w:ilvl w:val="7"/>
        <w:numId w:val="9"/>
      </w:numPr>
      <w:pBdr>
        <w:bottom w:val="double" w:sz="18" w:space="1" w:color="000000"/>
      </w:pBdr>
      <w:suppressAutoHyphens/>
      <w:outlineLvl w:val="7"/>
    </w:pPr>
    <w:rPr>
      <w:b/>
      <w:bCs/>
      <w:sz w:val="28"/>
      <w:szCs w:val="28"/>
      <w:lang w:eastAsia="zh-CN"/>
    </w:rPr>
  </w:style>
  <w:style w:type="paragraph" w:styleId="9">
    <w:name w:val="heading 9"/>
    <w:basedOn w:val="a"/>
    <w:next w:val="a"/>
    <w:link w:val="90"/>
    <w:qFormat/>
    <w:rsid w:val="00457E72"/>
    <w:pPr>
      <w:keepNext/>
      <w:numPr>
        <w:ilvl w:val="8"/>
        <w:numId w:val="9"/>
      </w:numPr>
      <w:pBdr>
        <w:bottom w:val="double" w:sz="18" w:space="1" w:color="000000"/>
      </w:pBdr>
      <w:suppressAutoHyphens/>
      <w:outlineLvl w:val="8"/>
    </w:pPr>
    <w:rPr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452F"/>
    <w:rPr>
      <w:color w:val="0000FF"/>
      <w:u w:val="single"/>
    </w:rPr>
  </w:style>
  <w:style w:type="paragraph" w:styleId="a4">
    <w:name w:val="Balloon Text"/>
    <w:basedOn w:val="a"/>
    <w:semiHidden/>
    <w:rsid w:val="00F45CF4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94701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 Indent"/>
    <w:basedOn w:val="a"/>
    <w:link w:val="a7"/>
    <w:rsid w:val="00814519"/>
    <w:pPr>
      <w:ind w:left="705"/>
      <w:jc w:val="both"/>
    </w:pPr>
  </w:style>
  <w:style w:type="table" w:styleId="a8">
    <w:name w:val="Table Grid"/>
    <w:basedOn w:val="a1"/>
    <w:uiPriority w:val="59"/>
    <w:rsid w:val="008F2D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5148AB"/>
    <w:rPr>
      <w:sz w:val="24"/>
      <w:szCs w:val="24"/>
    </w:rPr>
  </w:style>
  <w:style w:type="paragraph" w:styleId="a9">
    <w:name w:val="Body Text"/>
    <w:basedOn w:val="a"/>
    <w:link w:val="aa"/>
    <w:rsid w:val="009D4C0E"/>
    <w:pPr>
      <w:spacing w:after="120"/>
    </w:pPr>
  </w:style>
  <w:style w:type="character" w:customStyle="1" w:styleId="aa">
    <w:name w:val="Основной текст Знак"/>
    <w:basedOn w:val="a0"/>
    <w:link w:val="a9"/>
    <w:rsid w:val="009D4C0E"/>
    <w:rPr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4B6931"/>
    <w:pPr>
      <w:spacing w:before="100" w:beforeAutospacing="1" w:after="100" w:afterAutospacing="1"/>
    </w:pPr>
  </w:style>
  <w:style w:type="character" w:customStyle="1" w:styleId="doccaption">
    <w:name w:val="doccaption"/>
    <w:basedOn w:val="a0"/>
    <w:rsid w:val="004B6931"/>
  </w:style>
  <w:style w:type="table" w:customStyle="1" w:styleId="11">
    <w:name w:val="Сетка таблицы1"/>
    <w:basedOn w:val="a1"/>
    <w:next w:val="a8"/>
    <w:uiPriority w:val="59"/>
    <w:rsid w:val="00AA18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431F50"/>
    <w:rPr>
      <w:i/>
      <w:iCs/>
    </w:rPr>
  </w:style>
  <w:style w:type="paragraph" w:styleId="ad">
    <w:name w:val="List Paragraph"/>
    <w:basedOn w:val="a"/>
    <w:uiPriority w:val="34"/>
    <w:qFormat/>
    <w:rsid w:val="00CA13D2"/>
    <w:pPr>
      <w:ind w:left="720"/>
      <w:contextualSpacing/>
    </w:pPr>
  </w:style>
  <w:style w:type="paragraph" w:styleId="ae">
    <w:name w:val="header"/>
    <w:basedOn w:val="a"/>
    <w:link w:val="af"/>
    <w:rsid w:val="004255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2555C"/>
    <w:rPr>
      <w:sz w:val="24"/>
      <w:szCs w:val="24"/>
    </w:rPr>
  </w:style>
  <w:style w:type="paragraph" w:styleId="af0">
    <w:name w:val="footer"/>
    <w:basedOn w:val="a"/>
    <w:link w:val="af1"/>
    <w:rsid w:val="004255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2555C"/>
    <w:rPr>
      <w:sz w:val="24"/>
      <w:szCs w:val="24"/>
    </w:rPr>
  </w:style>
  <w:style w:type="character" w:customStyle="1" w:styleId="WW8Num5z0">
    <w:name w:val="WW8Num5z0"/>
    <w:qFormat/>
    <w:rsid w:val="00B46F62"/>
  </w:style>
  <w:style w:type="character" w:customStyle="1" w:styleId="10">
    <w:name w:val="Заголовок 1 Знак"/>
    <w:basedOn w:val="a0"/>
    <w:link w:val="1"/>
    <w:rsid w:val="00457E72"/>
    <w:rPr>
      <w:rFonts w:ascii="Arial" w:hAnsi="Arial" w:cs="Arial"/>
      <w:b/>
      <w:bCs/>
      <w:kern w:val="2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57E72"/>
    <w:rPr>
      <w:rFonts w:ascii="Arial" w:hAnsi="Arial" w:cs="Arial"/>
      <w:b/>
      <w:bCs/>
      <w:i/>
      <w:iCs/>
      <w:lang w:eastAsia="zh-CN"/>
    </w:rPr>
  </w:style>
  <w:style w:type="character" w:customStyle="1" w:styleId="30">
    <w:name w:val="Заголовок 3 Знак"/>
    <w:basedOn w:val="a0"/>
    <w:link w:val="3"/>
    <w:rsid w:val="00457E72"/>
    <w:rPr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457E7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57E72"/>
    <w:rPr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457E72"/>
    <w:rPr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57E72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57E72"/>
    <w:rPr>
      <w:b/>
      <w:bCs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457E72"/>
    <w:rPr>
      <w:b/>
      <w:bCs/>
      <w:sz w:val="36"/>
      <w:szCs w:val="36"/>
      <w:lang w:eastAsia="zh-CN"/>
    </w:rPr>
  </w:style>
  <w:style w:type="paragraph" w:customStyle="1" w:styleId="Style1">
    <w:name w:val="Style1"/>
    <w:basedOn w:val="a"/>
    <w:uiPriority w:val="99"/>
    <w:rsid w:val="007774C1"/>
    <w:pPr>
      <w:widowControl w:val="0"/>
      <w:autoSpaceDE w:val="0"/>
      <w:autoSpaceDN w:val="0"/>
      <w:adjustRightInd w:val="0"/>
      <w:spacing w:line="370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774C1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7E72"/>
    <w:pPr>
      <w:keepNext/>
      <w:numPr>
        <w:numId w:val="9"/>
      </w:numPr>
      <w:suppressAutoHyphens/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lang w:eastAsia="zh-CN"/>
    </w:rPr>
  </w:style>
  <w:style w:type="paragraph" w:styleId="2">
    <w:name w:val="heading 2"/>
    <w:basedOn w:val="a"/>
    <w:next w:val="a"/>
    <w:link w:val="20"/>
    <w:qFormat/>
    <w:rsid w:val="00457E72"/>
    <w:pPr>
      <w:keepNext/>
      <w:numPr>
        <w:ilvl w:val="1"/>
        <w:numId w:val="9"/>
      </w:numPr>
      <w:suppressAutoHyphens/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457E72"/>
    <w:pPr>
      <w:keepNext/>
      <w:numPr>
        <w:ilvl w:val="2"/>
        <w:numId w:val="9"/>
      </w:numPr>
      <w:suppressAutoHyphens/>
      <w:jc w:val="right"/>
      <w:outlineLvl w:val="2"/>
    </w:pPr>
    <w:rPr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457E72"/>
    <w:pPr>
      <w:keepNext/>
      <w:numPr>
        <w:ilvl w:val="3"/>
        <w:numId w:val="9"/>
      </w:numPr>
      <w:pBdr>
        <w:bottom w:val="double" w:sz="18" w:space="1" w:color="000000"/>
      </w:pBdr>
      <w:suppressAutoHyphens/>
      <w:jc w:val="center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457E72"/>
    <w:pPr>
      <w:keepNext/>
      <w:numPr>
        <w:ilvl w:val="4"/>
        <w:numId w:val="9"/>
      </w:numPr>
      <w:suppressAutoHyphens/>
      <w:jc w:val="center"/>
      <w:outlineLvl w:val="4"/>
    </w:pPr>
    <w:rPr>
      <w:sz w:val="28"/>
      <w:szCs w:val="28"/>
      <w:lang w:eastAsia="zh-CN"/>
    </w:rPr>
  </w:style>
  <w:style w:type="paragraph" w:styleId="6">
    <w:name w:val="heading 6"/>
    <w:basedOn w:val="a"/>
    <w:next w:val="a"/>
    <w:link w:val="60"/>
    <w:qFormat/>
    <w:rsid w:val="00457E72"/>
    <w:pPr>
      <w:keepNext/>
      <w:numPr>
        <w:ilvl w:val="5"/>
        <w:numId w:val="9"/>
      </w:numPr>
      <w:suppressAutoHyphens/>
      <w:ind w:firstLine="708"/>
      <w:jc w:val="right"/>
      <w:outlineLvl w:val="5"/>
    </w:pPr>
    <w:rPr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457E72"/>
    <w:pPr>
      <w:keepNext/>
      <w:numPr>
        <w:ilvl w:val="6"/>
        <w:numId w:val="9"/>
      </w:numPr>
      <w:suppressAutoHyphens/>
      <w:jc w:val="both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57E72"/>
    <w:pPr>
      <w:keepNext/>
      <w:numPr>
        <w:ilvl w:val="7"/>
        <w:numId w:val="9"/>
      </w:numPr>
      <w:pBdr>
        <w:bottom w:val="double" w:sz="18" w:space="1" w:color="000000"/>
      </w:pBdr>
      <w:suppressAutoHyphens/>
      <w:outlineLvl w:val="7"/>
    </w:pPr>
    <w:rPr>
      <w:b/>
      <w:bCs/>
      <w:sz w:val="28"/>
      <w:szCs w:val="28"/>
      <w:lang w:eastAsia="zh-CN"/>
    </w:rPr>
  </w:style>
  <w:style w:type="paragraph" w:styleId="9">
    <w:name w:val="heading 9"/>
    <w:basedOn w:val="a"/>
    <w:next w:val="a"/>
    <w:link w:val="90"/>
    <w:qFormat/>
    <w:rsid w:val="00457E72"/>
    <w:pPr>
      <w:keepNext/>
      <w:numPr>
        <w:ilvl w:val="8"/>
        <w:numId w:val="9"/>
      </w:numPr>
      <w:pBdr>
        <w:bottom w:val="double" w:sz="18" w:space="1" w:color="000000"/>
      </w:pBdr>
      <w:suppressAutoHyphens/>
      <w:outlineLvl w:val="8"/>
    </w:pPr>
    <w:rPr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452F"/>
    <w:rPr>
      <w:color w:val="0000FF"/>
      <w:u w:val="single"/>
    </w:rPr>
  </w:style>
  <w:style w:type="paragraph" w:styleId="a4">
    <w:name w:val="Balloon Text"/>
    <w:basedOn w:val="a"/>
    <w:semiHidden/>
    <w:rsid w:val="00F45CF4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94701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 Indent"/>
    <w:basedOn w:val="a"/>
    <w:link w:val="a7"/>
    <w:rsid w:val="00814519"/>
    <w:pPr>
      <w:ind w:left="705"/>
      <w:jc w:val="both"/>
    </w:pPr>
  </w:style>
  <w:style w:type="table" w:styleId="a8">
    <w:name w:val="Table Grid"/>
    <w:basedOn w:val="a1"/>
    <w:uiPriority w:val="59"/>
    <w:rsid w:val="008F2D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5148AB"/>
    <w:rPr>
      <w:sz w:val="24"/>
      <w:szCs w:val="24"/>
    </w:rPr>
  </w:style>
  <w:style w:type="paragraph" w:styleId="a9">
    <w:name w:val="Body Text"/>
    <w:basedOn w:val="a"/>
    <w:link w:val="aa"/>
    <w:rsid w:val="009D4C0E"/>
    <w:pPr>
      <w:spacing w:after="120"/>
    </w:pPr>
  </w:style>
  <w:style w:type="character" w:customStyle="1" w:styleId="aa">
    <w:name w:val="Основной текст Знак"/>
    <w:basedOn w:val="a0"/>
    <w:link w:val="a9"/>
    <w:rsid w:val="009D4C0E"/>
    <w:rPr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4B6931"/>
    <w:pPr>
      <w:spacing w:before="100" w:beforeAutospacing="1" w:after="100" w:afterAutospacing="1"/>
    </w:pPr>
  </w:style>
  <w:style w:type="character" w:customStyle="1" w:styleId="doccaption">
    <w:name w:val="doccaption"/>
    <w:basedOn w:val="a0"/>
    <w:rsid w:val="004B6931"/>
  </w:style>
  <w:style w:type="table" w:customStyle="1" w:styleId="11">
    <w:name w:val="Сетка таблицы1"/>
    <w:basedOn w:val="a1"/>
    <w:next w:val="a8"/>
    <w:uiPriority w:val="59"/>
    <w:rsid w:val="00AA18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431F50"/>
    <w:rPr>
      <w:i/>
      <w:iCs/>
    </w:rPr>
  </w:style>
  <w:style w:type="paragraph" w:styleId="ad">
    <w:name w:val="List Paragraph"/>
    <w:basedOn w:val="a"/>
    <w:uiPriority w:val="34"/>
    <w:qFormat/>
    <w:rsid w:val="00CA13D2"/>
    <w:pPr>
      <w:ind w:left="720"/>
      <w:contextualSpacing/>
    </w:pPr>
  </w:style>
  <w:style w:type="paragraph" w:styleId="ae">
    <w:name w:val="header"/>
    <w:basedOn w:val="a"/>
    <w:link w:val="af"/>
    <w:rsid w:val="004255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2555C"/>
    <w:rPr>
      <w:sz w:val="24"/>
      <w:szCs w:val="24"/>
    </w:rPr>
  </w:style>
  <w:style w:type="paragraph" w:styleId="af0">
    <w:name w:val="footer"/>
    <w:basedOn w:val="a"/>
    <w:link w:val="af1"/>
    <w:rsid w:val="004255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2555C"/>
    <w:rPr>
      <w:sz w:val="24"/>
      <w:szCs w:val="24"/>
    </w:rPr>
  </w:style>
  <w:style w:type="character" w:customStyle="1" w:styleId="WW8Num5z0">
    <w:name w:val="WW8Num5z0"/>
    <w:qFormat/>
    <w:rsid w:val="00B46F62"/>
  </w:style>
  <w:style w:type="character" w:customStyle="1" w:styleId="10">
    <w:name w:val="Заголовок 1 Знак"/>
    <w:basedOn w:val="a0"/>
    <w:link w:val="1"/>
    <w:rsid w:val="00457E72"/>
    <w:rPr>
      <w:rFonts w:ascii="Arial" w:hAnsi="Arial" w:cs="Arial"/>
      <w:b/>
      <w:bCs/>
      <w:kern w:val="2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57E72"/>
    <w:rPr>
      <w:rFonts w:ascii="Arial" w:hAnsi="Arial" w:cs="Arial"/>
      <w:b/>
      <w:bCs/>
      <w:i/>
      <w:iCs/>
      <w:lang w:eastAsia="zh-CN"/>
    </w:rPr>
  </w:style>
  <w:style w:type="character" w:customStyle="1" w:styleId="30">
    <w:name w:val="Заголовок 3 Знак"/>
    <w:basedOn w:val="a0"/>
    <w:link w:val="3"/>
    <w:rsid w:val="00457E72"/>
    <w:rPr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457E7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57E72"/>
    <w:rPr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457E72"/>
    <w:rPr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57E72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57E72"/>
    <w:rPr>
      <w:b/>
      <w:bCs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457E72"/>
    <w:rPr>
      <w:b/>
      <w:bCs/>
      <w:sz w:val="36"/>
      <w:szCs w:val="36"/>
      <w:lang w:eastAsia="zh-CN"/>
    </w:rPr>
  </w:style>
  <w:style w:type="paragraph" w:customStyle="1" w:styleId="Style1">
    <w:name w:val="Style1"/>
    <w:basedOn w:val="a"/>
    <w:uiPriority w:val="99"/>
    <w:rsid w:val="007774C1"/>
    <w:pPr>
      <w:widowControl w:val="0"/>
      <w:autoSpaceDE w:val="0"/>
      <w:autoSpaceDN w:val="0"/>
      <w:adjustRightInd w:val="0"/>
      <w:spacing w:line="370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774C1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ovskiy.donla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zovskiy.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F5C19-B9EE-4DEA-B335-63258DD9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Сообщает о проведении торгов в форме аукциона по продаже недвижимого имущества</vt:lpstr>
    </vt:vector>
  </TitlesOfParts>
  <Company>KIO</Company>
  <LinksUpToDate>false</LinksUpToDate>
  <CharactersWithSpaces>7323</CharactersWithSpaces>
  <SharedDoc>false</SharedDoc>
  <HLinks>
    <vt:vector size="6" baseType="variant">
      <vt:variant>
        <vt:i4>1900651</vt:i4>
      </vt:variant>
      <vt:variant>
        <vt:i4>0</vt:i4>
      </vt:variant>
      <vt:variant>
        <vt:i4>0</vt:i4>
      </vt:variant>
      <vt:variant>
        <vt:i4>5</vt:i4>
      </vt:variant>
      <vt:variant>
        <vt:lpwstr>mailto:February@azov.donpac.ru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Сообщает о проведении торгов в форме аукциона по продаже недвижимого имущества</dc:title>
  <dc:creator>Оля</dc:creator>
  <cp:lastModifiedBy>New</cp:lastModifiedBy>
  <cp:revision>2</cp:revision>
  <cp:lastPrinted>2020-12-21T11:32:00Z</cp:lastPrinted>
  <dcterms:created xsi:type="dcterms:W3CDTF">2020-12-21T11:32:00Z</dcterms:created>
  <dcterms:modified xsi:type="dcterms:W3CDTF">2020-12-21T11:32:00Z</dcterms:modified>
</cp:coreProperties>
</file>