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8" w:rsidRPr="004D6188" w:rsidRDefault="00685C72" w:rsidP="006525D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герб-1" style="position:absolute;left:0;text-align:left;margin-left:208.1pt;margin-top:-13.95pt;width:32.1pt;height:39.35pt;z-index:1;visibility:visible">
            <v:imagedata r:id="rId4" o:title="герб-1" grayscale="t"/>
          </v:shape>
        </w:pict>
      </w:r>
    </w:p>
    <w:p w:rsidR="000F1479" w:rsidRPr="00B061CC" w:rsidRDefault="000F1479" w:rsidP="004B4C49">
      <w:pPr>
        <w:tabs>
          <w:tab w:val="left" w:pos="1335"/>
          <w:tab w:val="center" w:pos="5102"/>
        </w:tabs>
        <w:rPr>
          <w:b/>
        </w:rPr>
      </w:pPr>
    </w:p>
    <w:p w:rsidR="007728BB" w:rsidRPr="007728BB" w:rsidRDefault="007728BB" w:rsidP="007728BB">
      <w:pPr>
        <w:jc w:val="center"/>
        <w:rPr>
          <w:b/>
          <w:sz w:val="36"/>
          <w:szCs w:val="36"/>
        </w:rPr>
      </w:pPr>
      <w:r w:rsidRPr="007728BB">
        <w:rPr>
          <w:b/>
          <w:sz w:val="36"/>
          <w:szCs w:val="36"/>
        </w:rPr>
        <w:t>Администрация Красносадовского сельского поселения</w:t>
      </w:r>
    </w:p>
    <w:p w:rsidR="007728BB" w:rsidRPr="007728BB" w:rsidRDefault="007728BB" w:rsidP="007728BB">
      <w:pPr>
        <w:jc w:val="center"/>
        <w:rPr>
          <w:b/>
          <w:sz w:val="36"/>
          <w:szCs w:val="36"/>
        </w:rPr>
      </w:pPr>
      <w:r w:rsidRPr="007728BB">
        <w:rPr>
          <w:b/>
          <w:sz w:val="36"/>
          <w:szCs w:val="36"/>
        </w:rPr>
        <w:t>Азовского района Ростовской области</w:t>
      </w:r>
    </w:p>
    <w:p w:rsidR="007728BB" w:rsidRPr="007728BB" w:rsidRDefault="007728BB" w:rsidP="007728BB">
      <w:pPr>
        <w:jc w:val="center"/>
        <w:rPr>
          <w:b/>
          <w:sz w:val="32"/>
          <w:szCs w:val="32"/>
        </w:rPr>
      </w:pPr>
    </w:p>
    <w:p w:rsidR="007728BB" w:rsidRPr="007728BB" w:rsidRDefault="007728BB" w:rsidP="007728BB">
      <w:pPr>
        <w:jc w:val="center"/>
        <w:rPr>
          <w:b/>
          <w:sz w:val="32"/>
          <w:szCs w:val="32"/>
        </w:rPr>
      </w:pPr>
      <w:r w:rsidRPr="007728BB">
        <w:rPr>
          <w:b/>
          <w:sz w:val="32"/>
          <w:szCs w:val="32"/>
        </w:rPr>
        <w:t>ПОСТАНОВЛЕНИЕ</w:t>
      </w:r>
    </w:p>
    <w:p w:rsidR="007728BB" w:rsidRDefault="007728BB" w:rsidP="004B4C49">
      <w:pPr>
        <w:jc w:val="both"/>
        <w:rPr>
          <w:sz w:val="28"/>
          <w:szCs w:val="28"/>
        </w:rPr>
      </w:pPr>
    </w:p>
    <w:p w:rsidR="007728BB" w:rsidRDefault="007728BB" w:rsidP="004B4C49">
      <w:pPr>
        <w:jc w:val="both"/>
        <w:rPr>
          <w:sz w:val="28"/>
          <w:szCs w:val="28"/>
        </w:rPr>
      </w:pPr>
    </w:p>
    <w:p w:rsidR="000F1479" w:rsidRPr="004B4C49" w:rsidRDefault="00013532" w:rsidP="004B4C49">
      <w:pPr>
        <w:jc w:val="both"/>
        <w:rPr>
          <w:sz w:val="28"/>
          <w:szCs w:val="28"/>
        </w:rPr>
      </w:pPr>
      <w:r>
        <w:rPr>
          <w:sz w:val="28"/>
          <w:szCs w:val="28"/>
        </w:rPr>
        <w:t>10.08.</w:t>
      </w:r>
      <w:r w:rsidR="000F1479" w:rsidRPr="004B4C49">
        <w:rPr>
          <w:sz w:val="28"/>
          <w:szCs w:val="28"/>
        </w:rPr>
        <w:t xml:space="preserve">2015г.                                  </w:t>
      </w:r>
      <w:r w:rsidR="007728BB">
        <w:rPr>
          <w:sz w:val="28"/>
          <w:szCs w:val="28"/>
        </w:rPr>
        <w:t xml:space="preserve">                                          </w:t>
      </w:r>
      <w:r w:rsidR="000F1479" w:rsidRPr="004B4C49">
        <w:rPr>
          <w:sz w:val="28"/>
          <w:szCs w:val="28"/>
        </w:rPr>
        <w:t xml:space="preserve">      №</w:t>
      </w:r>
      <w:r>
        <w:rPr>
          <w:sz w:val="28"/>
          <w:szCs w:val="28"/>
        </w:rPr>
        <w:t>8</w:t>
      </w:r>
      <w:r w:rsidR="009F5F9A">
        <w:rPr>
          <w:sz w:val="28"/>
          <w:szCs w:val="28"/>
        </w:rPr>
        <w:t>2</w:t>
      </w:r>
      <w:r w:rsidR="00193CA3">
        <w:rPr>
          <w:sz w:val="28"/>
          <w:szCs w:val="28"/>
        </w:rPr>
        <w:t xml:space="preserve">         </w:t>
      </w:r>
      <w:r w:rsidR="007728BB">
        <w:rPr>
          <w:sz w:val="28"/>
          <w:szCs w:val="28"/>
        </w:rPr>
        <w:t xml:space="preserve">    </w:t>
      </w:r>
      <w:r w:rsidR="004D6188">
        <w:rPr>
          <w:sz w:val="28"/>
          <w:szCs w:val="28"/>
        </w:rPr>
        <w:t xml:space="preserve">           </w:t>
      </w:r>
      <w:r w:rsidR="00193CA3">
        <w:rPr>
          <w:sz w:val="28"/>
          <w:szCs w:val="28"/>
        </w:rPr>
        <w:t xml:space="preserve">   </w:t>
      </w:r>
    </w:p>
    <w:p w:rsidR="000F1479" w:rsidRPr="004B4C49" w:rsidRDefault="000F1479" w:rsidP="004B4C49">
      <w:pPr>
        <w:jc w:val="both"/>
        <w:rPr>
          <w:sz w:val="28"/>
          <w:szCs w:val="28"/>
        </w:rPr>
      </w:pPr>
    </w:p>
    <w:p w:rsidR="009F5F9A" w:rsidRPr="005E491F" w:rsidRDefault="009F5F9A" w:rsidP="009F5F9A">
      <w:pPr>
        <w:pStyle w:val="ConsPlusTitle"/>
        <w:widowControl/>
        <w:ind w:right="4818"/>
        <w:jc w:val="both"/>
        <w:rPr>
          <w:b w:val="0"/>
          <w:sz w:val="28"/>
          <w:szCs w:val="28"/>
        </w:rPr>
      </w:pPr>
      <w:r w:rsidRPr="005E491F">
        <w:rPr>
          <w:b w:val="0"/>
          <w:sz w:val="28"/>
          <w:szCs w:val="28"/>
        </w:rPr>
        <w:t>О присвоении унитарному муниципальному предприятию жилищно-коммунального хозяйства «Азовское» статуса единой теплоснабжающей организации</w:t>
      </w:r>
    </w:p>
    <w:p w:rsidR="009F5F9A" w:rsidRPr="005E491F" w:rsidRDefault="009F5F9A" w:rsidP="009F5F9A">
      <w:pPr>
        <w:jc w:val="both"/>
        <w:rPr>
          <w:b/>
          <w:sz w:val="28"/>
          <w:szCs w:val="28"/>
        </w:rPr>
      </w:pPr>
    </w:p>
    <w:p w:rsidR="009F5F9A" w:rsidRPr="005E491F" w:rsidRDefault="009F5F9A" w:rsidP="009F5F9A">
      <w:pPr>
        <w:ind w:firstLine="708"/>
        <w:jc w:val="both"/>
        <w:rPr>
          <w:sz w:val="28"/>
          <w:szCs w:val="28"/>
        </w:rPr>
      </w:pPr>
      <w:proofErr w:type="gramStart"/>
      <w:r w:rsidRPr="005E491F">
        <w:rPr>
          <w:sz w:val="28"/>
          <w:szCs w:val="28"/>
        </w:rPr>
        <w:t>В соответствии с п. 6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5E491F">
        <w:rPr>
          <w:sz w:val="28"/>
          <w:szCs w:val="28"/>
        </w:rPr>
        <w:t xml:space="preserve">№ 808 от 08.08.2012 г. «Об организации теплоснабжения в Российской Федерации и о внесении изменений в некоторые акты Правительства Российской Федерации», в соответствии с Федеральными законами № 190-ФЗ от 27.07.2010 г., «О теплоснабжении», № 131-ФЗ от 06.10.2003 г. «Об общих принципах организации местного самоуправления в Российской Федерации (в действующей редакции), Уставом муниципального образования </w:t>
      </w:r>
      <w:r>
        <w:rPr>
          <w:sz w:val="28"/>
          <w:szCs w:val="28"/>
        </w:rPr>
        <w:t>Красносадовского</w:t>
      </w:r>
      <w:proofErr w:type="gramEnd"/>
      <w:r>
        <w:rPr>
          <w:sz w:val="28"/>
          <w:szCs w:val="28"/>
        </w:rPr>
        <w:t xml:space="preserve"> </w:t>
      </w:r>
      <w:r w:rsidRPr="005E491F">
        <w:rPr>
          <w:sz w:val="28"/>
          <w:szCs w:val="28"/>
        </w:rPr>
        <w:t xml:space="preserve"> сельского поселения, администрация </w:t>
      </w:r>
      <w:r w:rsidR="009C0A29">
        <w:rPr>
          <w:sz w:val="28"/>
          <w:szCs w:val="28"/>
        </w:rPr>
        <w:t>Красносадовс</w:t>
      </w:r>
      <w:r>
        <w:rPr>
          <w:sz w:val="28"/>
          <w:szCs w:val="28"/>
        </w:rPr>
        <w:t>к</w:t>
      </w:r>
      <w:r w:rsidR="009C0A29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5E491F">
        <w:rPr>
          <w:sz w:val="28"/>
          <w:szCs w:val="28"/>
        </w:rPr>
        <w:t xml:space="preserve"> сельского поселения</w:t>
      </w:r>
    </w:p>
    <w:p w:rsidR="009F5F9A" w:rsidRPr="005E491F" w:rsidRDefault="009F5F9A" w:rsidP="009F5F9A">
      <w:pPr>
        <w:pStyle w:val="ad"/>
        <w:spacing w:line="276" w:lineRule="auto"/>
        <w:ind w:left="0"/>
        <w:jc w:val="both"/>
        <w:rPr>
          <w:sz w:val="26"/>
          <w:szCs w:val="26"/>
        </w:rPr>
      </w:pPr>
    </w:p>
    <w:p w:rsidR="009F5F9A" w:rsidRPr="005E491F" w:rsidRDefault="009F5F9A" w:rsidP="009F5F9A">
      <w:pPr>
        <w:pStyle w:val="ad"/>
        <w:spacing w:line="276" w:lineRule="auto"/>
        <w:ind w:left="0"/>
        <w:jc w:val="center"/>
        <w:rPr>
          <w:sz w:val="28"/>
          <w:szCs w:val="28"/>
        </w:rPr>
      </w:pPr>
      <w:r w:rsidRPr="005E491F">
        <w:rPr>
          <w:sz w:val="28"/>
          <w:szCs w:val="28"/>
        </w:rPr>
        <w:t>ПОСТАНОВЛЯЕТ:</w:t>
      </w:r>
    </w:p>
    <w:p w:rsidR="009F5F9A" w:rsidRPr="005E491F" w:rsidRDefault="009F5F9A" w:rsidP="009F5F9A">
      <w:pPr>
        <w:pStyle w:val="ad"/>
        <w:spacing w:line="276" w:lineRule="auto"/>
        <w:ind w:left="0"/>
        <w:jc w:val="both"/>
        <w:rPr>
          <w:sz w:val="28"/>
          <w:szCs w:val="28"/>
        </w:rPr>
      </w:pPr>
    </w:p>
    <w:p w:rsidR="009F5F9A" w:rsidRPr="005E491F" w:rsidRDefault="009F5F9A" w:rsidP="009F5F9A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sz w:val="28"/>
          <w:szCs w:val="28"/>
        </w:rPr>
        <w:t>1. Присвоить  с 01.0</w:t>
      </w:r>
      <w:r>
        <w:rPr>
          <w:sz w:val="28"/>
          <w:szCs w:val="28"/>
        </w:rPr>
        <w:t>9</w:t>
      </w:r>
      <w:r w:rsidRPr="005E491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E491F">
        <w:rPr>
          <w:sz w:val="28"/>
          <w:szCs w:val="28"/>
        </w:rPr>
        <w:t xml:space="preserve"> г. УМП ЖКХ «Азовское» статус единой теплоснабжающей организации.</w:t>
      </w:r>
    </w:p>
    <w:p w:rsidR="009F5F9A" w:rsidRPr="005E491F" w:rsidRDefault="009F5F9A" w:rsidP="009F5F9A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bCs/>
          <w:color w:val="000000"/>
          <w:sz w:val="28"/>
          <w:szCs w:val="28"/>
        </w:rPr>
        <w:t>2. УМП ЖКХ «Азовское»  обеспечить устойчивое теплоснабжение потребителей в соответствии с требованиями действующего  законодательства Российской Федерации.</w:t>
      </w:r>
    </w:p>
    <w:p w:rsidR="009F5F9A" w:rsidRPr="005E491F" w:rsidRDefault="009F5F9A" w:rsidP="009F5F9A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Обеспечить </w:t>
      </w:r>
      <w:r w:rsidRPr="005E491F">
        <w:rPr>
          <w:sz w:val="28"/>
          <w:szCs w:val="28"/>
        </w:rPr>
        <w:t xml:space="preserve">внесение сведений о присвоении статуса единой теплоснабжающей организации в схему теплоснабжения </w:t>
      </w:r>
      <w:r>
        <w:rPr>
          <w:sz w:val="28"/>
          <w:szCs w:val="28"/>
        </w:rPr>
        <w:t xml:space="preserve">Красносадовского </w:t>
      </w:r>
      <w:r w:rsidRPr="005E491F">
        <w:rPr>
          <w:sz w:val="28"/>
          <w:szCs w:val="28"/>
        </w:rPr>
        <w:t xml:space="preserve"> сельского поселения при ее актуализации в установленные сроки и порядки.</w:t>
      </w:r>
    </w:p>
    <w:p w:rsidR="009F5F9A" w:rsidRPr="005E491F" w:rsidRDefault="009F5F9A" w:rsidP="009F5F9A">
      <w:pPr>
        <w:pStyle w:val="ConsPlusTitle"/>
        <w:widowControl/>
        <w:shd w:val="clear" w:color="auto" w:fill="FFFFFF"/>
        <w:spacing w:line="276" w:lineRule="auto"/>
        <w:ind w:firstLine="360"/>
        <w:jc w:val="both"/>
        <w:rPr>
          <w:b w:val="0"/>
          <w:sz w:val="28"/>
          <w:szCs w:val="28"/>
        </w:rPr>
      </w:pPr>
      <w:r w:rsidRPr="005E491F">
        <w:rPr>
          <w:b w:val="0"/>
          <w:sz w:val="28"/>
          <w:szCs w:val="28"/>
        </w:rPr>
        <w:t xml:space="preserve">4. Настоящее постановление вступает в силу с момента его принятия и подлежит официальному обнародованию на официальном сайте администрации </w:t>
      </w:r>
      <w:r>
        <w:rPr>
          <w:b w:val="0"/>
          <w:sz w:val="28"/>
          <w:szCs w:val="28"/>
        </w:rPr>
        <w:t>Красносадовского</w:t>
      </w:r>
      <w:r w:rsidRPr="005E491F">
        <w:rPr>
          <w:b w:val="0"/>
          <w:sz w:val="28"/>
          <w:szCs w:val="28"/>
        </w:rPr>
        <w:t xml:space="preserve"> сельского поселения.</w:t>
      </w:r>
    </w:p>
    <w:p w:rsidR="009F5F9A" w:rsidRPr="005E491F" w:rsidRDefault="009F5F9A" w:rsidP="009F5F9A">
      <w:pPr>
        <w:pStyle w:val="ConsPlusTitle"/>
        <w:widowControl/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</w:p>
    <w:p w:rsidR="007728BB" w:rsidRDefault="007728BB" w:rsidP="006E7B4E">
      <w:pPr>
        <w:jc w:val="both"/>
        <w:rPr>
          <w:sz w:val="28"/>
          <w:szCs w:val="28"/>
        </w:rPr>
      </w:pPr>
    </w:p>
    <w:p w:rsidR="000F1479" w:rsidRDefault="000F1479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Красносадовского</w:t>
      </w:r>
    </w:p>
    <w:p w:rsidR="000F1479" w:rsidRDefault="000F1479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Н.Л. Якубенко</w:t>
      </w:r>
    </w:p>
    <w:p w:rsidR="009C0A29" w:rsidRDefault="009C0A29" w:rsidP="009C0A2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A29" w:rsidRDefault="009C0A29" w:rsidP="009C0A29">
      <w:pPr>
        <w:jc w:val="center"/>
        <w:rPr>
          <w:b/>
          <w:sz w:val="28"/>
          <w:szCs w:val="28"/>
        </w:rPr>
      </w:pPr>
    </w:p>
    <w:p w:rsidR="009C0A29" w:rsidRDefault="009C0A29" w:rsidP="009C0A29">
      <w:pPr>
        <w:jc w:val="center"/>
        <w:rPr>
          <w:b/>
          <w:sz w:val="28"/>
          <w:szCs w:val="28"/>
        </w:rPr>
      </w:pPr>
    </w:p>
    <w:p w:rsidR="009C0A29" w:rsidRDefault="009C0A29" w:rsidP="009C0A29">
      <w:pPr>
        <w:jc w:val="center"/>
        <w:rPr>
          <w:b/>
          <w:sz w:val="28"/>
          <w:szCs w:val="28"/>
        </w:rPr>
      </w:pPr>
    </w:p>
    <w:p w:rsidR="009C0A29" w:rsidRDefault="009C0A29" w:rsidP="009C0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Постановления </w:t>
      </w:r>
    </w:p>
    <w:p w:rsidR="00013532" w:rsidRDefault="009C0A29" w:rsidP="009C0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Красносадовского сельского поселения Азовского района Ростовской области </w:t>
      </w:r>
      <w:r w:rsidRPr="009C0A29">
        <w:rPr>
          <w:b/>
          <w:sz w:val="28"/>
          <w:szCs w:val="28"/>
        </w:rPr>
        <w:t>10.08.2015г.  №82</w:t>
      </w:r>
    </w:p>
    <w:p w:rsidR="009C0A29" w:rsidRDefault="009C0A29" w:rsidP="009C0A29">
      <w:pPr>
        <w:pStyle w:val="ConsPlusTitle"/>
        <w:widowControl/>
        <w:ind w:right="4818"/>
        <w:jc w:val="both"/>
        <w:rPr>
          <w:b w:val="0"/>
          <w:sz w:val="28"/>
          <w:szCs w:val="28"/>
        </w:rPr>
      </w:pPr>
    </w:p>
    <w:p w:rsidR="009C0A29" w:rsidRPr="005E491F" w:rsidRDefault="009C0A29" w:rsidP="009C0A29">
      <w:pPr>
        <w:pStyle w:val="ConsPlusTitle"/>
        <w:widowControl/>
        <w:ind w:right="4818"/>
        <w:jc w:val="both"/>
        <w:rPr>
          <w:b w:val="0"/>
          <w:sz w:val="28"/>
          <w:szCs w:val="28"/>
        </w:rPr>
      </w:pPr>
      <w:r w:rsidRPr="005E491F">
        <w:rPr>
          <w:b w:val="0"/>
          <w:sz w:val="28"/>
          <w:szCs w:val="28"/>
        </w:rPr>
        <w:t>О присвоении унитарному муниципальному предприятию жилищно-коммунального хозяйства «Азовское» статуса единой теплоснабжающей организации</w:t>
      </w:r>
    </w:p>
    <w:p w:rsidR="009C0A29" w:rsidRPr="005E491F" w:rsidRDefault="009C0A29" w:rsidP="009C0A29">
      <w:pPr>
        <w:jc w:val="both"/>
        <w:rPr>
          <w:b/>
          <w:sz w:val="28"/>
          <w:szCs w:val="28"/>
        </w:rPr>
      </w:pPr>
    </w:p>
    <w:p w:rsidR="009C0A29" w:rsidRPr="005E491F" w:rsidRDefault="009C0A29" w:rsidP="009C0A29">
      <w:pPr>
        <w:ind w:firstLine="708"/>
        <w:jc w:val="both"/>
        <w:rPr>
          <w:sz w:val="28"/>
          <w:szCs w:val="28"/>
        </w:rPr>
      </w:pPr>
      <w:proofErr w:type="gramStart"/>
      <w:r w:rsidRPr="005E491F">
        <w:rPr>
          <w:sz w:val="28"/>
          <w:szCs w:val="28"/>
        </w:rPr>
        <w:t>В соответствии с п. 6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5E491F">
        <w:rPr>
          <w:sz w:val="28"/>
          <w:szCs w:val="28"/>
        </w:rPr>
        <w:t xml:space="preserve">№ 808 от 08.08.2012 г. «Об организации теплоснабжения в Российской Федерации и о внесении изменений в некоторые акты Правительства Российской Федерации», в соответствии с Федеральными законами № 190-ФЗ от 27.07.2010 г., «О теплоснабжении», № 131-ФЗ от 06.10.2003 г. «Об общих принципах организации местного самоуправления в Российской Федерации (в действующей редакции), Уставом муниципального образования </w:t>
      </w:r>
      <w:r>
        <w:rPr>
          <w:sz w:val="28"/>
          <w:szCs w:val="28"/>
        </w:rPr>
        <w:t>Красносадовского</w:t>
      </w:r>
      <w:proofErr w:type="gramEnd"/>
      <w:r>
        <w:rPr>
          <w:sz w:val="28"/>
          <w:szCs w:val="28"/>
        </w:rPr>
        <w:t xml:space="preserve"> </w:t>
      </w:r>
      <w:r w:rsidRPr="005E491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Красносадовского</w:t>
      </w:r>
      <w:r w:rsidRPr="005E491F">
        <w:rPr>
          <w:sz w:val="28"/>
          <w:szCs w:val="28"/>
        </w:rPr>
        <w:t xml:space="preserve"> сельского поселения</w:t>
      </w:r>
    </w:p>
    <w:p w:rsidR="009C0A29" w:rsidRPr="005E491F" w:rsidRDefault="009C0A29" w:rsidP="009C0A29">
      <w:pPr>
        <w:pStyle w:val="ad"/>
        <w:spacing w:line="276" w:lineRule="auto"/>
        <w:ind w:left="0"/>
        <w:jc w:val="both"/>
        <w:rPr>
          <w:sz w:val="26"/>
          <w:szCs w:val="26"/>
        </w:rPr>
      </w:pPr>
    </w:p>
    <w:p w:rsidR="009C0A29" w:rsidRPr="005E491F" w:rsidRDefault="009C0A29" w:rsidP="009C0A29">
      <w:pPr>
        <w:pStyle w:val="ad"/>
        <w:spacing w:line="276" w:lineRule="auto"/>
        <w:ind w:left="0"/>
        <w:jc w:val="center"/>
        <w:rPr>
          <w:sz w:val="28"/>
          <w:szCs w:val="28"/>
        </w:rPr>
      </w:pPr>
      <w:r w:rsidRPr="005E491F">
        <w:rPr>
          <w:sz w:val="28"/>
          <w:szCs w:val="28"/>
        </w:rPr>
        <w:t>ПОСТАНОВЛЯЕТ:</w:t>
      </w:r>
    </w:p>
    <w:p w:rsidR="009C0A29" w:rsidRPr="005E491F" w:rsidRDefault="009C0A29" w:rsidP="009C0A29">
      <w:pPr>
        <w:pStyle w:val="ad"/>
        <w:spacing w:line="276" w:lineRule="auto"/>
        <w:ind w:left="0"/>
        <w:jc w:val="both"/>
        <w:rPr>
          <w:sz w:val="28"/>
          <w:szCs w:val="28"/>
        </w:rPr>
      </w:pPr>
    </w:p>
    <w:p w:rsidR="009C0A29" w:rsidRPr="005E491F" w:rsidRDefault="009C0A29" w:rsidP="009C0A29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sz w:val="28"/>
          <w:szCs w:val="28"/>
        </w:rPr>
        <w:t>1. Присвоить  с 01.0</w:t>
      </w:r>
      <w:r>
        <w:rPr>
          <w:sz w:val="28"/>
          <w:szCs w:val="28"/>
        </w:rPr>
        <w:t>9</w:t>
      </w:r>
      <w:r w:rsidRPr="005E491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E491F">
        <w:rPr>
          <w:sz w:val="28"/>
          <w:szCs w:val="28"/>
        </w:rPr>
        <w:t xml:space="preserve"> г. УМП ЖКХ «Азовское» статус единой теплоснабжающей организации.</w:t>
      </w:r>
    </w:p>
    <w:p w:rsidR="009C0A29" w:rsidRPr="005E491F" w:rsidRDefault="009C0A29" w:rsidP="009C0A29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bCs/>
          <w:color w:val="000000"/>
          <w:sz w:val="28"/>
          <w:szCs w:val="28"/>
        </w:rPr>
        <w:t>2. УМП ЖКХ «Азовское»  обеспечить устойчивое теплоснабжение потребителей в соответствии с требованиями действующего  законодательства Российской Федерации.</w:t>
      </w:r>
    </w:p>
    <w:p w:rsidR="009C0A29" w:rsidRPr="005E491F" w:rsidRDefault="009C0A29" w:rsidP="009C0A29">
      <w:pPr>
        <w:ind w:firstLine="360"/>
        <w:jc w:val="both"/>
        <w:rPr>
          <w:bCs/>
          <w:color w:val="000000"/>
          <w:sz w:val="28"/>
          <w:szCs w:val="28"/>
        </w:rPr>
      </w:pPr>
      <w:r w:rsidRPr="005E491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Обеспечить </w:t>
      </w:r>
      <w:r w:rsidRPr="005E491F">
        <w:rPr>
          <w:sz w:val="28"/>
          <w:szCs w:val="28"/>
        </w:rPr>
        <w:t xml:space="preserve">внесение сведений о присвоении статуса единой теплоснабжающей организации в схему теплоснабжения </w:t>
      </w:r>
      <w:r>
        <w:rPr>
          <w:sz w:val="28"/>
          <w:szCs w:val="28"/>
        </w:rPr>
        <w:t xml:space="preserve">Красносадовского </w:t>
      </w:r>
      <w:r w:rsidRPr="005E491F">
        <w:rPr>
          <w:sz w:val="28"/>
          <w:szCs w:val="28"/>
        </w:rPr>
        <w:t xml:space="preserve"> сельского поселения при ее актуализации в установленные сроки и порядки.</w:t>
      </w:r>
    </w:p>
    <w:p w:rsidR="009C0A29" w:rsidRPr="005E491F" w:rsidRDefault="009C0A29" w:rsidP="009C0A29">
      <w:pPr>
        <w:pStyle w:val="ConsPlusTitle"/>
        <w:widowControl/>
        <w:shd w:val="clear" w:color="auto" w:fill="FFFFFF"/>
        <w:spacing w:line="276" w:lineRule="auto"/>
        <w:ind w:firstLine="360"/>
        <w:jc w:val="both"/>
        <w:rPr>
          <w:b w:val="0"/>
          <w:sz w:val="28"/>
          <w:szCs w:val="28"/>
        </w:rPr>
      </w:pPr>
      <w:r w:rsidRPr="005E491F">
        <w:rPr>
          <w:b w:val="0"/>
          <w:sz w:val="28"/>
          <w:szCs w:val="28"/>
        </w:rPr>
        <w:t xml:space="preserve">4. Настоящее постановление вступает в силу с момента его принятия и подлежит официальному обнародованию на официальном сайте администрации </w:t>
      </w:r>
      <w:r>
        <w:rPr>
          <w:b w:val="0"/>
          <w:sz w:val="28"/>
          <w:szCs w:val="28"/>
        </w:rPr>
        <w:t>Красносадовского</w:t>
      </w:r>
      <w:r w:rsidRPr="005E491F">
        <w:rPr>
          <w:b w:val="0"/>
          <w:sz w:val="28"/>
          <w:szCs w:val="28"/>
        </w:rPr>
        <w:t xml:space="preserve"> сельского поселения.</w:t>
      </w:r>
    </w:p>
    <w:p w:rsidR="009C0A29" w:rsidRPr="005E491F" w:rsidRDefault="009C0A29" w:rsidP="009C0A29">
      <w:pPr>
        <w:pStyle w:val="ConsPlusTitle"/>
        <w:widowControl/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</w:p>
    <w:p w:rsidR="009C0A29" w:rsidRDefault="009C0A29" w:rsidP="009C0A29">
      <w:pPr>
        <w:jc w:val="both"/>
        <w:rPr>
          <w:sz w:val="28"/>
          <w:szCs w:val="28"/>
        </w:rPr>
      </w:pPr>
    </w:p>
    <w:p w:rsidR="009C0A29" w:rsidRDefault="009C0A29" w:rsidP="009C0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Красносадовского</w:t>
      </w:r>
    </w:p>
    <w:p w:rsidR="009C0A29" w:rsidRDefault="009C0A29" w:rsidP="009C0A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Н.Л. Якубенко</w:t>
      </w:r>
    </w:p>
    <w:p w:rsidR="009C0A29" w:rsidRDefault="009C0A29" w:rsidP="009C0A29">
      <w:pPr>
        <w:jc w:val="center"/>
        <w:rPr>
          <w:sz w:val="28"/>
          <w:szCs w:val="28"/>
        </w:rPr>
      </w:pPr>
    </w:p>
    <w:sectPr w:rsidR="009C0A29" w:rsidSect="00013532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E0"/>
    <w:rsid w:val="00006FDF"/>
    <w:rsid w:val="00013532"/>
    <w:rsid w:val="00022A73"/>
    <w:rsid w:val="00050C59"/>
    <w:rsid w:val="00092800"/>
    <w:rsid w:val="00093C0E"/>
    <w:rsid w:val="00095A64"/>
    <w:rsid w:val="000B437E"/>
    <w:rsid w:val="000B46B0"/>
    <w:rsid w:val="000D337D"/>
    <w:rsid w:val="000E1C23"/>
    <w:rsid w:val="000F0790"/>
    <w:rsid w:val="000F1479"/>
    <w:rsid w:val="000F1629"/>
    <w:rsid w:val="0010742E"/>
    <w:rsid w:val="00116ADD"/>
    <w:rsid w:val="00121E1C"/>
    <w:rsid w:val="001223F1"/>
    <w:rsid w:val="00125189"/>
    <w:rsid w:val="00131F46"/>
    <w:rsid w:val="00154235"/>
    <w:rsid w:val="00165D02"/>
    <w:rsid w:val="00171108"/>
    <w:rsid w:val="00193CA3"/>
    <w:rsid w:val="00193E3E"/>
    <w:rsid w:val="001A329E"/>
    <w:rsid w:val="001C26AA"/>
    <w:rsid w:val="001C3651"/>
    <w:rsid w:val="001D0618"/>
    <w:rsid w:val="00206555"/>
    <w:rsid w:val="00231F1B"/>
    <w:rsid w:val="00232A17"/>
    <w:rsid w:val="00237FD0"/>
    <w:rsid w:val="00267861"/>
    <w:rsid w:val="0028131D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4A40"/>
    <w:rsid w:val="00305383"/>
    <w:rsid w:val="00320566"/>
    <w:rsid w:val="00320678"/>
    <w:rsid w:val="00332760"/>
    <w:rsid w:val="0033752A"/>
    <w:rsid w:val="003527EF"/>
    <w:rsid w:val="00371EDC"/>
    <w:rsid w:val="003773CE"/>
    <w:rsid w:val="003C63B5"/>
    <w:rsid w:val="003D03F7"/>
    <w:rsid w:val="003D3668"/>
    <w:rsid w:val="003D5077"/>
    <w:rsid w:val="003E5546"/>
    <w:rsid w:val="00427518"/>
    <w:rsid w:val="004367C1"/>
    <w:rsid w:val="00442497"/>
    <w:rsid w:val="00454256"/>
    <w:rsid w:val="00454A56"/>
    <w:rsid w:val="00454E16"/>
    <w:rsid w:val="004A1DBA"/>
    <w:rsid w:val="004A4E79"/>
    <w:rsid w:val="004A7AAF"/>
    <w:rsid w:val="004B4BBA"/>
    <w:rsid w:val="004B4C49"/>
    <w:rsid w:val="004C1A46"/>
    <w:rsid w:val="004C7225"/>
    <w:rsid w:val="004D1A5B"/>
    <w:rsid w:val="004D6188"/>
    <w:rsid w:val="00511D07"/>
    <w:rsid w:val="005343AC"/>
    <w:rsid w:val="00544413"/>
    <w:rsid w:val="005637F0"/>
    <w:rsid w:val="005A4ABD"/>
    <w:rsid w:val="005D3F02"/>
    <w:rsid w:val="0061327B"/>
    <w:rsid w:val="00625DE5"/>
    <w:rsid w:val="006304F4"/>
    <w:rsid w:val="0063654F"/>
    <w:rsid w:val="00636838"/>
    <w:rsid w:val="0064752A"/>
    <w:rsid w:val="006525DC"/>
    <w:rsid w:val="006662E0"/>
    <w:rsid w:val="00671A69"/>
    <w:rsid w:val="00673EA5"/>
    <w:rsid w:val="006750D6"/>
    <w:rsid w:val="00683476"/>
    <w:rsid w:val="00685C72"/>
    <w:rsid w:val="006D46C7"/>
    <w:rsid w:val="006E371B"/>
    <w:rsid w:val="006E7B4E"/>
    <w:rsid w:val="006F7983"/>
    <w:rsid w:val="007014D8"/>
    <w:rsid w:val="00710AA1"/>
    <w:rsid w:val="00743BA0"/>
    <w:rsid w:val="007728BB"/>
    <w:rsid w:val="007929E6"/>
    <w:rsid w:val="007A4CC3"/>
    <w:rsid w:val="007B4D44"/>
    <w:rsid w:val="007D5024"/>
    <w:rsid w:val="007E768A"/>
    <w:rsid w:val="007F3C65"/>
    <w:rsid w:val="00830DE4"/>
    <w:rsid w:val="00880AD8"/>
    <w:rsid w:val="008A1ACF"/>
    <w:rsid w:val="008A7957"/>
    <w:rsid w:val="008B6B31"/>
    <w:rsid w:val="008D727A"/>
    <w:rsid w:val="008E4138"/>
    <w:rsid w:val="00910AC5"/>
    <w:rsid w:val="009111A9"/>
    <w:rsid w:val="00912FF5"/>
    <w:rsid w:val="00922CF0"/>
    <w:rsid w:val="009351E2"/>
    <w:rsid w:val="009437B5"/>
    <w:rsid w:val="0094750A"/>
    <w:rsid w:val="00953AA3"/>
    <w:rsid w:val="00956C13"/>
    <w:rsid w:val="0098341E"/>
    <w:rsid w:val="009905F1"/>
    <w:rsid w:val="009B1280"/>
    <w:rsid w:val="009B3B29"/>
    <w:rsid w:val="009C0A29"/>
    <w:rsid w:val="009D6B2D"/>
    <w:rsid w:val="009E4889"/>
    <w:rsid w:val="009F5F9A"/>
    <w:rsid w:val="00A037BF"/>
    <w:rsid w:val="00A21ADD"/>
    <w:rsid w:val="00A242C7"/>
    <w:rsid w:val="00A27F8C"/>
    <w:rsid w:val="00A31C86"/>
    <w:rsid w:val="00A365C5"/>
    <w:rsid w:val="00A765AB"/>
    <w:rsid w:val="00A81E08"/>
    <w:rsid w:val="00A86954"/>
    <w:rsid w:val="00A91641"/>
    <w:rsid w:val="00AC4EAE"/>
    <w:rsid w:val="00B02C00"/>
    <w:rsid w:val="00B061CC"/>
    <w:rsid w:val="00B15BF5"/>
    <w:rsid w:val="00B56F15"/>
    <w:rsid w:val="00B57045"/>
    <w:rsid w:val="00B718AB"/>
    <w:rsid w:val="00BA3046"/>
    <w:rsid w:val="00BB265F"/>
    <w:rsid w:val="00BB56CD"/>
    <w:rsid w:val="00BB6983"/>
    <w:rsid w:val="00BC08C7"/>
    <w:rsid w:val="00C1312B"/>
    <w:rsid w:val="00C13385"/>
    <w:rsid w:val="00C134A4"/>
    <w:rsid w:val="00C2085D"/>
    <w:rsid w:val="00C22A6E"/>
    <w:rsid w:val="00C47166"/>
    <w:rsid w:val="00C553B5"/>
    <w:rsid w:val="00C659E6"/>
    <w:rsid w:val="00C90805"/>
    <w:rsid w:val="00CA4198"/>
    <w:rsid w:val="00CA6422"/>
    <w:rsid w:val="00CB0465"/>
    <w:rsid w:val="00CF21A9"/>
    <w:rsid w:val="00D217CD"/>
    <w:rsid w:val="00D26F9B"/>
    <w:rsid w:val="00D41563"/>
    <w:rsid w:val="00D41B6E"/>
    <w:rsid w:val="00D42A2A"/>
    <w:rsid w:val="00D60278"/>
    <w:rsid w:val="00D65BC9"/>
    <w:rsid w:val="00D70E48"/>
    <w:rsid w:val="00D7352D"/>
    <w:rsid w:val="00DC228C"/>
    <w:rsid w:val="00DC73CF"/>
    <w:rsid w:val="00DE6756"/>
    <w:rsid w:val="00DF0020"/>
    <w:rsid w:val="00DF5ED7"/>
    <w:rsid w:val="00DF6858"/>
    <w:rsid w:val="00E03A09"/>
    <w:rsid w:val="00E1154C"/>
    <w:rsid w:val="00E11DE5"/>
    <w:rsid w:val="00E275DF"/>
    <w:rsid w:val="00E42A14"/>
    <w:rsid w:val="00E61FF8"/>
    <w:rsid w:val="00E6674B"/>
    <w:rsid w:val="00E83669"/>
    <w:rsid w:val="00E927A2"/>
    <w:rsid w:val="00E95E05"/>
    <w:rsid w:val="00EA565C"/>
    <w:rsid w:val="00EC7259"/>
    <w:rsid w:val="00EF03EB"/>
    <w:rsid w:val="00F060DB"/>
    <w:rsid w:val="00F230AE"/>
    <w:rsid w:val="00F41B47"/>
    <w:rsid w:val="00F84783"/>
    <w:rsid w:val="00F91728"/>
    <w:rsid w:val="00F931EE"/>
    <w:rsid w:val="00FA7767"/>
    <w:rsid w:val="00FB6B5B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C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1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FA776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color w:val="000080"/>
    </w:rPr>
  </w:style>
  <w:style w:type="paragraph" w:styleId="a8">
    <w:name w:val="Normal (Web)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3D5077"/>
    <w:rPr>
      <w:rFonts w:cs="Times New Roman"/>
      <w:b/>
      <w:bCs/>
    </w:rPr>
  </w:style>
  <w:style w:type="paragraph" w:customStyle="1" w:styleId="a00">
    <w:name w:val="a0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a">
    <w:name w:val="a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HTML">
    <w:name w:val="Стандартный HTML Знак"/>
    <w:basedOn w:val="a0"/>
    <w:link w:val="HTML0"/>
    <w:locked/>
    <w:rsid w:val="00F931EE"/>
    <w:rPr>
      <w:rFonts w:ascii="Courier New" w:hAnsi="Courier New" w:cs="Courier New"/>
      <w:sz w:val="24"/>
      <w:lang w:eastAsia="ar-SA" w:bidi="ar-SA"/>
    </w:rPr>
  </w:style>
  <w:style w:type="paragraph" w:styleId="HTML0">
    <w:name w:val="HTML Preformatted"/>
    <w:basedOn w:val="a"/>
    <w:link w:val="HTML"/>
    <w:rsid w:val="00F9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semiHidden/>
    <w:locked/>
    <w:rsid w:val="00F931EE"/>
    <w:rPr>
      <w:rFonts w:ascii="Courier New" w:hAnsi="Courier New" w:cs="Courier New"/>
    </w:rPr>
  </w:style>
  <w:style w:type="paragraph" w:customStyle="1" w:styleId="11">
    <w:name w:val="Без интервала1"/>
    <w:rsid w:val="00F931E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locked/>
    <w:rsid w:val="004B4C49"/>
    <w:rPr>
      <w:rFonts w:ascii="Cambria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193CA3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193CA3"/>
    <w:rPr>
      <w:sz w:val="28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F5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9F5F9A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character" w:styleId="ae">
    <w:name w:val="Hyperlink"/>
    <w:basedOn w:val="a0"/>
    <w:uiPriority w:val="99"/>
    <w:unhideWhenUsed/>
    <w:rsid w:val="009F5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subject/>
  <dc:creator>user</dc:creator>
  <cp:keywords/>
  <dc:description/>
  <cp:lastModifiedBy>1</cp:lastModifiedBy>
  <cp:revision>3</cp:revision>
  <cp:lastPrinted>2015-09-16T12:14:00Z</cp:lastPrinted>
  <dcterms:created xsi:type="dcterms:W3CDTF">2015-09-16T12:12:00Z</dcterms:created>
  <dcterms:modified xsi:type="dcterms:W3CDTF">2015-09-16T12:17:00Z</dcterms:modified>
</cp:coreProperties>
</file>