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8F" w:rsidRPr="00B14D79" w:rsidRDefault="00C5068F" w:rsidP="00C5068F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 w:rsidRPr="00B14D79">
        <w:rPr>
          <w:b/>
          <w:bCs/>
          <w:noProof/>
          <w:color w:val="000000"/>
          <w:sz w:val="38"/>
          <w:szCs w:val="38"/>
        </w:rPr>
        <w:drawing>
          <wp:inline distT="0" distB="0" distL="0" distR="0">
            <wp:extent cx="511810" cy="65087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68F" w:rsidRPr="00B14D79" w:rsidRDefault="00C5068F" w:rsidP="00C5068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5068F" w:rsidRPr="00B14D79" w:rsidRDefault="00C5068F" w:rsidP="00C5068F">
      <w:pPr>
        <w:pStyle w:val="1"/>
        <w:jc w:val="center"/>
        <w:rPr>
          <w:bCs w:val="0"/>
          <w:color w:val="000000"/>
          <w:sz w:val="28"/>
          <w:szCs w:val="28"/>
        </w:rPr>
      </w:pPr>
      <w:r w:rsidRPr="00B14D79">
        <w:rPr>
          <w:bCs w:val="0"/>
          <w:color w:val="000000"/>
          <w:sz w:val="28"/>
          <w:szCs w:val="28"/>
        </w:rPr>
        <w:t xml:space="preserve">АДМИНИСТРАЦИЯ КРАСНОСАДОВСКОГО </w:t>
      </w:r>
    </w:p>
    <w:p w:rsidR="00C5068F" w:rsidRPr="00B14D79" w:rsidRDefault="00C5068F" w:rsidP="00C5068F">
      <w:pPr>
        <w:pStyle w:val="1"/>
        <w:jc w:val="center"/>
        <w:rPr>
          <w:bCs w:val="0"/>
          <w:color w:val="000000"/>
          <w:sz w:val="28"/>
          <w:szCs w:val="28"/>
        </w:rPr>
      </w:pPr>
      <w:r w:rsidRPr="00B14D79">
        <w:rPr>
          <w:bCs w:val="0"/>
          <w:color w:val="000000"/>
          <w:sz w:val="28"/>
          <w:szCs w:val="28"/>
        </w:rPr>
        <w:t xml:space="preserve">СЕЛЬСКОГО ПОСЕЛЕНИЯ </w:t>
      </w:r>
    </w:p>
    <w:p w:rsidR="00C5068F" w:rsidRPr="00B14D79" w:rsidRDefault="00C5068F" w:rsidP="00C5068F">
      <w:pPr>
        <w:pStyle w:val="1"/>
        <w:jc w:val="center"/>
        <w:rPr>
          <w:bCs w:val="0"/>
          <w:color w:val="000000"/>
          <w:sz w:val="28"/>
          <w:szCs w:val="28"/>
        </w:rPr>
      </w:pPr>
      <w:r w:rsidRPr="00B14D79">
        <w:rPr>
          <w:bCs w:val="0"/>
          <w:color w:val="000000"/>
          <w:sz w:val="28"/>
          <w:szCs w:val="28"/>
        </w:rPr>
        <w:t>АЗОВСКОГО РАЙОНА РОСТОВСОЙ ОБЛАСТИ</w:t>
      </w:r>
    </w:p>
    <w:p w:rsidR="00C5068F" w:rsidRPr="00B14D79" w:rsidRDefault="00C5068F" w:rsidP="00051670">
      <w:pPr>
        <w:pStyle w:val="1"/>
        <w:jc w:val="center"/>
        <w:rPr>
          <w:bCs w:val="0"/>
          <w:sz w:val="28"/>
          <w:szCs w:val="28"/>
        </w:rPr>
      </w:pPr>
    </w:p>
    <w:p w:rsidR="00051670" w:rsidRPr="00B14D79" w:rsidRDefault="00051670" w:rsidP="00051670">
      <w:pPr>
        <w:jc w:val="center"/>
        <w:rPr>
          <w:b/>
          <w:sz w:val="28"/>
          <w:szCs w:val="28"/>
        </w:rPr>
      </w:pPr>
      <w:r w:rsidRPr="00B14D79">
        <w:rPr>
          <w:b/>
          <w:sz w:val="28"/>
          <w:szCs w:val="28"/>
        </w:rPr>
        <w:t>ПОСТАНОВЛЕНИЕ</w:t>
      </w:r>
    </w:p>
    <w:p w:rsidR="00051670" w:rsidRPr="00B14D79" w:rsidRDefault="00051670" w:rsidP="00051670">
      <w:pPr>
        <w:shd w:val="clear" w:color="auto" w:fill="FFFFFF"/>
        <w:rPr>
          <w:b/>
          <w:bCs/>
          <w:sz w:val="38"/>
          <w:szCs w:val="38"/>
        </w:rPr>
      </w:pPr>
    </w:p>
    <w:p w:rsidR="00051670" w:rsidRPr="00B14D79" w:rsidRDefault="00094674" w:rsidP="00051670">
      <w:pPr>
        <w:pStyle w:val="a3"/>
        <w:spacing w:before="0" w:after="0" w:line="240" w:lineRule="atLeast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08.05</w:t>
      </w:r>
      <w:r w:rsidR="00C847EC" w:rsidRPr="00094674">
        <w:rPr>
          <w:rFonts w:cs="Times New Roman"/>
          <w:b/>
          <w:color w:val="000000"/>
          <w:sz w:val="28"/>
          <w:szCs w:val="28"/>
        </w:rPr>
        <w:t>.2018г.</w:t>
      </w:r>
      <w:r w:rsidR="00C847EC" w:rsidRPr="00B14D79">
        <w:rPr>
          <w:rFonts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93097B" w:rsidRPr="00B14D79">
        <w:rPr>
          <w:rFonts w:cs="Times New Roman"/>
          <w:b/>
          <w:color w:val="000000"/>
          <w:sz w:val="28"/>
          <w:szCs w:val="28"/>
        </w:rPr>
        <w:t>№</w:t>
      </w:r>
      <w:r w:rsidR="00C847EC" w:rsidRPr="00B14D79"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37</w:t>
      </w:r>
    </w:p>
    <w:p w:rsidR="0093097B" w:rsidRPr="00B14D79" w:rsidRDefault="0093097B" w:rsidP="00051670">
      <w:pPr>
        <w:pStyle w:val="a3"/>
        <w:spacing w:before="0" w:after="0" w:line="240" w:lineRule="atLeast"/>
        <w:jc w:val="both"/>
        <w:rPr>
          <w:rFonts w:cs="Times New Roman"/>
          <w:color w:val="000000"/>
          <w:sz w:val="28"/>
          <w:szCs w:val="28"/>
        </w:rPr>
      </w:pPr>
    </w:p>
    <w:p w:rsidR="00B14D79" w:rsidRPr="00B14D79" w:rsidRDefault="00B14D79" w:rsidP="00B14D79">
      <w:pPr>
        <w:pStyle w:val="a7"/>
        <w:jc w:val="left"/>
        <w:rPr>
          <w:rFonts w:ascii="Times New Roman" w:hAnsi="Times New Roman" w:cs="Times New Roman"/>
          <w:szCs w:val="28"/>
        </w:rPr>
      </w:pPr>
      <w:r w:rsidRPr="00B14D79">
        <w:rPr>
          <w:rFonts w:ascii="Times New Roman" w:hAnsi="Times New Roman" w:cs="Times New Roman"/>
          <w:szCs w:val="28"/>
        </w:rPr>
        <w:t xml:space="preserve">О поддержке субъектов малого и среднего предпринимательства </w:t>
      </w:r>
    </w:p>
    <w:p w:rsidR="00B14D79" w:rsidRPr="00B14D79" w:rsidRDefault="00B14D79" w:rsidP="00B14D79">
      <w:pPr>
        <w:pStyle w:val="a7"/>
        <w:jc w:val="left"/>
        <w:rPr>
          <w:rFonts w:ascii="Times New Roman" w:hAnsi="Times New Roman" w:cs="Times New Roman"/>
          <w:szCs w:val="28"/>
        </w:rPr>
      </w:pPr>
      <w:r w:rsidRPr="00B14D79">
        <w:rPr>
          <w:rFonts w:ascii="Times New Roman" w:hAnsi="Times New Roman" w:cs="Times New Roman"/>
          <w:szCs w:val="28"/>
        </w:rPr>
        <w:t xml:space="preserve">на территории </w:t>
      </w:r>
      <w:proofErr w:type="spellStart"/>
      <w:r w:rsidRPr="00B14D79">
        <w:rPr>
          <w:rFonts w:ascii="Times New Roman" w:hAnsi="Times New Roman" w:cs="Times New Roman"/>
          <w:szCs w:val="28"/>
        </w:rPr>
        <w:t>Красносадовского</w:t>
      </w:r>
      <w:proofErr w:type="spellEnd"/>
      <w:r w:rsidRPr="00B14D79">
        <w:rPr>
          <w:rFonts w:ascii="Times New Roman" w:hAnsi="Times New Roman" w:cs="Times New Roman"/>
          <w:szCs w:val="28"/>
        </w:rPr>
        <w:t xml:space="preserve"> сельского поселения </w:t>
      </w:r>
    </w:p>
    <w:p w:rsidR="00051670" w:rsidRPr="00B14D79" w:rsidRDefault="00051670" w:rsidP="00C5068F">
      <w:pPr>
        <w:pStyle w:val="a3"/>
        <w:spacing w:before="0" w:after="0"/>
        <w:jc w:val="both"/>
        <w:rPr>
          <w:rFonts w:cs="Times New Roman"/>
          <w:color w:val="000000"/>
          <w:sz w:val="28"/>
          <w:szCs w:val="28"/>
        </w:rPr>
      </w:pPr>
    </w:p>
    <w:p w:rsidR="00B14D79" w:rsidRPr="00B14D79" w:rsidRDefault="00B14D79" w:rsidP="00B14D7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14D79">
        <w:rPr>
          <w:sz w:val="28"/>
          <w:szCs w:val="28"/>
        </w:rPr>
        <w:t xml:space="preserve">В соответствии  </w:t>
      </w:r>
      <w:r w:rsidRPr="00B14D79">
        <w:rPr>
          <w:color w:val="000000"/>
          <w:sz w:val="28"/>
          <w:szCs w:val="28"/>
        </w:rPr>
        <w:t xml:space="preserve">с </w:t>
      </w:r>
      <w:hyperlink r:id="rId6" w:history="1">
        <w:r w:rsidRPr="00B14D79">
          <w:rPr>
            <w:rStyle w:val="a8"/>
            <w:color w:val="000000"/>
            <w:sz w:val="28"/>
            <w:szCs w:val="28"/>
          </w:rPr>
          <w:t>Федеральным законом</w:t>
        </w:r>
      </w:hyperlink>
      <w:r w:rsidRPr="00B14D79">
        <w:rPr>
          <w:color w:val="000000"/>
          <w:sz w:val="28"/>
          <w:szCs w:val="28"/>
        </w:rPr>
        <w:t xml:space="preserve">  № 209-ФЗ «О развитии малого и среднего предпринимательства в Российской Федерации», </w:t>
      </w:r>
      <w:r w:rsidRPr="00B14D79">
        <w:rPr>
          <w:sz w:val="28"/>
          <w:szCs w:val="28"/>
        </w:rPr>
        <w:t xml:space="preserve"> Федеральным законом  № 131- ФЗ «Об общих принципах местного самоуправления в Российской Федерации», Уставом муниципального образования «</w:t>
      </w:r>
      <w:proofErr w:type="spellStart"/>
      <w:r w:rsidRPr="00B14D79">
        <w:rPr>
          <w:sz w:val="28"/>
          <w:szCs w:val="28"/>
        </w:rPr>
        <w:t>Красносадовское</w:t>
      </w:r>
      <w:proofErr w:type="spellEnd"/>
      <w:r w:rsidRPr="00B14D79">
        <w:rPr>
          <w:sz w:val="28"/>
          <w:szCs w:val="28"/>
        </w:rPr>
        <w:t xml:space="preserve"> сельское поселение»</w:t>
      </w:r>
      <w:proofErr w:type="gramStart"/>
      <w:r w:rsidRPr="00B14D79">
        <w:rPr>
          <w:sz w:val="28"/>
          <w:szCs w:val="28"/>
        </w:rPr>
        <w:t xml:space="preserve"> ,</w:t>
      </w:r>
      <w:proofErr w:type="gramEnd"/>
      <w:r w:rsidRPr="00B14D79">
        <w:rPr>
          <w:sz w:val="28"/>
          <w:szCs w:val="28"/>
        </w:rPr>
        <w:t xml:space="preserve"> в целях реализации государственной политики, направленной на поддержку и развитие малого и среднего предпринимательства , администрация </w:t>
      </w:r>
      <w:proofErr w:type="spellStart"/>
      <w:r w:rsidRPr="00B14D79">
        <w:rPr>
          <w:sz w:val="28"/>
          <w:szCs w:val="28"/>
        </w:rPr>
        <w:t>Красносадовского</w:t>
      </w:r>
      <w:proofErr w:type="spellEnd"/>
      <w:r w:rsidRPr="00B14D79">
        <w:rPr>
          <w:sz w:val="28"/>
          <w:szCs w:val="28"/>
        </w:rPr>
        <w:t xml:space="preserve"> сельского поселения</w:t>
      </w:r>
    </w:p>
    <w:p w:rsidR="00B14D79" w:rsidRPr="00B14D79" w:rsidRDefault="00B14D79" w:rsidP="00B14D79">
      <w:pPr>
        <w:pStyle w:val="a3"/>
        <w:spacing w:after="0"/>
        <w:jc w:val="center"/>
        <w:rPr>
          <w:rFonts w:cs="Times New Roman"/>
          <w:sz w:val="28"/>
          <w:szCs w:val="28"/>
        </w:rPr>
      </w:pPr>
      <w:r w:rsidRPr="00B14D79">
        <w:rPr>
          <w:rFonts w:cs="Times New Roman"/>
          <w:bCs/>
          <w:sz w:val="28"/>
          <w:szCs w:val="28"/>
        </w:rPr>
        <w:t>ПОСТАНОВЛЯЕТ:</w:t>
      </w:r>
    </w:p>
    <w:p w:rsidR="00B14D79" w:rsidRPr="00B14D79" w:rsidRDefault="00B14D79" w:rsidP="00B14D79">
      <w:pPr>
        <w:pStyle w:val="a7"/>
        <w:ind w:firstLine="360"/>
        <w:jc w:val="left"/>
        <w:rPr>
          <w:rFonts w:ascii="Times New Roman" w:hAnsi="Times New Roman" w:cs="Times New Roman"/>
          <w:szCs w:val="28"/>
        </w:rPr>
      </w:pPr>
    </w:p>
    <w:p w:rsidR="00B14D79" w:rsidRPr="00B14D79" w:rsidRDefault="00B14D79" w:rsidP="00B14D79">
      <w:pPr>
        <w:pStyle w:val="a7"/>
        <w:ind w:firstLine="708"/>
        <w:jc w:val="left"/>
        <w:rPr>
          <w:rFonts w:ascii="Times New Roman" w:hAnsi="Times New Roman" w:cs="Times New Roman"/>
          <w:szCs w:val="28"/>
        </w:rPr>
      </w:pPr>
      <w:r w:rsidRPr="00B14D79">
        <w:rPr>
          <w:rFonts w:ascii="Times New Roman" w:hAnsi="Times New Roman" w:cs="Times New Roman"/>
          <w:szCs w:val="28"/>
        </w:rPr>
        <w:t>1.Создать комиссию по поддержке и развитию субъектов малого и среднего предпринимательства (далее комиссия);</w:t>
      </w:r>
    </w:p>
    <w:p w:rsidR="00B14D79" w:rsidRPr="00B14D79" w:rsidRDefault="00B14D79" w:rsidP="00B14D79">
      <w:pPr>
        <w:pStyle w:val="a7"/>
        <w:ind w:firstLine="360"/>
        <w:jc w:val="left"/>
        <w:rPr>
          <w:rFonts w:ascii="Times New Roman" w:hAnsi="Times New Roman" w:cs="Times New Roman"/>
          <w:szCs w:val="28"/>
        </w:rPr>
      </w:pPr>
      <w:r w:rsidRPr="00B14D79">
        <w:rPr>
          <w:rFonts w:ascii="Times New Roman" w:hAnsi="Times New Roman" w:cs="Times New Roman"/>
          <w:szCs w:val="28"/>
        </w:rPr>
        <w:t xml:space="preserve">      </w:t>
      </w:r>
    </w:p>
    <w:p w:rsidR="00B14D79" w:rsidRPr="00B14D79" w:rsidRDefault="00B14D79" w:rsidP="00B14D79">
      <w:pPr>
        <w:pStyle w:val="a7"/>
        <w:ind w:firstLine="360"/>
        <w:jc w:val="left"/>
        <w:rPr>
          <w:rFonts w:ascii="Times New Roman" w:hAnsi="Times New Roman" w:cs="Times New Roman"/>
          <w:szCs w:val="28"/>
        </w:rPr>
      </w:pPr>
      <w:r w:rsidRPr="00B14D79">
        <w:rPr>
          <w:rFonts w:ascii="Times New Roman" w:hAnsi="Times New Roman" w:cs="Times New Roman"/>
          <w:szCs w:val="28"/>
        </w:rPr>
        <w:t xml:space="preserve">     2. Утвердить состав комиссии согласно приложению 1;</w:t>
      </w:r>
    </w:p>
    <w:p w:rsidR="00B14D79" w:rsidRPr="00B14D79" w:rsidRDefault="00B14D79" w:rsidP="00B14D79">
      <w:pPr>
        <w:pStyle w:val="a7"/>
        <w:ind w:firstLine="360"/>
        <w:jc w:val="left"/>
        <w:rPr>
          <w:rFonts w:ascii="Times New Roman" w:hAnsi="Times New Roman" w:cs="Times New Roman"/>
          <w:szCs w:val="28"/>
        </w:rPr>
      </w:pPr>
    </w:p>
    <w:p w:rsidR="00B14D79" w:rsidRPr="00B14D79" w:rsidRDefault="00B14D79" w:rsidP="00B14D79">
      <w:pPr>
        <w:pStyle w:val="a7"/>
        <w:ind w:left="708"/>
        <w:jc w:val="left"/>
        <w:rPr>
          <w:rFonts w:ascii="Times New Roman" w:hAnsi="Times New Roman" w:cs="Times New Roman"/>
          <w:szCs w:val="28"/>
        </w:rPr>
      </w:pPr>
      <w:r w:rsidRPr="00B14D79">
        <w:rPr>
          <w:rFonts w:ascii="Times New Roman" w:hAnsi="Times New Roman" w:cs="Times New Roman"/>
          <w:szCs w:val="28"/>
        </w:rPr>
        <w:t>3. Утвердить  Положение о комиссии согласно приложению 2;</w:t>
      </w:r>
    </w:p>
    <w:p w:rsidR="00B14D79" w:rsidRPr="00B14D79" w:rsidRDefault="00B14D79" w:rsidP="00B14D79">
      <w:pPr>
        <w:pStyle w:val="a7"/>
        <w:ind w:left="708"/>
        <w:jc w:val="left"/>
        <w:rPr>
          <w:rFonts w:ascii="Times New Roman" w:hAnsi="Times New Roman" w:cs="Times New Roman"/>
          <w:szCs w:val="28"/>
        </w:rPr>
      </w:pPr>
    </w:p>
    <w:p w:rsidR="00B14D79" w:rsidRPr="00B14D79" w:rsidRDefault="00B14D79" w:rsidP="00B14D79">
      <w:pPr>
        <w:pStyle w:val="a7"/>
        <w:ind w:left="708"/>
        <w:jc w:val="left"/>
        <w:rPr>
          <w:rFonts w:ascii="Times New Roman" w:hAnsi="Times New Roman" w:cs="Times New Roman"/>
          <w:szCs w:val="28"/>
        </w:rPr>
      </w:pPr>
      <w:r w:rsidRPr="00B14D79">
        <w:rPr>
          <w:rFonts w:ascii="Times New Roman" w:hAnsi="Times New Roman" w:cs="Times New Roman"/>
          <w:szCs w:val="28"/>
        </w:rPr>
        <w:t>4. Утвердить Порядок оказания поддержки субъектам малого и среднего предпринимательства согласно приложению 3;</w:t>
      </w:r>
    </w:p>
    <w:p w:rsidR="00B14D79" w:rsidRDefault="00B14D79" w:rsidP="00B14D79">
      <w:pPr>
        <w:pStyle w:val="a7"/>
        <w:ind w:firstLine="360"/>
        <w:rPr>
          <w:rFonts w:ascii="Times New Roman" w:hAnsi="Times New Roman" w:cs="Times New Roman"/>
          <w:szCs w:val="28"/>
        </w:rPr>
      </w:pPr>
    </w:p>
    <w:p w:rsidR="00B14D79" w:rsidRDefault="00B14D79" w:rsidP="00B14D79">
      <w:pPr>
        <w:pStyle w:val="a7"/>
        <w:ind w:firstLine="360"/>
        <w:rPr>
          <w:rFonts w:ascii="Times New Roman" w:hAnsi="Times New Roman" w:cs="Times New Roman"/>
          <w:szCs w:val="28"/>
        </w:rPr>
      </w:pPr>
      <w:r w:rsidRPr="00B14D79">
        <w:rPr>
          <w:rFonts w:ascii="Times New Roman" w:hAnsi="Times New Roman" w:cs="Times New Roman"/>
          <w:szCs w:val="28"/>
        </w:rPr>
        <w:t xml:space="preserve">     </w:t>
      </w:r>
      <w:r>
        <w:rPr>
          <w:rFonts w:ascii="Times New Roman" w:hAnsi="Times New Roman" w:cs="Times New Roman"/>
          <w:szCs w:val="28"/>
        </w:rPr>
        <w:t>5</w:t>
      </w:r>
      <w:r w:rsidRPr="00B14D79">
        <w:rPr>
          <w:rFonts w:ascii="Times New Roman" w:hAnsi="Times New Roman" w:cs="Times New Roman"/>
          <w:szCs w:val="28"/>
        </w:rPr>
        <w:t xml:space="preserve">. Настоящее постановление подлежит размещению на сайте администрации </w:t>
      </w:r>
      <w:proofErr w:type="spellStart"/>
      <w:r>
        <w:rPr>
          <w:rFonts w:ascii="Times New Roman" w:hAnsi="Times New Roman" w:cs="Times New Roman"/>
          <w:szCs w:val="28"/>
        </w:rPr>
        <w:t>Красносадовского</w:t>
      </w:r>
      <w:proofErr w:type="spellEnd"/>
      <w:r w:rsidRPr="00B14D79">
        <w:rPr>
          <w:rFonts w:ascii="Times New Roman" w:hAnsi="Times New Roman" w:cs="Times New Roman"/>
          <w:szCs w:val="28"/>
        </w:rPr>
        <w:t xml:space="preserve"> сельского поселения по адресу: </w:t>
      </w:r>
    </w:p>
    <w:p w:rsidR="00B14D79" w:rsidRPr="00B14D79" w:rsidRDefault="00B14D79" w:rsidP="00B14D79">
      <w:pPr>
        <w:pStyle w:val="a7"/>
        <w:rPr>
          <w:rFonts w:ascii="Times New Roman" w:hAnsi="Times New Roman" w:cs="Times New Roman"/>
          <w:szCs w:val="28"/>
        </w:rPr>
      </w:pPr>
      <w:proofErr w:type="gramStart"/>
      <w:r w:rsidRPr="00B14D79">
        <w:rPr>
          <w:rFonts w:ascii="Times New Roman" w:hAnsi="Times New Roman" w:cs="Times New Roman"/>
          <w:szCs w:val="28"/>
          <w:lang w:val="en-US"/>
        </w:rPr>
        <w:t>www</w:t>
      </w:r>
      <w:proofErr w:type="gramEnd"/>
      <w:r w:rsidRPr="00B14D79">
        <w:rPr>
          <w:rFonts w:ascii="Times New Roman" w:hAnsi="Times New Roman" w:cs="Times New Roman"/>
          <w:szCs w:val="28"/>
        </w:rPr>
        <w:t>.</w:t>
      </w:r>
      <w:r w:rsidRPr="00B14D79">
        <w:t xml:space="preserve"> </w:t>
      </w:r>
      <w:proofErr w:type="spellStart"/>
      <w:r w:rsidRPr="00B14D79">
        <w:rPr>
          <w:rFonts w:ascii="Times New Roman" w:hAnsi="Times New Roman" w:cs="Times New Roman"/>
          <w:szCs w:val="28"/>
          <w:lang w:val="en-US"/>
        </w:rPr>
        <w:t>krasnosadovskoe</w:t>
      </w:r>
      <w:proofErr w:type="spellEnd"/>
      <w:r w:rsidRPr="00B14D79">
        <w:rPr>
          <w:rFonts w:ascii="Times New Roman" w:hAnsi="Times New Roman" w:cs="Times New Roman"/>
          <w:szCs w:val="28"/>
        </w:rPr>
        <w:t>.</w:t>
      </w:r>
      <w:proofErr w:type="spellStart"/>
      <w:r w:rsidRPr="00B14D79">
        <w:rPr>
          <w:rFonts w:ascii="Times New Roman" w:hAnsi="Times New Roman" w:cs="Times New Roman"/>
          <w:szCs w:val="28"/>
          <w:lang w:val="en-US"/>
        </w:rPr>
        <w:t>ru</w:t>
      </w:r>
      <w:proofErr w:type="spellEnd"/>
    </w:p>
    <w:p w:rsidR="00B14D79" w:rsidRPr="00B14D79" w:rsidRDefault="00B14D79" w:rsidP="00B14D79">
      <w:pPr>
        <w:pStyle w:val="a7"/>
        <w:ind w:firstLine="360"/>
        <w:rPr>
          <w:rFonts w:ascii="Times New Roman" w:hAnsi="Times New Roman" w:cs="Times New Roman"/>
          <w:szCs w:val="28"/>
        </w:rPr>
      </w:pPr>
      <w:r w:rsidRPr="00B14D79">
        <w:rPr>
          <w:rFonts w:ascii="Times New Roman" w:hAnsi="Times New Roman" w:cs="Times New Roman"/>
          <w:szCs w:val="28"/>
        </w:rPr>
        <w:t xml:space="preserve">      7. </w:t>
      </w:r>
      <w:proofErr w:type="gramStart"/>
      <w:r w:rsidRPr="00B14D79">
        <w:rPr>
          <w:rFonts w:ascii="Times New Roman" w:hAnsi="Times New Roman" w:cs="Times New Roman"/>
          <w:szCs w:val="28"/>
        </w:rPr>
        <w:t>Контроль за</w:t>
      </w:r>
      <w:proofErr w:type="gramEnd"/>
      <w:r w:rsidRPr="00B14D79">
        <w:rPr>
          <w:rFonts w:ascii="Times New Roman" w:hAnsi="Times New Roman" w:cs="Times New Roman"/>
          <w:szCs w:val="28"/>
        </w:rPr>
        <w:t xml:space="preserve"> исполнением настоящего постановления оставляю за собой.</w:t>
      </w:r>
    </w:p>
    <w:p w:rsidR="00B14D79" w:rsidRPr="00B14D79" w:rsidRDefault="00B14D79" w:rsidP="00B14D79">
      <w:pPr>
        <w:pStyle w:val="a7"/>
        <w:rPr>
          <w:rFonts w:ascii="Times New Roman" w:hAnsi="Times New Roman" w:cs="Times New Roman"/>
          <w:szCs w:val="28"/>
        </w:rPr>
      </w:pPr>
    </w:p>
    <w:p w:rsidR="00B14D79" w:rsidRPr="00B14D79" w:rsidRDefault="00B14D79" w:rsidP="00B14D79">
      <w:pPr>
        <w:pStyle w:val="a7"/>
        <w:rPr>
          <w:rFonts w:ascii="Times New Roman" w:hAnsi="Times New Roman" w:cs="Times New Roman"/>
          <w:szCs w:val="28"/>
        </w:rPr>
      </w:pPr>
    </w:p>
    <w:p w:rsidR="00B14D79" w:rsidRPr="00B14D79" w:rsidRDefault="00B14D79" w:rsidP="00B14D79">
      <w:pPr>
        <w:pStyle w:val="a7"/>
        <w:rPr>
          <w:rFonts w:ascii="Times New Roman" w:hAnsi="Times New Roman" w:cs="Times New Roman"/>
          <w:szCs w:val="28"/>
        </w:rPr>
      </w:pPr>
      <w:r w:rsidRPr="00B14D79">
        <w:rPr>
          <w:rFonts w:ascii="Times New Roman" w:hAnsi="Times New Roman" w:cs="Times New Roman"/>
          <w:szCs w:val="28"/>
        </w:rPr>
        <w:t>Глава Администрации</w:t>
      </w:r>
    </w:p>
    <w:p w:rsidR="00B14D79" w:rsidRPr="00B14D79" w:rsidRDefault="00B14D79" w:rsidP="00B14D79">
      <w:pPr>
        <w:pStyle w:val="a7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Красносадовского</w:t>
      </w:r>
      <w:proofErr w:type="spellEnd"/>
    </w:p>
    <w:p w:rsidR="00B14D79" w:rsidRPr="00B14D79" w:rsidRDefault="00B14D79" w:rsidP="00B14D79">
      <w:pPr>
        <w:pStyle w:val="a7"/>
        <w:rPr>
          <w:rFonts w:ascii="Times New Roman" w:hAnsi="Times New Roman" w:cs="Times New Roman"/>
          <w:szCs w:val="28"/>
        </w:rPr>
      </w:pPr>
      <w:r w:rsidRPr="00B14D79">
        <w:rPr>
          <w:rFonts w:ascii="Times New Roman" w:hAnsi="Times New Roman" w:cs="Times New Roman"/>
          <w:szCs w:val="28"/>
        </w:rPr>
        <w:t xml:space="preserve">сельского поселения </w:t>
      </w:r>
      <w:r w:rsidRPr="00B14D79">
        <w:rPr>
          <w:rFonts w:ascii="Times New Roman" w:hAnsi="Times New Roman" w:cs="Times New Roman"/>
          <w:szCs w:val="28"/>
        </w:rPr>
        <w:tab/>
      </w:r>
      <w:r w:rsidRPr="00B14D79">
        <w:rPr>
          <w:rFonts w:ascii="Times New Roman" w:hAnsi="Times New Roman" w:cs="Times New Roman"/>
          <w:szCs w:val="28"/>
        </w:rPr>
        <w:tab/>
      </w:r>
      <w:r w:rsidRPr="00B14D79">
        <w:rPr>
          <w:rFonts w:ascii="Times New Roman" w:hAnsi="Times New Roman" w:cs="Times New Roman"/>
          <w:szCs w:val="28"/>
        </w:rPr>
        <w:tab/>
      </w:r>
      <w:r w:rsidRPr="00B14D79">
        <w:rPr>
          <w:rFonts w:ascii="Times New Roman" w:hAnsi="Times New Roman" w:cs="Times New Roman"/>
          <w:szCs w:val="28"/>
        </w:rPr>
        <w:tab/>
      </w:r>
      <w:r w:rsidRPr="00B14D79">
        <w:rPr>
          <w:rFonts w:ascii="Times New Roman" w:hAnsi="Times New Roman" w:cs="Times New Roman"/>
          <w:szCs w:val="28"/>
        </w:rPr>
        <w:tab/>
      </w:r>
      <w:r w:rsidRPr="00B14D79">
        <w:rPr>
          <w:rFonts w:ascii="Times New Roman" w:hAnsi="Times New Roman" w:cs="Times New Roman"/>
          <w:szCs w:val="28"/>
        </w:rPr>
        <w:tab/>
      </w:r>
      <w:proofErr w:type="spellStart"/>
      <w:r w:rsidRPr="00B14D79">
        <w:rPr>
          <w:rFonts w:ascii="Times New Roman" w:hAnsi="Times New Roman" w:cs="Times New Roman"/>
          <w:szCs w:val="28"/>
        </w:rPr>
        <w:t>Н.Л.</w:t>
      </w:r>
      <w:r>
        <w:rPr>
          <w:rFonts w:ascii="Times New Roman" w:hAnsi="Times New Roman" w:cs="Times New Roman"/>
          <w:szCs w:val="28"/>
        </w:rPr>
        <w:t>Якубенко</w:t>
      </w:r>
      <w:proofErr w:type="spellEnd"/>
    </w:p>
    <w:p w:rsidR="00B14D79" w:rsidRPr="00B14D79" w:rsidRDefault="00B14D79" w:rsidP="00B14D79">
      <w:pPr>
        <w:shd w:val="clear" w:color="auto" w:fill="FFFFFF"/>
        <w:spacing w:line="315" w:lineRule="atLeast"/>
        <w:jc w:val="right"/>
        <w:textAlignment w:val="baseline"/>
        <w:rPr>
          <w:sz w:val="28"/>
          <w:szCs w:val="28"/>
        </w:rPr>
      </w:pPr>
      <w:r w:rsidRPr="00B14D79">
        <w:rPr>
          <w:sz w:val="28"/>
          <w:szCs w:val="28"/>
        </w:rPr>
        <w:lastRenderedPageBreak/>
        <w:t xml:space="preserve">Приложение  №1                                                                                                                                          к постановлению администрации                                                                                    </w:t>
      </w:r>
      <w:proofErr w:type="spellStart"/>
      <w:r>
        <w:rPr>
          <w:sz w:val="28"/>
          <w:szCs w:val="28"/>
        </w:rPr>
        <w:t>Красносадовского</w:t>
      </w:r>
      <w:proofErr w:type="spellEnd"/>
      <w:r>
        <w:rPr>
          <w:sz w:val="28"/>
          <w:szCs w:val="28"/>
        </w:rPr>
        <w:t xml:space="preserve"> </w:t>
      </w:r>
      <w:r w:rsidRPr="00B14D79">
        <w:rPr>
          <w:sz w:val="28"/>
          <w:szCs w:val="28"/>
        </w:rPr>
        <w:t xml:space="preserve">сельского поселения                                                                                                   </w:t>
      </w:r>
      <w:r w:rsidRPr="00094674">
        <w:rPr>
          <w:sz w:val="28"/>
          <w:szCs w:val="28"/>
        </w:rPr>
        <w:t xml:space="preserve">от </w:t>
      </w:r>
      <w:r w:rsidR="00094674">
        <w:rPr>
          <w:sz w:val="28"/>
          <w:szCs w:val="28"/>
        </w:rPr>
        <w:t>08.05.2018г</w:t>
      </w:r>
      <w:r w:rsidRPr="00094674">
        <w:rPr>
          <w:sz w:val="28"/>
          <w:szCs w:val="28"/>
        </w:rPr>
        <w:t xml:space="preserve">.  № </w:t>
      </w:r>
      <w:r w:rsidR="00094674">
        <w:rPr>
          <w:sz w:val="28"/>
          <w:szCs w:val="28"/>
        </w:rPr>
        <w:t>37</w:t>
      </w:r>
    </w:p>
    <w:p w:rsidR="00B14D79" w:rsidRPr="00B14D79" w:rsidRDefault="00B14D79" w:rsidP="00B14D79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z w:val="28"/>
          <w:szCs w:val="28"/>
        </w:rPr>
      </w:pPr>
    </w:p>
    <w:p w:rsidR="00B14D79" w:rsidRPr="008815AB" w:rsidRDefault="00B14D79" w:rsidP="00B14D79">
      <w:pPr>
        <w:pStyle w:val="a7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8815AB">
        <w:rPr>
          <w:rFonts w:ascii="Times New Roman" w:hAnsi="Times New Roman" w:cs="Times New Roman"/>
          <w:color w:val="000000" w:themeColor="text1"/>
          <w:szCs w:val="28"/>
        </w:rPr>
        <w:t>Состав</w:t>
      </w:r>
    </w:p>
    <w:p w:rsidR="00B14D79" w:rsidRPr="008815AB" w:rsidRDefault="00B14D79" w:rsidP="00B14D79">
      <w:pPr>
        <w:pStyle w:val="a7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8815AB">
        <w:rPr>
          <w:rFonts w:ascii="Times New Roman" w:hAnsi="Times New Roman" w:cs="Times New Roman"/>
          <w:color w:val="000000" w:themeColor="text1"/>
          <w:szCs w:val="28"/>
        </w:rPr>
        <w:t xml:space="preserve">комиссию по поддержке и развитию субъектов малого и среднего предпринимательства </w:t>
      </w:r>
      <w:proofErr w:type="spellStart"/>
      <w:r w:rsidRPr="008815AB">
        <w:rPr>
          <w:rFonts w:ascii="Times New Roman" w:hAnsi="Times New Roman" w:cs="Times New Roman"/>
          <w:color w:val="000000" w:themeColor="text1"/>
          <w:szCs w:val="28"/>
        </w:rPr>
        <w:t>Красносадовского</w:t>
      </w:r>
      <w:proofErr w:type="spellEnd"/>
      <w:r w:rsidRPr="008815AB">
        <w:rPr>
          <w:rFonts w:ascii="Times New Roman" w:hAnsi="Times New Roman" w:cs="Times New Roman"/>
          <w:color w:val="000000" w:themeColor="text1"/>
          <w:szCs w:val="28"/>
        </w:rPr>
        <w:t xml:space="preserve"> сельского поселения</w:t>
      </w:r>
    </w:p>
    <w:p w:rsidR="00B14D79" w:rsidRPr="008815AB" w:rsidRDefault="00B14D79" w:rsidP="00B14D79">
      <w:pPr>
        <w:pStyle w:val="a7"/>
        <w:jc w:val="center"/>
        <w:rPr>
          <w:rFonts w:ascii="Times New Roman" w:hAnsi="Times New Roman" w:cs="Times New Roman"/>
          <w:color w:val="000000" w:themeColor="text1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5742"/>
        <w:gridCol w:w="2620"/>
      </w:tblGrid>
      <w:tr w:rsidR="00B14D79" w:rsidRPr="008815AB" w:rsidTr="00865691">
        <w:trPr>
          <w:trHeight w:val="15"/>
        </w:trPr>
        <w:tc>
          <w:tcPr>
            <w:tcW w:w="993" w:type="dxa"/>
            <w:hideMark/>
          </w:tcPr>
          <w:p w:rsidR="00B14D79" w:rsidRPr="008815AB" w:rsidRDefault="00B14D79" w:rsidP="0086569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42" w:type="dxa"/>
            <w:hideMark/>
          </w:tcPr>
          <w:p w:rsidR="00B14D79" w:rsidRPr="008815AB" w:rsidRDefault="00B14D79" w:rsidP="0086569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20" w:type="dxa"/>
          </w:tcPr>
          <w:p w:rsidR="00B14D79" w:rsidRPr="008815AB" w:rsidRDefault="00B14D79" w:rsidP="0086569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14D79" w:rsidRPr="008815AB" w:rsidTr="0086569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D79" w:rsidRPr="008815AB" w:rsidRDefault="00B14D79" w:rsidP="00865691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815AB">
              <w:rPr>
                <w:color w:val="000000" w:themeColor="text1"/>
                <w:sz w:val="28"/>
                <w:szCs w:val="28"/>
              </w:rPr>
              <w:t xml:space="preserve">№№ </w:t>
            </w:r>
            <w:proofErr w:type="spellStart"/>
            <w:r w:rsidRPr="008815AB">
              <w:rPr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8815AB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D79" w:rsidRPr="008815AB" w:rsidRDefault="00B14D79" w:rsidP="00865691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815AB">
              <w:rPr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79" w:rsidRPr="008815AB" w:rsidRDefault="00B14D79" w:rsidP="00865691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815AB">
              <w:rPr>
                <w:color w:val="000000" w:themeColor="text1"/>
                <w:sz w:val="28"/>
                <w:szCs w:val="28"/>
              </w:rPr>
              <w:t>Место работы, должность</w:t>
            </w:r>
          </w:p>
        </w:tc>
      </w:tr>
      <w:tr w:rsidR="00B14D79" w:rsidRPr="008815AB" w:rsidTr="0086569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D79" w:rsidRPr="008815AB" w:rsidRDefault="00B14D79" w:rsidP="00865691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815AB">
              <w:rPr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</w:tr>
      <w:tr w:rsidR="00B14D79" w:rsidRPr="008815AB" w:rsidTr="0086569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D79" w:rsidRPr="008815AB" w:rsidRDefault="00B14D79" w:rsidP="00865691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815AB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D79" w:rsidRPr="008815AB" w:rsidRDefault="00B14D79" w:rsidP="00865691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815AB">
              <w:rPr>
                <w:color w:val="000000" w:themeColor="text1"/>
                <w:sz w:val="28"/>
                <w:szCs w:val="28"/>
              </w:rPr>
              <w:t>Якубенко</w:t>
            </w:r>
            <w:proofErr w:type="spellEnd"/>
            <w:r w:rsidRPr="008815AB">
              <w:rPr>
                <w:color w:val="000000" w:themeColor="text1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79" w:rsidRPr="008815AB" w:rsidRDefault="00B14D79" w:rsidP="00865691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815AB">
              <w:rPr>
                <w:color w:val="000000" w:themeColor="text1"/>
                <w:sz w:val="28"/>
                <w:szCs w:val="28"/>
              </w:rPr>
              <w:t>Глава администрации  сельского поселения</w:t>
            </w:r>
          </w:p>
        </w:tc>
      </w:tr>
      <w:tr w:rsidR="00B14D79" w:rsidRPr="008815AB" w:rsidTr="0086569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D79" w:rsidRPr="008815AB" w:rsidRDefault="00B14D79" w:rsidP="00865691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815AB">
              <w:rPr>
                <w:color w:val="000000" w:themeColor="text1"/>
                <w:sz w:val="28"/>
                <w:szCs w:val="28"/>
              </w:rPr>
              <w:t>Заместитель председателя комиссии</w:t>
            </w:r>
          </w:p>
        </w:tc>
      </w:tr>
      <w:tr w:rsidR="00B14D79" w:rsidRPr="008815AB" w:rsidTr="0086569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D79" w:rsidRPr="008815AB" w:rsidRDefault="00B14D79" w:rsidP="00865691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815AB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D79" w:rsidRPr="008815AB" w:rsidRDefault="00B14D79" w:rsidP="00865691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815AB">
              <w:rPr>
                <w:color w:val="000000" w:themeColor="text1"/>
                <w:sz w:val="28"/>
                <w:szCs w:val="28"/>
              </w:rPr>
              <w:t>Новицкая Оксана Ивановна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79" w:rsidRPr="008815AB" w:rsidRDefault="00B14D79" w:rsidP="00865691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815AB">
              <w:rPr>
                <w:color w:val="000000" w:themeColor="text1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</w:tr>
      <w:tr w:rsidR="00B14D79" w:rsidRPr="008815AB" w:rsidTr="0086569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D79" w:rsidRPr="008815AB" w:rsidRDefault="00B14D79" w:rsidP="00865691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815AB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</w:tr>
      <w:tr w:rsidR="00B14D79" w:rsidRPr="008815AB" w:rsidTr="0086569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D79" w:rsidRPr="008815AB" w:rsidRDefault="00B14D79" w:rsidP="00865691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815AB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D79" w:rsidRPr="008815AB" w:rsidRDefault="00B14D79" w:rsidP="00865691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815AB">
              <w:rPr>
                <w:color w:val="000000" w:themeColor="text1"/>
                <w:sz w:val="28"/>
                <w:szCs w:val="28"/>
              </w:rPr>
              <w:t xml:space="preserve">Никифорова Ольга </w:t>
            </w:r>
            <w:proofErr w:type="spellStart"/>
            <w:r w:rsidRPr="008815AB">
              <w:rPr>
                <w:color w:val="000000" w:themeColor="text1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79" w:rsidRPr="008815AB" w:rsidRDefault="00B14D79" w:rsidP="00B14D79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815AB">
              <w:rPr>
                <w:color w:val="000000" w:themeColor="text1"/>
                <w:sz w:val="28"/>
                <w:szCs w:val="28"/>
              </w:rPr>
              <w:t xml:space="preserve"> Ведущий специалист      администрации сельского поселения </w:t>
            </w:r>
          </w:p>
        </w:tc>
      </w:tr>
      <w:tr w:rsidR="00B14D79" w:rsidRPr="008815AB" w:rsidTr="00865691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D79" w:rsidRPr="008815AB" w:rsidRDefault="00B14D79" w:rsidP="00865691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815AB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</w:tr>
      <w:tr w:rsidR="00B14D79" w:rsidRPr="008815AB" w:rsidTr="0086569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D79" w:rsidRPr="008815AB" w:rsidRDefault="00B14D79" w:rsidP="00865691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815AB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D79" w:rsidRPr="008815AB" w:rsidRDefault="00B14D79" w:rsidP="00865691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815AB">
              <w:rPr>
                <w:color w:val="000000" w:themeColor="text1"/>
                <w:sz w:val="28"/>
                <w:szCs w:val="28"/>
              </w:rPr>
              <w:t>Новицкая Евгения Борисовна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79" w:rsidRPr="008815AB" w:rsidRDefault="00B14D79" w:rsidP="00865691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815AB">
              <w:rPr>
                <w:color w:val="000000" w:themeColor="text1"/>
                <w:sz w:val="28"/>
                <w:szCs w:val="28"/>
              </w:rPr>
              <w:t xml:space="preserve"> Зав. Сектором экономики и финансов сельского поселения</w:t>
            </w:r>
          </w:p>
        </w:tc>
      </w:tr>
      <w:tr w:rsidR="00B14D79" w:rsidRPr="008815AB" w:rsidTr="00865691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D79" w:rsidRPr="008815AB" w:rsidRDefault="00B14D79" w:rsidP="00865691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815AB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14D79" w:rsidRPr="008815AB" w:rsidRDefault="00B14D79" w:rsidP="00865691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815AB">
              <w:rPr>
                <w:color w:val="000000" w:themeColor="text1"/>
                <w:sz w:val="28"/>
                <w:szCs w:val="28"/>
              </w:rPr>
              <w:t>Сиротенко</w:t>
            </w:r>
            <w:proofErr w:type="spellEnd"/>
            <w:r w:rsidRPr="008815AB">
              <w:rPr>
                <w:color w:val="000000" w:themeColor="text1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79" w:rsidRPr="008815AB" w:rsidRDefault="00B14D79" w:rsidP="00B14D79">
            <w:pPr>
              <w:spacing w:line="315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8815AB">
              <w:rPr>
                <w:color w:val="000000" w:themeColor="text1"/>
                <w:sz w:val="28"/>
                <w:szCs w:val="28"/>
              </w:rPr>
              <w:t xml:space="preserve"> Главный специалист – главный бухгалтер </w:t>
            </w:r>
          </w:p>
        </w:tc>
      </w:tr>
    </w:tbl>
    <w:p w:rsidR="00B14D79" w:rsidRPr="008815AB" w:rsidRDefault="00B14D79" w:rsidP="00B14D79">
      <w:pPr>
        <w:shd w:val="clear" w:color="auto" w:fill="FFFFFF"/>
        <w:spacing w:line="315" w:lineRule="atLeast"/>
        <w:textAlignment w:val="baseline"/>
        <w:rPr>
          <w:color w:val="000000" w:themeColor="text1"/>
          <w:sz w:val="28"/>
          <w:szCs w:val="28"/>
        </w:rPr>
      </w:pPr>
    </w:p>
    <w:p w:rsidR="00B14D79" w:rsidRPr="008815AB" w:rsidRDefault="00B14D79" w:rsidP="00B14D79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000000" w:themeColor="text1"/>
          <w:sz w:val="28"/>
          <w:szCs w:val="28"/>
        </w:rPr>
      </w:pPr>
    </w:p>
    <w:p w:rsidR="00B14D79" w:rsidRDefault="00B14D79" w:rsidP="00B14D79">
      <w:pPr>
        <w:pStyle w:val="21"/>
        <w:ind w:left="6660" w:firstLine="140"/>
        <w:jc w:val="left"/>
        <w:outlineLvl w:val="0"/>
        <w:rPr>
          <w:sz w:val="28"/>
          <w:szCs w:val="28"/>
        </w:rPr>
      </w:pPr>
    </w:p>
    <w:p w:rsidR="00B14D79" w:rsidRDefault="00B14D79" w:rsidP="00B14D79">
      <w:pPr>
        <w:pStyle w:val="21"/>
        <w:ind w:left="6660" w:firstLine="140"/>
        <w:jc w:val="left"/>
        <w:outlineLvl w:val="0"/>
        <w:rPr>
          <w:sz w:val="28"/>
          <w:szCs w:val="28"/>
        </w:rPr>
      </w:pPr>
    </w:p>
    <w:p w:rsidR="00B14D79" w:rsidRDefault="00B14D79" w:rsidP="00B14D79">
      <w:pPr>
        <w:pStyle w:val="21"/>
        <w:ind w:left="6660" w:firstLine="140"/>
        <w:jc w:val="left"/>
        <w:outlineLvl w:val="0"/>
        <w:rPr>
          <w:sz w:val="28"/>
          <w:szCs w:val="28"/>
        </w:rPr>
      </w:pPr>
    </w:p>
    <w:p w:rsidR="00B14D79" w:rsidRDefault="00B14D79" w:rsidP="00B14D79">
      <w:pPr>
        <w:pStyle w:val="21"/>
        <w:ind w:left="6660" w:firstLine="140"/>
        <w:jc w:val="left"/>
        <w:outlineLvl w:val="0"/>
        <w:rPr>
          <w:sz w:val="28"/>
          <w:szCs w:val="28"/>
        </w:rPr>
      </w:pPr>
    </w:p>
    <w:p w:rsidR="00B14D79" w:rsidRDefault="00B14D79" w:rsidP="00B14D79">
      <w:pPr>
        <w:pStyle w:val="21"/>
        <w:ind w:left="6660" w:firstLine="140"/>
        <w:jc w:val="left"/>
        <w:outlineLvl w:val="0"/>
        <w:rPr>
          <w:sz w:val="28"/>
          <w:szCs w:val="28"/>
        </w:rPr>
      </w:pPr>
    </w:p>
    <w:p w:rsidR="00B14D79" w:rsidRPr="00B14D79" w:rsidRDefault="00B14D79" w:rsidP="00B14D79">
      <w:pPr>
        <w:pStyle w:val="21"/>
        <w:ind w:left="6660" w:firstLine="140"/>
        <w:jc w:val="left"/>
        <w:outlineLvl w:val="0"/>
        <w:rPr>
          <w:sz w:val="28"/>
          <w:szCs w:val="28"/>
        </w:rPr>
      </w:pPr>
    </w:p>
    <w:p w:rsidR="00B14D79" w:rsidRPr="00B14D79" w:rsidRDefault="00B14D79" w:rsidP="00B14D79">
      <w:pPr>
        <w:pStyle w:val="21"/>
        <w:ind w:left="6660" w:firstLine="140"/>
        <w:jc w:val="left"/>
        <w:outlineLvl w:val="0"/>
        <w:rPr>
          <w:sz w:val="28"/>
          <w:szCs w:val="28"/>
        </w:rPr>
      </w:pPr>
    </w:p>
    <w:p w:rsidR="00B14D79" w:rsidRPr="00B14D79" w:rsidRDefault="00B14D79" w:rsidP="00B14D79">
      <w:pPr>
        <w:pStyle w:val="21"/>
        <w:ind w:left="6660" w:firstLine="140"/>
        <w:jc w:val="left"/>
        <w:outlineLvl w:val="0"/>
        <w:rPr>
          <w:sz w:val="28"/>
          <w:szCs w:val="28"/>
        </w:rPr>
      </w:pPr>
    </w:p>
    <w:p w:rsidR="00B14D79" w:rsidRDefault="00B14D79" w:rsidP="00B14D79">
      <w:pPr>
        <w:shd w:val="clear" w:color="auto" w:fill="FFFFFF"/>
        <w:spacing w:line="315" w:lineRule="atLeast"/>
        <w:jc w:val="right"/>
        <w:textAlignment w:val="baseline"/>
        <w:rPr>
          <w:sz w:val="28"/>
          <w:szCs w:val="28"/>
        </w:rPr>
      </w:pPr>
      <w:r w:rsidRPr="00B14D79">
        <w:rPr>
          <w:sz w:val="28"/>
          <w:szCs w:val="28"/>
        </w:rPr>
        <w:lastRenderedPageBreak/>
        <w:t xml:space="preserve">Приложение  №2                                                                                                                                          к постановлению администрации                                                                                    </w:t>
      </w:r>
      <w:proofErr w:type="spellStart"/>
      <w:r w:rsidR="008815AB">
        <w:rPr>
          <w:sz w:val="28"/>
          <w:szCs w:val="28"/>
        </w:rPr>
        <w:t>Красносадовского</w:t>
      </w:r>
      <w:proofErr w:type="spellEnd"/>
      <w:r w:rsidR="008815AB" w:rsidRPr="00B14D79">
        <w:rPr>
          <w:sz w:val="28"/>
          <w:szCs w:val="28"/>
        </w:rPr>
        <w:t xml:space="preserve"> </w:t>
      </w:r>
      <w:r w:rsidRPr="00B14D79">
        <w:rPr>
          <w:sz w:val="28"/>
          <w:szCs w:val="28"/>
        </w:rPr>
        <w:t xml:space="preserve">сельского поселения                                                                                                   </w:t>
      </w:r>
      <w:r w:rsidR="00094674" w:rsidRPr="00094674">
        <w:rPr>
          <w:sz w:val="28"/>
          <w:szCs w:val="28"/>
        </w:rPr>
        <w:t xml:space="preserve">от </w:t>
      </w:r>
      <w:r w:rsidR="00094674">
        <w:rPr>
          <w:sz w:val="28"/>
          <w:szCs w:val="28"/>
        </w:rPr>
        <w:t>08.05.2018г</w:t>
      </w:r>
      <w:r w:rsidR="00094674" w:rsidRPr="00094674">
        <w:rPr>
          <w:sz w:val="28"/>
          <w:szCs w:val="28"/>
        </w:rPr>
        <w:t xml:space="preserve">.  № </w:t>
      </w:r>
      <w:r w:rsidR="00094674">
        <w:rPr>
          <w:sz w:val="28"/>
          <w:szCs w:val="28"/>
        </w:rPr>
        <w:t>37</w:t>
      </w:r>
    </w:p>
    <w:p w:rsidR="00B14D79" w:rsidRDefault="00B14D79" w:rsidP="00B14D79">
      <w:pPr>
        <w:shd w:val="clear" w:color="auto" w:fill="FFFFFF"/>
        <w:spacing w:line="315" w:lineRule="atLeast"/>
        <w:jc w:val="right"/>
        <w:textAlignment w:val="baseline"/>
        <w:rPr>
          <w:sz w:val="28"/>
          <w:szCs w:val="28"/>
        </w:rPr>
      </w:pPr>
    </w:p>
    <w:p w:rsidR="00B14D79" w:rsidRPr="00B14D79" w:rsidRDefault="00B14D79" w:rsidP="00B14D79">
      <w:pPr>
        <w:shd w:val="clear" w:color="auto" w:fill="FFFFFF"/>
        <w:spacing w:line="315" w:lineRule="atLeast"/>
        <w:jc w:val="right"/>
        <w:textAlignment w:val="baseline"/>
        <w:rPr>
          <w:sz w:val="28"/>
          <w:szCs w:val="28"/>
        </w:rPr>
      </w:pPr>
    </w:p>
    <w:p w:rsidR="00B14D79" w:rsidRPr="00B14D79" w:rsidRDefault="00B14D79" w:rsidP="00B14D79">
      <w:pPr>
        <w:pStyle w:val="a7"/>
        <w:jc w:val="center"/>
        <w:rPr>
          <w:rFonts w:ascii="Times New Roman" w:hAnsi="Times New Roman" w:cs="Times New Roman"/>
          <w:szCs w:val="28"/>
        </w:rPr>
      </w:pPr>
      <w:r w:rsidRPr="00B14D79">
        <w:rPr>
          <w:rFonts w:ascii="Times New Roman" w:hAnsi="Times New Roman" w:cs="Times New Roman"/>
          <w:color w:val="3C3C3C"/>
          <w:szCs w:val="28"/>
        </w:rPr>
        <w:t xml:space="preserve">ПОЛОЖЕНИЕ </w:t>
      </w:r>
      <w:r w:rsidRPr="00B14D79">
        <w:rPr>
          <w:rFonts w:ascii="Times New Roman" w:hAnsi="Times New Roman" w:cs="Times New Roman"/>
          <w:b/>
          <w:color w:val="3C3C3C"/>
          <w:szCs w:val="28"/>
        </w:rPr>
        <w:t xml:space="preserve">                                                                                                                          </w:t>
      </w:r>
      <w:r w:rsidRPr="00B14D79">
        <w:rPr>
          <w:rFonts w:ascii="Times New Roman" w:hAnsi="Times New Roman" w:cs="Times New Roman"/>
          <w:color w:val="3C3C3C"/>
          <w:szCs w:val="28"/>
        </w:rPr>
        <w:t>о</w:t>
      </w:r>
      <w:r w:rsidRPr="00B14D79">
        <w:rPr>
          <w:rFonts w:ascii="Times New Roman" w:hAnsi="Times New Roman" w:cs="Times New Roman"/>
          <w:b/>
          <w:color w:val="3C3C3C"/>
          <w:szCs w:val="28"/>
        </w:rPr>
        <w:t xml:space="preserve"> </w:t>
      </w:r>
      <w:r w:rsidRPr="00B14D79">
        <w:rPr>
          <w:rFonts w:ascii="Times New Roman" w:hAnsi="Times New Roman" w:cs="Times New Roman"/>
          <w:szCs w:val="28"/>
        </w:rPr>
        <w:t xml:space="preserve">комиссии по поддержке и развитию субъектов малого и среднего предпринимательства </w:t>
      </w:r>
      <w:proofErr w:type="spellStart"/>
      <w:r>
        <w:rPr>
          <w:rFonts w:ascii="Times New Roman" w:hAnsi="Times New Roman" w:cs="Times New Roman"/>
          <w:szCs w:val="28"/>
        </w:rPr>
        <w:t>Красносадовского</w:t>
      </w:r>
      <w:proofErr w:type="spellEnd"/>
      <w:r w:rsidRPr="00B14D79">
        <w:rPr>
          <w:rFonts w:ascii="Times New Roman" w:hAnsi="Times New Roman" w:cs="Times New Roman"/>
          <w:szCs w:val="28"/>
        </w:rPr>
        <w:t xml:space="preserve"> сельского поселения</w:t>
      </w:r>
    </w:p>
    <w:p w:rsidR="00B14D79" w:rsidRPr="00B14D79" w:rsidRDefault="00B14D79" w:rsidP="00B14D79">
      <w:pPr>
        <w:shd w:val="clear" w:color="auto" w:fill="FFFFFF"/>
        <w:spacing w:before="375" w:after="225"/>
        <w:ind w:firstLine="708"/>
        <w:textAlignment w:val="baseline"/>
        <w:outlineLvl w:val="1"/>
        <w:rPr>
          <w:color w:val="000000" w:themeColor="text1"/>
          <w:sz w:val="28"/>
          <w:szCs w:val="28"/>
        </w:rPr>
      </w:pPr>
      <w:r w:rsidRPr="00B14D79">
        <w:rPr>
          <w:color w:val="000000" w:themeColor="text1"/>
          <w:sz w:val="28"/>
          <w:szCs w:val="28"/>
        </w:rPr>
        <w:t xml:space="preserve">1. Комиссия по развитию малого и среднего предпринимательства </w:t>
      </w:r>
      <w:proofErr w:type="spellStart"/>
      <w:r w:rsidRPr="00B14D79">
        <w:rPr>
          <w:color w:val="000000" w:themeColor="text1"/>
          <w:sz w:val="28"/>
          <w:szCs w:val="28"/>
        </w:rPr>
        <w:t>Красносадовского</w:t>
      </w:r>
      <w:proofErr w:type="spellEnd"/>
      <w:r w:rsidRPr="00B14D79">
        <w:rPr>
          <w:color w:val="000000" w:themeColor="text1"/>
          <w:sz w:val="28"/>
          <w:szCs w:val="28"/>
        </w:rPr>
        <w:t xml:space="preserve"> сельского поселения  (далее - Комиссия) является координационным органом в области развития малого и среднего предпринимательства, образованным в соответствии с </w:t>
      </w:r>
      <w:hyperlink r:id="rId7" w:history="1">
        <w:r w:rsidRPr="00B14D79">
          <w:rPr>
            <w:color w:val="000000" w:themeColor="text1"/>
            <w:sz w:val="28"/>
            <w:szCs w:val="28"/>
            <w:u w:val="single"/>
          </w:rPr>
          <w:t>Федеральным законом от 24 июля 2007 года N 209-ФЗ "О развитии малого и среднего предпринимательства в Российской Федерации"</w:t>
        </w:r>
      </w:hyperlink>
    </w:p>
    <w:p w:rsidR="00B14D79" w:rsidRPr="00B14D79" w:rsidRDefault="00B14D79" w:rsidP="00B14D7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14D79">
        <w:rPr>
          <w:color w:val="000000" w:themeColor="text1"/>
          <w:sz w:val="28"/>
          <w:szCs w:val="28"/>
        </w:rPr>
        <w:t>2. Комиссия в своей деятельности руководствуется </w:t>
      </w:r>
      <w:hyperlink r:id="rId8" w:history="1">
        <w:r w:rsidRPr="00B14D79">
          <w:rPr>
            <w:color w:val="000000" w:themeColor="text1"/>
            <w:sz w:val="28"/>
            <w:szCs w:val="28"/>
            <w:u w:val="single"/>
          </w:rPr>
          <w:t>Конституцией Российской Федерации</w:t>
        </w:r>
      </w:hyperlink>
      <w:r w:rsidRPr="00B14D79">
        <w:rPr>
          <w:color w:val="000000" w:themeColor="text1"/>
          <w:sz w:val="28"/>
          <w:szCs w:val="28"/>
        </w:rPr>
        <w:t>, федеральными законами и иными нормативными правовыми актами Российской Федерации, законами и иными нормативными правовыми актами Ростовской области.</w:t>
      </w:r>
    </w:p>
    <w:p w:rsidR="00B14D79" w:rsidRPr="00B14D79" w:rsidRDefault="00B14D79" w:rsidP="00B14D7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14D79">
        <w:rPr>
          <w:color w:val="000000" w:themeColor="text1"/>
          <w:sz w:val="28"/>
          <w:szCs w:val="28"/>
        </w:rPr>
        <w:t>3. Комиссия осуществляет свою деятельность во взаимодействии с представителями территориальных органов федеральных органов исполнительной власти, органов государственной власти Ростовской области,  организациями, выражающими интересы субъектов малого и среднего предпринимательства.</w:t>
      </w:r>
    </w:p>
    <w:p w:rsidR="00B14D79" w:rsidRPr="00B14D79" w:rsidRDefault="00B14D79" w:rsidP="00B14D7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 w:rsidRPr="00B14D79">
        <w:rPr>
          <w:sz w:val="28"/>
          <w:szCs w:val="28"/>
        </w:rPr>
        <w:t>4. Основными целями создания Комиссии являются:</w:t>
      </w:r>
    </w:p>
    <w:p w:rsidR="00B14D79" w:rsidRPr="00B14D79" w:rsidRDefault="00B14D79" w:rsidP="00B14D79">
      <w:pPr>
        <w:shd w:val="clear" w:color="auto" w:fill="F6F6F6"/>
        <w:jc w:val="both"/>
        <w:rPr>
          <w:sz w:val="28"/>
          <w:szCs w:val="28"/>
        </w:rPr>
      </w:pPr>
      <w:r w:rsidRPr="00B14D79">
        <w:rPr>
          <w:sz w:val="28"/>
          <w:szCs w:val="28"/>
        </w:rPr>
        <w:t xml:space="preserve"> а)  создание условий для развития малого и среднего предпринимательства, увеличение его вклада в решение задач социально-экономического развития </w:t>
      </w:r>
      <w:proofErr w:type="spellStart"/>
      <w:r>
        <w:rPr>
          <w:sz w:val="28"/>
          <w:szCs w:val="28"/>
        </w:rPr>
        <w:t>Красносадовского</w:t>
      </w:r>
      <w:proofErr w:type="spellEnd"/>
      <w:r w:rsidRPr="00B14D79">
        <w:rPr>
          <w:sz w:val="28"/>
          <w:szCs w:val="28"/>
        </w:rPr>
        <w:t xml:space="preserve"> сельского поселения;</w:t>
      </w:r>
    </w:p>
    <w:p w:rsidR="00B14D79" w:rsidRPr="00B14D79" w:rsidRDefault="00B14D79" w:rsidP="00B14D79">
      <w:pPr>
        <w:shd w:val="clear" w:color="auto" w:fill="F6F6F6"/>
        <w:jc w:val="both"/>
        <w:rPr>
          <w:sz w:val="28"/>
          <w:szCs w:val="28"/>
        </w:rPr>
      </w:pPr>
      <w:r w:rsidRPr="00B14D79">
        <w:rPr>
          <w:sz w:val="28"/>
          <w:szCs w:val="28"/>
        </w:rPr>
        <w:t xml:space="preserve"> б) осуществление информационной, консультационной, методической и организационной поддержки субъектов малого, среднего предпринимательства и организациям муниципальной инфраструктуры поддержки предпринимательства.</w:t>
      </w:r>
    </w:p>
    <w:p w:rsidR="00B14D79" w:rsidRPr="00B14D79" w:rsidRDefault="00B14D79" w:rsidP="00B14D7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B14D79">
        <w:rPr>
          <w:color w:val="000000" w:themeColor="text1"/>
          <w:sz w:val="28"/>
          <w:szCs w:val="28"/>
        </w:rPr>
        <w:t xml:space="preserve"> в) выдвижение и поддержка инициатив, имеющих общероссийское,  региональное и местное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B14D79" w:rsidRPr="00B14D79" w:rsidRDefault="00B14D79" w:rsidP="00B14D7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B14D79">
        <w:rPr>
          <w:color w:val="000000" w:themeColor="text1"/>
          <w:sz w:val="28"/>
          <w:szCs w:val="28"/>
        </w:rPr>
        <w:t xml:space="preserve"> </w:t>
      </w:r>
      <w:proofErr w:type="spellStart"/>
      <w:r w:rsidRPr="00B14D79">
        <w:rPr>
          <w:color w:val="000000" w:themeColor="text1"/>
          <w:sz w:val="28"/>
          <w:szCs w:val="28"/>
        </w:rPr>
        <w:t>д</w:t>
      </w:r>
      <w:proofErr w:type="spellEnd"/>
      <w:r w:rsidRPr="00B14D79">
        <w:rPr>
          <w:color w:val="000000" w:themeColor="text1"/>
          <w:sz w:val="28"/>
          <w:szCs w:val="28"/>
        </w:rPr>
        <w:t>) определение приоритетов в области развития малого и среднего предпринимательства;</w:t>
      </w:r>
    </w:p>
    <w:p w:rsidR="00B14D79" w:rsidRPr="00B14D79" w:rsidRDefault="00B14D79" w:rsidP="00B14D7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B14D79">
        <w:rPr>
          <w:color w:val="000000" w:themeColor="text1"/>
          <w:sz w:val="28"/>
          <w:szCs w:val="28"/>
        </w:rPr>
        <w:t xml:space="preserve"> е)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и выработки рекомендаций по данным вопросам.</w:t>
      </w:r>
    </w:p>
    <w:p w:rsidR="00B14D79" w:rsidRPr="00B14D79" w:rsidRDefault="00B14D79" w:rsidP="00B14D7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B14D79" w:rsidRPr="00B14D79" w:rsidRDefault="00B14D79" w:rsidP="00B14D7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14D79">
        <w:rPr>
          <w:color w:val="000000" w:themeColor="text1"/>
          <w:sz w:val="28"/>
          <w:szCs w:val="28"/>
        </w:rPr>
        <w:t>5. Основными задачами Комиссии являются рассмотрение и подготовка предложений по следующим вопросам:</w:t>
      </w:r>
    </w:p>
    <w:p w:rsidR="00B14D79" w:rsidRPr="00B14D79" w:rsidRDefault="00B14D79" w:rsidP="00B14D7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B14D79">
        <w:rPr>
          <w:color w:val="000000" w:themeColor="text1"/>
          <w:sz w:val="28"/>
          <w:szCs w:val="28"/>
        </w:rPr>
        <w:lastRenderedPageBreak/>
        <w:t xml:space="preserve"> а) доведение до населения информации по мерам государственной поддержки малого и среднего предпринимательства в </w:t>
      </w:r>
      <w:proofErr w:type="spellStart"/>
      <w:r>
        <w:rPr>
          <w:color w:val="000000" w:themeColor="text1"/>
          <w:sz w:val="28"/>
          <w:szCs w:val="28"/>
        </w:rPr>
        <w:t>Красносадовском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B14D79">
        <w:rPr>
          <w:color w:val="000000" w:themeColor="text1"/>
          <w:sz w:val="28"/>
          <w:szCs w:val="28"/>
        </w:rPr>
        <w:t>сельском поселении;</w:t>
      </w:r>
    </w:p>
    <w:p w:rsidR="00B14D79" w:rsidRPr="00B14D79" w:rsidRDefault="00B14D79" w:rsidP="00B14D7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B14D79">
        <w:rPr>
          <w:color w:val="000000" w:themeColor="text1"/>
          <w:sz w:val="28"/>
          <w:szCs w:val="28"/>
        </w:rPr>
        <w:t xml:space="preserve">  б) организация взаимодействия общественных и других организаций, субъектов малого и среднего предпринимательства с целью выработки согласованных решений, разработки механизмов осуществления мер по развитию малого и среднего предпринимательства;</w:t>
      </w:r>
    </w:p>
    <w:p w:rsidR="00B14D79" w:rsidRPr="00B14D79" w:rsidRDefault="00B14D79" w:rsidP="00B14D7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B14D79">
        <w:rPr>
          <w:color w:val="000000" w:themeColor="text1"/>
          <w:sz w:val="28"/>
          <w:szCs w:val="28"/>
        </w:rPr>
        <w:t xml:space="preserve">   в) развитие малого и среднего предпринимательства в отдельных сферах деятельности, включая сельское хозяйство;</w:t>
      </w:r>
    </w:p>
    <w:p w:rsidR="00B14D79" w:rsidRPr="00B14D79" w:rsidRDefault="00B14D79" w:rsidP="00B14D7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B14D79">
        <w:rPr>
          <w:color w:val="000000" w:themeColor="text1"/>
          <w:sz w:val="28"/>
          <w:szCs w:val="28"/>
        </w:rPr>
        <w:t xml:space="preserve">   г) рассмотрение программ и проектов нормативных правовых актов по вопросам развития малого и среднего предпринимательства;</w:t>
      </w:r>
    </w:p>
    <w:p w:rsidR="00B14D79" w:rsidRPr="00B14D79" w:rsidRDefault="00B14D79" w:rsidP="00B14D7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B14D79">
        <w:rPr>
          <w:color w:val="000000" w:themeColor="text1"/>
          <w:sz w:val="28"/>
          <w:szCs w:val="28"/>
        </w:rPr>
        <w:t xml:space="preserve">   </w:t>
      </w:r>
      <w:proofErr w:type="spellStart"/>
      <w:r w:rsidRPr="00B14D79">
        <w:rPr>
          <w:color w:val="000000" w:themeColor="text1"/>
          <w:sz w:val="28"/>
          <w:szCs w:val="28"/>
        </w:rPr>
        <w:t>д</w:t>
      </w:r>
      <w:proofErr w:type="spellEnd"/>
      <w:r w:rsidRPr="00B14D79">
        <w:rPr>
          <w:color w:val="000000" w:themeColor="text1"/>
          <w:sz w:val="28"/>
          <w:szCs w:val="28"/>
        </w:rPr>
        <w:t xml:space="preserve">) оказание информационной и консультационной поддержки субъектам малого и среднего предпринимательства. </w:t>
      </w:r>
    </w:p>
    <w:p w:rsidR="00B14D79" w:rsidRPr="00B14D79" w:rsidRDefault="00B14D79" w:rsidP="00B14D7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14D79">
        <w:rPr>
          <w:color w:val="000000" w:themeColor="text1"/>
          <w:sz w:val="28"/>
          <w:szCs w:val="28"/>
        </w:rPr>
        <w:t>6. Комиссия работает на регулярной основе. Плановые заседания проводятся по мере необходимости.</w:t>
      </w:r>
    </w:p>
    <w:p w:rsidR="00B14D79" w:rsidRPr="00B14D79" w:rsidRDefault="00B14D79" w:rsidP="00B14D7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14D79">
        <w:rPr>
          <w:color w:val="000000" w:themeColor="text1"/>
          <w:sz w:val="28"/>
          <w:szCs w:val="28"/>
        </w:rPr>
        <w:t>7. Заседание Комиссии считается правомочным, если на нем присутствуют более половины ее членов.</w:t>
      </w:r>
    </w:p>
    <w:p w:rsidR="00B14D79" w:rsidRPr="00B14D79" w:rsidRDefault="00B14D79" w:rsidP="00B14D7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B14D79">
        <w:rPr>
          <w:color w:val="000000" w:themeColor="text1"/>
          <w:sz w:val="28"/>
          <w:szCs w:val="28"/>
        </w:rPr>
        <w:t>8. Решения Комиссии принимаются большинством голосов присутствующих на заседании членов Комиссии.  В случае равенства голосов решающим является голос председателя Комиссии. Решения, принимаемые на заседаниях Комиссии, оформляются протоколами, которые подписывают председатель Комиссии и секретарь.</w:t>
      </w:r>
    </w:p>
    <w:p w:rsidR="00B14D79" w:rsidRPr="00B14D79" w:rsidRDefault="00B14D79" w:rsidP="00B14D79">
      <w:pPr>
        <w:tabs>
          <w:tab w:val="left" w:pos="900"/>
        </w:tabs>
        <w:jc w:val="both"/>
        <w:rPr>
          <w:color w:val="000000" w:themeColor="text1"/>
          <w:sz w:val="28"/>
          <w:szCs w:val="28"/>
        </w:rPr>
      </w:pPr>
    </w:p>
    <w:p w:rsidR="00B14D79" w:rsidRPr="00B14D79" w:rsidRDefault="00B14D79" w:rsidP="00B14D79">
      <w:pPr>
        <w:tabs>
          <w:tab w:val="left" w:pos="900"/>
        </w:tabs>
        <w:jc w:val="both"/>
        <w:rPr>
          <w:color w:val="000000" w:themeColor="text1"/>
          <w:sz w:val="28"/>
          <w:szCs w:val="28"/>
        </w:rPr>
      </w:pPr>
    </w:p>
    <w:p w:rsidR="00B14D79" w:rsidRPr="00B14D79" w:rsidRDefault="00B14D79" w:rsidP="00B14D79">
      <w:pPr>
        <w:pStyle w:val="21"/>
        <w:ind w:left="6660" w:firstLine="140"/>
        <w:jc w:val="left"/>
        <w:outlineLvl w:val="0"/>
        <w:rPr>
          <w:color w:val="000000" w:themeColor="text1"/>
          <w:sz w:val="28"/>
          <w:szCs w:val="28"/>
        </w:rPr>
      </w:pPr>
    </w:p>
    <w:p w:rsidR="00B14D79" w:rsidRPr="00B14D79" w:rsidRDefault="00B14D79" w:rsidP="00B14D79">
      <w:pPr>
        <w:pStyle w:val="21"/>
        <w:ind w:left="6660" w:firstLine="140"/>
        <w:jc w:val="left"/>
        <w:outlineLvl w:val="0"/>
        <w:rPr>
          <w:color w:val="000000" w:themeColor="text1"/>
          <w:sz w:val="28"/>
          <w:szCs w:val="28"/>
        </w:rPr>
      </w:pPr>
    </w:p>
    <w:p w:rsidR="00B14D79" w:rsidRPr="00B14D79" w:rsidRDefault="00B14D79" w:rsidP="00B14D79">
      <w:pPr>
        <w:pStyle w:val="21"/>
        <w:ind w:left="6660" w:firstLine="140"/>
        <w:jc w:val="left"/>
        <w:outlineLvl w:val="0"/>
        <w:rPr>
          <w:color w:val="000000" w:themeColor="text1"/>
          <w:sz w:val="28"/>
          <w:szCs w:val="28"/>
        </w:rPr>
      </w:pPr>
    </w:p>
    <w:p w:rsidR="00B14D79" w:rsidRPr="00B14D79" w:rsidRDefault="00B14D79" w:rsidP="00B14D79">
      <w:pPr>
        <w:pStyle w:val="21"/>
        <w:ind w:left="6660" w:firstLine="140"/>
        <w:jc w:val="left"/>
        <w:outlineLvl w:val="0"/>
        <w:rPr>
          <w:color w:val="000000" w:themeColor="text1"/>
          <w:sz w:val="28"/>
          <w:szCs w:val="28"/>
        </w:rPr>
      </w:pPr>
    </w:p>
    <w:p w:rsidR="00B14D79" w:rsidRPr="00B14D79" w:rsidRDefault="00B14D79" w:rsidP="00B14D79">
      <w:pPr>
        <w:pStyle w:val="21"/>
        <w:ind w:left="6660" w:firstLine="140"/>
        <w:jc w:val="left"/>
        <w:outlineLvl w:val="0"/>
        <w:rPr>
          <w:color w:val="000000" w:themeColor="text1"/>
          <w:sz w:val="28"/>
          <w:szCs w:val="28"/>
        </w:rPr>
      </w:pPr>
    </w:p>
    <w:p w:rsidR="00B14D79" w:rsidRPr="00B14D79" w:rsidRDefault="00B14D79" w:rsidP="00B14D79">
      <w:pPr>
        <w:pStyle w:val="21"/>
        <w:ind w:left="6660" w:firstLine="140"/>
        <w:jc w:val="left"/>
        <w:outlineLvl w:val="0"/>
        <w:rPr>
          <w:color w:val="000000" w:themeColor="text1"/>
          <w:sz w:val="28"/>
          <w:szCs w:val="28"/>
        </w:rPr>
      </w:pPr>
    </w:p>
    <w:p w:rsidR="00B14D79" w:rsidRPr="00B14D79" w:rsidRDefault="00B14D79" w:rsidP="00B14D79">
      <w:pPr>
        <w:pStyle w:val="21"/>
        <w:ind w:left="6660" w:firstLine="140"/>
        <w:jc w:val="left"/>
        <w:outlineLvl w:val="0"/>
        <w:rPr>
          <w:color w:val="000000" w:themeColor="text1"/>
          <w:sz w:val="28"/>
          <w:szCs w:val="28"/>
        </w:rPr>
      </w:pPr>
    </w:p>
    <w:p w:rsidR="00B14D79" w:rsidRPr="00B14D79" w:rsidRDefault="00B14D79" w:rsidP="00B14D79">
      <w:pPr>
        <w:pStyle w:val="21"/>
        <w:ind w:left="6660" w:firstLine="140"/>
        <w:jc w:val="left"/>
        <w:outlineLvl w:val="0"/>
        <w:rPr>
          <w:color w:val="000000" w:themeColor="text1"/>
          <w:sz w:val="28"/>
          <w:szCs w:val="28"/>
        </w:rPr>
      </w:pPr>
    </w:p>
    <w:p w:rsidR="00B14D79" w:rsidRPr="00B14D79" w:rsidRDefault="00B14D79" w:rsidP="00B14D79">
      <w:pPr>
        <w:pStyle w:val="21"/>
        <w:ind w:left="6660" w:firstLine="140"/>
        <w:jc w:val="left"/>
        <w:outlineLvl w:val="0"/>
        <w:rPr>
          <w:color w:val="000000" w:themeColor="text1"/>
          <w:sz w:val="28"/>
          <w:szCs w:val="28"/>
        </w:rPr>
      </w:pPr>
    </w:p>
    <w:p w:rsidR="00B14D79" w:rsidRPr="00B14D79" w:rsidRDefault="00B14D79" w:rsidP="00B14D79">
      <w:pPr>
        <w:pStyle w:val="21"/>
        <w:ind w:left="6660" w:firstLine="140"/>
        <w:jc w:val="left"/>
        <w:outlineLvl w:val="0"/>
        <w:rPr>
          <w:color w:val="000000" w:themeColor="text1"/>
          <w:sz w:val="28"/>
          <w:szCs w:val="28"/>
        </w:rPr>
      </w:pPr>
    </w:p>
    <w:p w:rsidR="00B14D79" w:rsidRPr="00B14D79" w:rsidRDefault="00B14D79" w:rsidP="00B14D79">
      <w:pPr>
        <w:pStyle w:val="21"/>
        <w:ind w:left="6660" w:firstLine="140"/>
        <w:jc w:val="left"/>
        <w:outlineLvl w:val="0"/>
        <w:rPr>
          <w:color w:val="000000" w:themeColor="text1"/>
          <w:sz w:val="28"/>
          <w:szCs w:val="28"/>
        </w:rPr>
      </w:pPr>
    </w:p>
    <w:p w:rsidR="00B14D79" w:rsidRPr="00B14D79" w:rsidRDefault="00B14D79" w:rsidP="00B14D79">
      <w:pPr>
        <w:pStyle w:val="21"/>
        <w:ind w:left="6660" w:firstLine="140"/>
        <w:jc w:val="left"/>
        <w:outlineLvl w:val="0"/>
        <w:rPr>
          <w:color w:val="000000" w:themeColor="text1"/>
          <w:sz w:val="28"/>
          <w:szCs w:val="28"/>
        </w:rPr>
      </w:pPr>
    </w:p>
    <w:p w:rsidR="00B14D79" w:rsidRPr="00B14D79" w:rsidRDefault="00B14D79" w:rsidP="00B14D79">
      <w:pPr>
        <w:pStyle w:val="11"/>
        <w:widowControl w:val="0"/>
        <w:tabs>
          <w:tab w:val="left" w:pos="-426"/>
        </w:tabs>
        <w:jc w:val="right"/>
        <w:rPr>
          <w:snapToGrid w:val="0"/>
          <w:color w:val="000000" w:themeColor="text1"/>
          <w:sz w:val="28"/>
          <w:szCs w:val="28"/>
        </w:rPr>
      </w:pPr>
      <w:r w:rsidRPr="00B14D79">
        <w:rPr>
          <w:color w:val="000000" w:themeColor="text1"/>
          <w:sz w:val="28"/>
          <w:szCs w:val="28"/>
        </w:rPr>
        <w:tab/>
      </w:r>
      <w:r w:rsidRPr="00B14D79">
        <w:rPr>
          <w:snapToGrid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14D79" w:rsidRPr="00B14D79" w:rsidRDefault="00B14D79" w:rsidP="00B14D79">
      <w:pPr>
        <w:pStyle w:val="11"/>
        <w:widowControl w:val="0"/>
        <w:tabs>
          <w:tab w:val="left" w:pos="-426"/>
        </w:tabs>
        <w:jc w:val="right"/>
        <w:rPr>
          <w:snapToGrid w:val="0"/>
          <w:color w:val="000000" w:themeColor="text1"/>
          <w:sz w:val="28"/>
          <w:szCs w:val="28"/>
        </w:rPr>
      </w:pPr>
    </w:p>
    <w:p w:rsidR="00B14D79" w:rsidRPr="00B14D79" w:rsidRDefault="00B14D79" w:rsidP="00B14D79">
      <w:pPr>
        <w:pStyle w:val="11"/>
        <w:widowControl w:val="0"/>
        <w:tabs>
          <w:tab w:val="left" w:pos="-426"/>
        </w:tabs>
        <w:jc w:val="right"/>
        <w:rPr>
          <w:snapToGrid w:val="0"/>
          <w:color w:val="000000" w:themeColor="text1"/>
          <w:sz w:val="28"/>
          <w:szCs w:val="28"/>
        </w:rPr>
      </w:pPr>
    </w:p>
    <w:p w:rsidR="00B14D79" w:rsidRPr="00B14D79" w:rsidRDefault="00B14D79" w:rsidP="00B14D79">
      <w:pPr>
        <w:pStyle w:val="11"/>
        <w:widowControl w:val="0"/>
        <w:tabs>
          <w:tab w:val="left" w:pos="-426"/>
        </w:tabs>
        <w:jc w:val="right"/>
        <w:rPr>
          <w:snapToGrid w:val="0"/>
          <w:color w:val="000000" w:themeColor="text1"/>
          <w:sz w:val="28"/>
          <w:szCs w:val="28"/>
        </w:rPr>
      </w:pPr>
    </w:p>
    <w:p w:rsidR="00B14D79" w:rsidRPr="00B14D79" w:rsidRDefault="00B14D79" w:rsidP="00B14D79">
      <w:pPr>
        <w:pStyle w:val="11"/>
        <w:widowControl w:val="0"/>
        <w:tabs>
          <w:tab w:val="left" w:pos="-426"/>
        </w:tabs>
        <w:jc w:val="right"/>
        <w:rPr>
          <w:snapToGrid w:val="0"/>
          <w:color w:val="000000" w:themeColor="text1"/>
          <w:sz w:val="28"/>
          <w:szCs w:val="28"/>
        </w:rPr>
      </w:pPr>
    </w:p>
    <w:p w:rsidR="00B14D79" w:rsidRPr="00B14D79" w:rsidRDefault="00B14D79" w:rsidP="00B14D79">
      <w:pPr>
        <w:pStyle w:val="11"/>
        <w:widowControl w:val="0"/>
        <w:tabs>
          <w:tab w:val="left" w:pos="-426"/>
        </w:tabs>
        <w:jc w:val="right"/>
        <w:rPr>
          <w:snapToGrid w:val="0"/>
          <w:color w:val="000000" w:themeColor="text1"/>
          <w:sz w:val="28"/>
          <w:szCs w:val="28"/>
        </w:rPr>
      </w:pPr>
    </w:p>
    <w:p w:rsidR="00B14D79" w:rsidRPr="00B14D79" w:rsidRDefault="00B14D79" w:rsidP="00B14D79">
      <w:pPr>
        <w:pStyle w:val="11"/>
        <w:widowControl w:val="0"/>
        <w:tabs>
          <w:tab w:val="left" w:pos="-426"/>
        </w:tabs>
        <w:jc w:val="right"/>
        <w:rPr>
          <w:snapToGrid w:val="0"/>
          <w:color w:val="000000" w:themeColor="text1"/>
          <w:sz w:val="28"/>
          <w:szCs w:val="28"/>
        </w:rPr>
      </w:pPr>
    </w:p>
    <w:p w:rsidR="00B14D79" w:rsidRPr="00B14D79" w:rsidRDefault="00B14D79" w:rsidP="00B14D79">
      <w:pPr>
        <w:pStyle w:val="11"/>
        <w:widowControl w:val="0"/>
        <w:tabs>
          <w:tab w:val="left" w:pos="-426"/>
        </w:tabs>
        <w:jc w:val="right"/>
        <w:rPr>
          <w:snapToGrid w:val="0"/>
          <w:color w:val="000000" w:themeColor="text1"/>
          <w:sz w:val="28"/>
          <w:szCs w:val="28"/>
        </w:rPr>
      </w:pPr>
    </w:p>
    <w:p w:rsidR="00B14D79" w:rsidRPr="00B14D79" w:rsidRDefault="00B14D79" w:rsidP="00B14D79">
      <w:pPr>
        <w:pStyle w:val="11"/>
        <w:widowControl w:val="0"/>
        <w:tabs>
          <w:tab w:val="left" w:pos="-426"/>
        </w:tabs>
        <w:jc w:val="right"/>
        <w:rPr>
          <w:snapToGrid w:val="0"/>
          <w:color w:val="000000" w:themeColor="text1"/>
          <w:sz w:val="28"/>
          <w:szCs w:val="28"/>
        </w:rPr>
      </w:pPr>
    </w:p>
    <w:p w:rsidR="00B14D79" w:rsidRPr="00B14D79" w:rsidRDefault="00B14D79" w:rsidP="00B14D79">
      <w:pPr>
        <w:pStyle w:val="11"/>
        <w:widowControl w:val="0"/>
        <w:tabs>
          <w:tab w:val="left" w:pos="-426"/>
        </w:tabs>
        <w:jc w:val="right"/>
        <w:rPr>
          <w:snapToGrid w:val="0"/>
          <w:color w:val="000000" w:themeColor="text1"/>
          <w:sz w:val="28"/>
          <w:szCs w:val="28"/>
        </w:rPr>
      </w:pPr>
    </w:p>
    <w:p w:rsidR="00B14D79" w:rsidRPr="00B14D79" w:rsidRDefault="00B14D79" w:rsidP="00B14D79">
      <w:pPr>
        <w:pStyle w:val="11"/>
        <w:widowControl w:val="0"/>
        <w:tabs>
          <w:tab w:val="left" w:pos="-426"/>
        </w:tabs>
        <w:jc w:val="right"/>
        <w:rPr>
          <w:snapToGrid w:val="0"/>
          <w:color w:val="000000" w:themeColor="text1"/>
          <w:sz w:val="28"/>
          <w:szCs w:val="28"/>
        </w:rPr>
      </w:pPr>
    </w:p>
    <w:p w:rsidR="00B14D79" w:rsidRPr="00B14D79" w:rsidRDefault="00B14D79" w:rsidP="00B14D79">
      <w:pPr>
        <w:shd w:val="clear" w:color="auto" w:fill="FFFFFF"/>
        <w:spacing w:line="315" w:lineRule="atLeast"/>
        <w:jc w:val="right"/>
        <w:textAlignment w:val="baseline"/>
        <w:rPr>
          <w:color w:val="000000" w:themeColor="text1"/>
          <w:sz w:val="28"/>
          <w:szCs w:val="28"/>
        </w:rPr>
      </w:pPr>
      <w:r w:rsidRPr="00B14D79">
        <w:rPr>
          <w:color w:val="000000" w:themeColor="text1"/>
          <w:sz w:val="28"/>
          <w:szCs w:val="28"/>
        </w:rPr>
        <w:lastRenderedPageBreak/>
        <w:t xml:space="preserve">Приложение  №3                                                                                                                                          к постановлению администрации                                                                                    </w:t>
      </w:r>
      <w:r w:rsidR="008815AB">
        <w:rPr>
          <w:sz w:val="28"/>
          <w:szCs w:val="28"/>
        </w:rPr>
        <w:t>Красносадовского</w:t>
      </w:r>
      <w:r w:rsidRPr="00B14D79">
        <w:rPr>
          <w:color w:val="000000" w:themeColor="text1"/>
          <w:sz w:val="28"/>
          <w:szCs w:val="28"/>
        </w:rPr>
        <w:t xml:space="preserve"> сельского поселения                                                                                                   </w:t>
      </w:r>
      <w:r w:rsidR="00094674" w:rsidRPr="00094674">
        <w:rPr>
          <w:sz w:val="28"/>
          <w:szCs w:val="28"/>
        </w:rPr>
        <w:t xml:space="preserve">от </w:t>
      </w:r>
      <w:r w:rsidR="00094674">
        <w:rPr>
          <w:sz w:val="28"/>
          <w:szCs w:val="28"/>
        </w:rPr>
        <w:t>08.05.2018г</w:t>
      </w:r>
      <w:r w:rsidR="00094674" w:rsidRPr="00094674">
        <w:rPr>
          <w:sz w:val="28"/>
          <w:szCs w:val="28"/>
        </w:rPr>
        <w:t xml:space="preserve">.  № </w:t>
      </w:r>
      <w:r w:rsidR="00094674">
        <w:rPr>
          <w:sz w:val="28"/>
          <w:szCs w:val="28"/>
        </w:rPr>
        <w:t>37</w:t>
      </w:r>
    </w:p>
    <w:p w:rsidR="00B14D79" w:rsidRPr="00B14D79" w:rsidRDefault="00B14D79" w:rsidP="00B14D79">
      <w:pPr>
        <w:pStyle w:val="11"/>
        <w:widowControl w:val="0"/>
        <w:tabs>
          <w:tab w:val="left" w:pos="-426"/>
        </w:tabs>
        <w:jc w:val="right"/>
        <w:rPr>
          <w:color w:val="000000" w:themeColor="text1"/>
          <w:sz w:val="28"/>
          <w:szCs w:val="28"/>
        </w:rPr>
      </w:pPr>
      <w:r w:rsidRPr="00B14D79">
        <w:rPr>
          <w:snapToGrid w:val="0"/>
          <w:color w:val="000000" w:themeColor="text1"/>
          <w:sz w:val="28"/>
          <w:szCs w:val="28"/>
        </w:rPr>
        <w:t xml:space="preserve">   </w:t>
      </w:r>
    </w:p>
    <w:p w:rsidR="00B14D79" w:rsidRPr="00B14D79" w:rsidRDefault="00B14D79" w:rsidP="00B14D79">
      <w:pPr>
        <w:tabs>
          <w:tab w:val="left" w:pos="6645"/>
        </w:tabs>
        <w:jc w:val="center"/>
        <w:rPr>
          <w:color w:val="000000" w:themeColor="text1"/>
          <w:sz w:val="28"/>
          <w:szCs w:val="28"/>
        </w:rPr>
      </w:pPr>
      <w:r w:rsidRPr="00B14D79">
        <w:rPr>
          <w:color w:val="000000" w:themeColor="text1"/>
          <w:sz w:val="28"/>
          <w:szCs w:val="28"/>
        </w:rPr>
        <w:t>ПОРЯДОК</w:t>
      </w:r>
    </w:p>
    <w:p w:rsidR="00B14D79" w:rsidRPr="00B14D79" w:rsidRDefault="00B14D79" w:rsidP="00B14D79">
      <w:pPr>
        <w:tabs>
          <w:tab w:val="left" w:pos="6645"/>
        </w:tabs>
        <w:jc w:val="center"/>
        <w:rPr>
          <w:color w:val="000000" w:themeColor="text1"/>
          <w:sz w:val="28"/>
          <w:szCs w:val="28"/>
        </w:rPr>
      </w:pPr>
      <w:r w:rsidRPr="00B14D79">
        <w:rPr>
          <w:color w:val="000000" w:themeColor="text1"/>
          <w:sz w:val="28"/>
          <w:szCs w:val="28"/>
        </w:rPr>
        <w:t>оказания поддержки субъектам малого и среднего предпринимательства</w:t>
      </w:r>
    </w:p>
    <w:p w:rsidR="00B14D79" w:rsidRPr="00B14D79" w:rsidRDefault="00B14D79" w:rsidP="00B14D79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B14D79" w:rsidRPr="00B14D79" w:rsidRDefault="00B14D79" w:rsidP="00B14D79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D79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bookmarkStart w:id="0" w:name="YANDEX_85"/>
      <w:bookmarkEnd w:id="0"/>
      <w:r w:rsidRPr="00B14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B14D79">
        <w:rPr>
          <w:rStyle w:val="highlight"/>
          <w:rFonts w:ascii="Times New Roman" w:hAnsi="Times New Roman" w:cs="Times New Roman"/>
          <w:color w:val="000000" w:themeColor="text1"/>
          <w:sz w:val="28"/>
          <w:szCs w:val="28"/>
        </w:rPr>
        <w:t>поддержка</w:t>
      </w:r>
      <w:bookmarkStart w:id="1" w:name="YANDEX_86"/>
      <w:bookmarkEnd w:id="1"/>
      <w:r w:rsidRPr="00B14D79">
        <w:rPr>
          <w:rStyle w:val="highlight"/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</w:t>
      </w:r>
      <w:bookmarkStart w:id="2" w:name="YANDEX_87"/>
      <w:bookmarkEnd w:id="2"/>
      <w:r w:rsidRPr="00B14D79">
        <w:rPr>
          <w:rStyle w:val="highlight"/>
          <w:rFonts w:ascii="Times New Roman" w:hAnsi="Times New Roman" w:cs="Times New Roman"/>
          <w:color w:val="000000" w:themeColor="text1"/>
          <w:sz w:val="28"/>
          <w:szCs w:val="28"/>
        </w:rPr>
        <w:t>ам малого</w:t>
      </w:r>
      <w:bookmarkStart w:id="3" w:name="YANDEX_88"/>
      <w:bookmarkEnd w:id="3"/>
      <w:r w:rsidRPr="00B14D79">
        <w:rPr>
          <w:rStyle w:val="highlight"/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bookmarkStart w:id="4" w:name="YANDEX_89"/>
      <w:bookmarkEnd w:id="4"/>
      <w:r w:rsidRPr="00B14D79">
        <w:rPr>
          <w:rStyle w:val="highlight"/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среднего</w:t>
      </w:r>
      <w:bookmarkStart w:id="5" w:name="YANDEX_90"/>
      <w:bookmarkEnd w:id="5"/>
      <w:r w:rsidRPr="00B14D79">
        <w:rPr>
          <w:rStyle w:val="highlight"/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предпринимательства</w:t>
      </w:r>
      <w:r w:rsidRPr="00B14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осуществляться в следующих формах:</w:t>
      </w:r>
    </w:p>
    <w:p w:rsidR="00B14D79" w:rsidRPr="00B14D79" w:rsidRDefault="00B14D79" w:rsidP="00B14D79">
      <w:pPr>
        <w:pStyle w:val="western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 консультационная;</w:t>
      </w:r>
    </w:p>
    <w:p w:rsidR="00B14D79" w:rsidRPr="00B14D79" w:rsidRDefault="00B14D79" w:rsidP="00B14D79">
      <w:pPr>
        <w:pStyle w:val="western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  информационная.</w:t>
      </w:r>
      <w:bookmarkStart w:id="6" w:name="YANDEX_91"/>
      <w:bookmarkEnd w:id="6"/>
    </w:p>
    <w:p w:rsidR="00B14D79" w:rsidRPr="00B14D79" w:rsidRDefault="00B14D79" w:rsidP="00B14D79">
      <w:pPr>
        <w:pStyle w:val="western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принципами </w:t>
      </w:r>
      <w:bookmarkStart w:id="7" w:name="YANDEX_119"/>
      <w:bookmarkEnd w:id="7"/>
      <w:r w:rsidRPr="00B14D7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14D79">
        <w:rPr>
          <w:rStyle w:val="highlight"/>
          <w:rFonts w:ascii="Times New Roman" w:hAnsi="Times New Roman" w:cs="Times New Roman"/>
          <w:color w:val="000000" w:themeColor="text1"/>
          <w:sz w:val="28"/>
          <w:szCs w:val="28"/>
        </w:rPr>
        <w:t xml:space="preserve">оддержки </w:t>
      </w:r>
      <w:r w:rsidRPr="00B14D79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B14D79" w:rsidRPr="00B14D79" w:rsidRDefault="00B14D79" w:rsidP="00B14D79">
      <w:pPr>
        <w:pStyle w:val="western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YANDEX_141"/>
      <w:bookmarkEnd w:id="8"/>
      <w:r w:rsidRPr="00B14D79">
        <w:rPr>
          <w:rStyle w:val="highlight"/>
          <w:rFonts w:ascii="Times New Roman" w:hAnsi="Times New Roman" w:cs="Times New Roman"/>
          <w:color w:val="000000" w:themeColor="text1"/>
          <w:sz w:val="28"/>
          <w:szCs w:val="28"/>
        </w:rPr>
        <w:t xml:space="preserve">-   оказание </w:t>
      </w:r>
      <w:bookmarkStart w:id="9" w:name="YANDEX_142"/>
      <w:bookmarkEnd w:id="9"/>
      <w:r w:rsidRPr="00B14D79">
        <w:rPr>
          <w:rStyle w:val="highlight"/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поддержки </w:t>
      </w:r>
      <w:r w:rsidRPr="00B14D79">
        <w:rPr>
          <w:rFonts w:ascii="Times New Roman" w:hAnsi="Times New Roman" w:cs="Times New Roman"/>
          <w:color w:val="000000" w:themeColor="text1"/>
          <w:sz w:val="28"/>
          <w:szCs w:val="28"/>
        </w:rPr>
        <w:t>с соблюдением требований действующего законодательства;</w:t>
      </w:r>
    </w:p>
    <w:p w:rsidR="00B14D79" w:rsidRPr="00B14D79" w:rsidRDefault="00B14D79" w:rsidP="00B14D79">
      <w:pPr>
        <w:pStyle w:val="western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D79">
        <w:rPr>
          <w:rFonts w:ascii="Times New Roman" w:hAnsi="Times New Roman" w:cs="Times New Roman"/>
          <w:color w:val="000000" w:themeColor="text1"/>
          <w:sz w:val="28"/>
          <w:szCs w:val="28"/>
        </w:rPr>
        <w:t>-   открытость процедур</w:t>
      </w:r>
      <w:bookmarkStart w:id="10" w:name="YANDEX_143"/>
      <w:bookmarkEnd w:id="10"/>
      <w:r w:rsidRPr="00B14D79">
        <w:rPr>
          <w:rStyle w:val="highlight"/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</w:t>
      </w:r>
      <w:bookmarkStart w:id="11" w:name="YANDEX_144"/>
      <w:bookmarkEnd w:id="11"/>
      <w:r w:rsidRPr="00B14D79">
        <w:rPr>
          <w:rStyle w:val="highlight"/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</w:t>
      </w:r>
      <w:r w:rsidRPr="00B14D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4D79" w:rsidRPr="00B14D79" w:rsidRDefault="00B14D79" w:rsidP="00B14D79">
      <w:pPr>
        <w:tabs>
          <w:tab w:val="left" w:pos="1134"/>
        </w:tabs>
        <w:autoSpaceDE w:val="0"/>
        <w:ind w:firstLine="720"/>
        <w:jc w:val="both"/>
        <w:rPr>
          <w:bCs/>
          <w:color w:val="000000" w:themeColor="text1"/>
          <w:kern w:val="1"/>
          <w:sz w:val="28"/>
          <w:szCs w:val="28"/>
        </w:rPr>
      </w:pPr>
      <w:r w:rsidRPr="00B14D79">
        <w:rPr>
          <w:color w:val="000000" w:themeColor="text1"/>
          <w:sz w:val="28"/>
          <w:szCs w:val="28"/>
        </w:rPr>
        <w:t xml:space="preserve">При обращении субъектов малого и среднего предпринимательства за оказанием поддержки </w:t>
      </w:r>
      <w:r w:rsidRPr="00B14D79">
        <w:rPr>
          <w:bCs/>
          <w:color w:val="000000" w:themeColor="text1"/>
          <w:kern w:val="1"/>
          <w:sz w:val="28"/>
          <w:szCs w:val="28"/>
        </w:rPr>
        <w:t>обращение рассматривается в течение 30 дней с момента подачи заявления и регистрируется в установленном порядке</w:t>
      </w:r>
      <w:bookmarkStart w:id="12" w:name="YANDEX_152"/>
      <w:bookmarkEnd w:id="12"/>
      <w:r w:rsidRPr="00B14D79">
        <w:rPr>
          <w:bCs/>
          <w:color w:val="000000" w:themeColor="text1"/>
          <w:kern w:val="1"/>
          <w:sz w:val="28"/>
          <w:szCs w:val="28"/>
        </w:rPr>
        <w:t>. В случае, если окончание срока рассмотрения заявления приходится на нерабочий день, то днем окончания срока считается предшествующий ему рабочий день.</w:t>
      </w:r>
    </w:p>
    <w:p w:rsidR="00B14D79" w:rsidRPr="00B14D79" w:rsidRDefault="00B14D79" w:rsidP="00B14D79">
      <w:pPr>
        <w:tabs>
          <w:tab w:val="left" w:pos="1134"/>
        </w:tabs>
        <w:ind w:firstLine="720"/>
        <w:jc w:val="both"/>
        <w:rPr>
          <w:color w:val="000000" w:themeColor="text1"/>
          <w:sz w:val="28"/>
          <w:szCs w:val="28"/>
        </w:rPr>
      </w:pPr>
      <w:bookmarkStart w:id="13" w:name="YANDEX_216"/>
      <w:bookmarkEnd w:id="13"/>
      <w:r w:rsidRPr="00B14D79">
        <w:rPr>
          <w:color w:val="000000" w:themeColor="text1"/>
          <w:sz w:val="28"/>
          <w:szCs w:val="28"/>
        </w:rPr>
        <w:t xml:space="preserve"> Консультационная поддержка оказывается в виде проведения консультаций:</w:t>
      </w:r>
    </w:p>
    <w:p w:rsidR="00B14D79" w:rsidRPr="00B14D79" w:rsidRDefault="00B14D79" w:rsidP="00B14D79">
      <w:pPr>
        <w:numPr>
          <w:ilvl w:val="0"/>
          <w:numId w:val="1"/>
        </w:numPr>
        <w:suppressAutoHyphens/>
        <w:ind w:left="0" w:firstLine="720"/>
        <w:jc w:val="both"/>
        <w:rPr>
          <w:sz w:val="28"/>
          <w:szCs w:val="28"/>
        </w:rPr>
      </w:pPr>
      <w:r w:rsidRPr="00B14D79">
        <w:rPr>
          <w:color w:val="000000" w:themeColor="text1"/>
          <w:sz w:val="28"/>
          <w:szCs w:val="28"/>
        </w:rPr>
        <w:t>по вопросам применения действующего законодательства, регулирующего деятельность субъектов</w:t>
      </w:r>
      <w:r w:rsidRPr="00B14D79">
        <w:rPr>
          <w:sz w:val="28"/>
          <w:szCs w:val="28"/>
        </w:rPr>
        <w:t xml:space="preserve"> малого и среднего предпринимательства;</w:t>
      </w:r>
    </w:p>
    <w:p w:rsidR="00B14D79" w:rsidRPr="00B14D79" w:rsidRDefault="00B14D79" w:rsidP="00B14D79">
      <w:pPr>
        <w:numPr>
          <w:ilvl w:val="0"/>
          <w:numId w:val="1"/>
        </w:numPr>
        <w:suppressAutoHyphens/>
        <w:ind w:left="0" w:firstLine="720"/>
        <w:jc w:val="both"/>
        <w:rPr>
          <w:sz w:val="28"/>
          <w:szCs w:val="28"/>
        </w:rPr>
      </w:pPr>
      <w:r w:rsidRPr="00B14D79">
        <w:rPr>
          <w:sz w:val="28"/>
          <w:szCs w:val="28"/>
        </w:rPr>
        <w:t>по вопросам организации торговли и бытового обслуживания;</w:t>
      </w:r>
    </w:p>
    <w:p w:rsidR="00B14D79" w:rsidRPr="00B14D79" w:rsidRDefault="00B14D79" w:rsidP="00B14D79">
      <w:pPr>
        <w:numPr>
          <w:ilvl w:val="0"/>
          <w:numId w:val="1"/>
        </w:numPr>
        <w:suppressAutoHyphens/>
        <w:ind w:left="0" w:firstLine="720"/>
        <w:jc w:val="both"/>
        <w:rPr>
          <w:sz w:val="28"/>
          <w:szCs w:val="28"/>
        </w:rPr>
      </w:pPr>
      <w:r w:rsidRPr="00B14D79">
        <w:rPr>
          <w:sz w:val="28"/>
          <w:szCs w:val="28"/>
        </w:rPr>
        <w:t>по вопросам предоставления в аренду муниципального имущества;</w:t>
      </w:r>
    </w:p>
    <w:p w:rsidR="00B14D79" w:rsidRPr="00B14D79" w:rsidRDefault="00B14D79" w:rsidP="00B14D79">
      <w:pPr>
        <w:numPr>
          <w:ilvl w:val="0"/>
          <w:numId w:val="1"/>
        </w:numPr>
        <w:suppressAutoHyphens/>
        <w:ind w:left="0" w:firstLine="720"/>
        <w:jc w:val="both"/>
        <w:rPr>
          <w:sz w:val="28"/>
          <w:szCs w:val="28"/>
        </w:rPr>
      </w:pPr>
      <w:r w:rsidRPr="00B14D79">
        <w:rPr>
          <w:sz w:val="28"/>
          <w:szCs w:val="28"/>
        </w:rPr>
        <w:t>по вопросам предоставления в аренду земельных участков;</w:t>
      </w:r>
    </w:p>
    <w:p w:rsidR="00B14D79" w:rsidRPr="00B14D79" w:rsidRDefault="00B14D79" w:rsidP="00B14D79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B14D79">
        <w:rPr>
          <w:sz w:val="28"/>
          <w:szCs w:val="28"/>
        </w:rPr>
        <w:t>Формы и методы консультационной и информационной поддержки могут изменяться и дополняться.</w:t>
      </w:r>
    </w:p>
    <w:p w:rsidR="00B14D79" w:rsidRPr="00B14D79" w:rsidRDefault="00B14D79" w:rsidP="00B14D79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B14D79">
        <w:rPr>
          <w:sz w:val="28"/>
          <w:szCs w:val="28"/>
        </w:rPr>
        <w:t>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B14D79" w:rsidRPr="00B14D79" w:rsidRDefault="00B14D79" w:rsidP="00B14D79">
      <w:pPr>
        <w:numPr>
          <w:ilvl w:val="0"/>
          <w:numId w:val="2"/>
        </w:numPr>
        <w:suppressAutoHyphens/>
        <w:ind w:left="0" w:firstLine="720"/>
        <w:jc w:val="both"/>
        <w:rPr>
          <w:sz w:val="28"/>
          <w:szCs w:val="28"/>
        </w:rPr>
      </w:pPr>
      <w:r w:rsidRPr="00B14D79">
        <w:rPr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B14D79" w:rsidRPr="00B14D79" w:rsidRDefault="00B14D79" w:rsidP="00B14D79">
      <w:pPr>
        <w:numPr>
          <w:ilvl w:val="0"/>
          <w:numId w:val="2"/>
        </w:numPr>
        <w:suppressAutoHyphens/>
        <w:ind w:left="0" w:firstLine="720"/>
        <w:jc w:val="both"/>
        <w:rPr>
          <w:sz w:val="28"/>
          <w:szCs w:val="28"/>
        </w:rPr>
      </w:pPr>
      <w:r w:rsidRPr="00B14D79">
        <w:rPr>
          <w:sz w:val="28"/>
          <w:szCs w:val="28"/>
        </w:rPr>
        <w:t>в письменной форме по запросам.</w:t>
      </w:r>
    </w:p>
    <w:p w:rsidR="00B14D79" w:rsidRPr="00B14D79" w:rsidRDefault="00B14D79" w:rsidP="00B14D79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B14D79">
        <w:rPr>
          <w:sz w:val="28"/>
          <w:szCs w:val="28"/>
        </w:rPr>
        <w:t xml:space="preserve">путем размещения информации на сайте администрации </w:t>
      </w:r>
      <w:proofErr w:type="spellStart"/>
      <w:r>
        <w:rPr>
          <w:sz w:val="28"/>
          <w:szCs w:val="28"/>
        </w:rPr>
        <w:t>Красносадовского</w:t>
      </w:r>
      <w:proofErr w:type="spellEnd"/>
      <w:r w:rsidRPr="00B14D79">
        <w:rPr>
          <w:sz w:val="28"/>
          <w:szCs w:val="28"/>
        </w:rPr>
        <w:t xml:space="preserve"> сельского поселения по адресу: </w:t>
      </w:r>
      <w:hyperlink r:id="rId9" w:history="1">
        <w:r w:rsidRPr="00B14D79">
          <w:rPr>
            <w:rStyle w:val="a8"/>
            <w:sz w:val="28"/>
            <w:szCs w:val="28"/>
          </w:rPr>
          <w:t>http://krasnosadovskoe.ru/</w:t>
        </w:r>
      </w:hyperlink>
      <w:r w:rsidRPr="00B14D79">
        <w:rPr>
          <w:sz w:val="28"/>
          <w:szCs w:val="28"/>
        </w:rPr>
        <w:t>.</w:t>
      </w:r>
    </w:p>
    <w:p w:rsidR="00B14D79" w:rsidRDefault="00B14D79" w:rsidP="00B14D79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14D79" w:rsidRPr="00B14D79" w:rsidRDefault="00B14D79" w:rsidP="00B14D79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B14D79">
        <w:rPr>
          <w:rFonts w:ascii="Times New Roman" w:hAnsi="Times New Roman" w:cs="Times New Roman"/>
          <w:sz w:val="28"/>
          <w:szCs w:val="28"/>
        </w:rPr>
        <w:t>Информация, содержащаяся в Едином реестре</w:t>
      </w:r>
      <w:bookmarkStart w:id="14" w:name="YANDEX_280"/>
      <w:bookmarkEnd w:id="14"/>
      <w:r w:rsidRPr="00B14D79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субъектов</w:t>
      </w:r>
      <w:bookmarkStart w:id="15" w:name="YANDEX_281"/>
      <w:bookmarkEnd w:id="15"/>
      <w:r w:rsidRPr="00B14D79">
        <w:rPr>
          <w:rStyle w:val="highlight"/>
          <w:rFonts w:ascii="Times New Roman" w:hAnsi="Times New Roman" w:cs="Times New Roman"/>
          <w:sz w:val="28"/>
          <w:szCs w:val="28"/>
        </w:rPr>
        <w:t xml:space="preserve"> малого </w:t>
      </w:r>
      <w:bookmarkStart w:id="16" w:name="YANDEX_282"/>
      <w:bookmarkEnd w:id="16"/>
      <w:r w:rsidRPr="00B14D79">
        <w:rPr>
          <w:rStyle w:val="highlight"/>
          <w:rFonts w:ascii="Times New Roman" w:hAnsi="Times New Roman" w:cs="Times New Roman"/>
          <w:sz w:val="28"/>
          <w:szCs w:val="28"/>
        </w:rPr>
        <w:t>и</w:t>
      </w:r>
      <w:bookmarkStart w:id="17" w:name="YANDEX_283"/>
      <w:bookmarkEnd w:id="17"/>
      <w:r w:rsidRPr="00B14D79">
        <w:rPr>
          <w:rStyle w:val="highlight"/>
          <w:rFonts w:ascii="Times New Roman" w:hAnsi="Times New Roman" w:cs="Times New Roman"/>
          <w:sz w:val="28"/>
          <w:szCs w:val="28"/>
        </w:rPr>
        <w:t xml:space="preserve"> среднего </w:t>
      </w:r>
      <w:bookmarkStart w:id="18" w:name="YANDEX_284"/>
      <w:bookmarkEnd w:id="18"/>
      <w:r w:rsidRPr="00B14D79">
        <w:rPr>
          <w:rStyle w:val="highlight"/>
          <w:rFonts w:ascii="Times New Roman" w:hAnsi="Times New Roman" w:cs="Times New Roman"/>
          <w:sz w:val="28"/>
          <w:szCs w:val="28"/>
        </w:rPr>
        <w:t xml:space="preserve">предпринимательства, </w:t>
      </w:r>
      <w:bookmarkStart w:id="19" w:name="YANDEX_285"/>
      <w:bookmarkEnd w:id="19"/>
      <w:r w:rsidRPr="00B14D79"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 w:rsidRPr="00B14D79">
        <w:rPr>
          <w:rFonts w:ascii="Times New Roman" w:hAnsi="Times New Roman" w:cs="Times New Roman"/>
          <w:sz w:val="28"/>
          <w:szCs w:val="28"/>
        </w:rPr>
        <w:t xml:space="preserve">является открытой для ознакомления с ней физических </w:t>
      </w:r>
      <w:bookmarkStart w:id="20" w:name="YANDEX_286"/>
      <w:bookmarkEnd w:id="20"/>
      <w:r w:rsidRPr="00B14D79">
        <w:rPr>
          <w:rStyle w:val="highlight"/>
          <w:rFonts w:ascii="Times New Roman" w:hAnsi="Times New Roman" w:cs="Times New Roman"/>
          <w:sz w:val="28"/>
          <w:szCs w:val="28"/>
        </w:rPr>
        <w:t>и</w:t>
      </w:r>
      <w:bookmarkStart w:id="21" w:name="YANDEX_LAST"/>
      <w:bookmarkEnd w:id="21"/>
      <w:r w:rsidRPr="00B14D79">
        <w:rPr>
          <w:rFonts w:ascii="Times New Roman" w:hAnsi="Times New Roman" w:cs="Times New Roman"/>
          <w:sz w:val="28"/>
          <w:szCs w:val="28"/>
        </w:rPr>
        <w:t xml:space="preserve"> юридических лиц и расположена в сети Интернет по адресу https://ofd.nalog.ru/search.html?mode=extended#.</w:t>
      </w:r>
    </w:p>
    <w:p w:rsidR="00B14D79" w:rsidRPr="00B14D79" w:rsidRDefault="00B14D79" w:rsidP="00B14D79">
      <w:pPr>
        <w:pStyle w:val="consplusnormal0"/>
        <w:tabs>
          <w:tab w:val="left" w:pos="851"/>
        </w:tabs>
        <w:spacing w:before="0" w:after="0"/>
        <w:ind w:firstLine="720"/>
        <w:rPr>
          <w:sz w:val="28"/>
          <w:szCs w:val="28"/>
        </w:rPr>
      </w:pPr>
    </w:p>
    <w:p w:rsidR="00B14D79" w:rsidRPr="00B14D79" w:rsidRDefault="00B14D79" w:rsidP="00B14D79">
      <w:pPr>
        <w:pStyle w:val="consplusnormal0"/>
        <w:tabs>
          <w:tab w:val="left" w:pos="851"/>
        </w:tabs>
        <w:spacing w:before="0" w:after="0"/>
        <w:ind w:firstLine="720"/>
        <w:rPr>
          <w:sz w:val="28"/>
          <w:szCs w:val="28"/>
        </w:rPr>
      </w:pPr>
    </w:p>
    <w:p w:rsidR="00B14D79" w:rsidRPr="00B14D79" w:rsidRDefault="00B14D79" w:rsidP="00B14D79">
      <w:pPr>
        <w:ind w:firstLine="360"/>
        <w:jc w:val="both"/>
        <w:rPr>
          <w:sz w:val="28"/>
          <w:szCs w:val="28"/>
        </w:rPr>
      </w:pPr>
      <w:r w:rsidRPr="00B14D79">
        <w:rPr>
          <w:sz w:val="28"/>
          <w:szCs w:val="28"/>
        </w:rPr>
        <w:t xml:space="preserve"> </w:t>
      </w:r>
    </w:p>
    <w:p w:rsidR="00B14D79" w:rsidRPr="00B14D79" w:rsidRDefault="00B14D79" w:rsidP="00B14D79">
      <w:pPr>
        <w:ind w:firstLine="360"/>
        <w:jc w:val="both"/>
        <w:rPr>
          <w:sz w:val="28"/>
          <w:szCs w:val="28"/>
        </w:rPr>
      </w:pPr>
    </w:p>
    <w:p w:rsidR="00B14D79" w:rsidRPr="00B14D79" w:rsidRDefault="00B14D79" w:rsidP="00B14D79">
      <w:pPr>
        <w:ind w:firstLine="360"/>
        <w:jc w:val="both"/>
        <w:rPr>
          <w:sz w:val="28"/>
          <w:szCs w:val="28"/>
        </w:rPr>
      </w:pPr>
    </w:p>
    <w:p w:rsidR="00B14D79" w:rsidRPr="00B14D79" w:rsidRDefault="00B14D79" w:rsidP="00B14D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4D79" w:rsidRPr="00B14D79" w:rsidRDefault="00B14D79" w:rsidP="00B14D79">
      <w:pPr>
        <w:rPr>
          <w:sz w:val="28"/>
          <w:szCs w:val="28"/>
        </w:rPr>
      </w:pPr>
    </w:p>
    <w:p w:rsidR="006E35EF" w:rsidRPr="00B14D79" w:rsidRDefault="006E35EF" w:rsidP="00B14D79">
      <w:pPr>
        <w:pStyle w:val="a3"/>
        <w:spacing w:before="0" w:after="0"/>
        <w:ind w:firstLine="851"/>
        <w:jc w:val="both"/>
        <w:rPr>
          <w:rFonts w:cs="Times New Roman"/>
          <w:b/>
          <w:sz w:val="28"/>
          <w:szCs w:val="28"/>
        </w:rPr>
      </w:pPr>
    </w:p>
    <w:sectPr w:rsidR="006E35EF" w:rsidRPr="00B14D79" w:rsidSect="0093097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7BE0"/>
    <w:rsid w:val="00017424"/>
    <w:rsid w:val="00037B8E"/>
    <w:rsid w:val="00051670"/>
    <w:rsid w:val="00053E35"/>
    <w:rsid w:val="00094674"/>
    <w:rsid w:val="000D4DAA"/>
    <w:rsid w:val="002C587B"/>
    <w:rsid w:val="003742F9"/>
    <w:rsid w:val="00444FF0"/>
    <w:rsid w:val="004D73B6"/>
    <w:rsid w:val="004F10ED"/>
    <w:rsid w:val="004F340D"/>
    <w:rsid w:val="005105D3"/>
    <w:rsid w:val="00581E02"/>
    <w:rsid w:val="005A0C36"/>
    <w:rsid w:val="005C0B2D"/>
    <w:rsid w:val="005F11C3"/>
    <w:rsid w:val="005F3F71"/>
    <w:rsid w:val="006E35EF"/>
    <w:rsid w:val="006F282B"/>
    <w:rsid w:val="0078581C"/>
    <w:rsid w:val="007E6034"/>
    <w:rsid w:val="008815AB"/>
    <w:rsid w:val="00891708"/>
    <w:rsid w:val="008C5886"/>
    <w:rsid w:val="008E7BC2"/>
    <w:rsid w:val="0091753C"/>
    <w:rsid w:val="0093097B"/>
    <w:rsid w:val="00937F0D"/>
    <w:rsid w:val="009521AD"/>
    <w:rsid w:val="00A275E0"/>
    <w:rsid w:val="00B14D79"/>
    <w:rsid w:val="00B21509"/>
    <w:rsid w:val="00BC199A"/>
    <w:rsid w:val="00BE7651"/>
    <w:rsid w:val="00C065AD"/>
    <w:rsid w:val="00C5068F"/>
    <w:rsid w:val="00C847EC"/>
    <w:rsid w:val="00CF7F5E"/>
    <w:rsid w:val="00D978B0"/>
    <w:rsid w:val="00DB0385"/>
    <w:rsid w:val="00DC3CEE"/>
    <w:rsid w:val="00DE71FD"/>
    <w:rsid w:val="00E04860"/>
    <w:rsid w:val="00EF5E12"/>
    <w:rsid w:val="00FD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BE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6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BE0"/>
    <w:pPr>
      <w:suppressAutoHyphens/>
      <w:spacing w:before="100" w:after="119"/>
    </w:pPr>
    <w:rPr>
      <w:rFonts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D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B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D7B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30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309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50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6">
    <w:name w:val="Без интервала Знак"/>
    <w:link w:val="a7"/>
    <w:uiPriority w:val="1"/>
    <w:locked/>
    <w:rsid w:val="00B14D79"/>
    <w:rPr>
      <w:sz w:val="28"/>
    </w:rPr>
  </w:style>
  <w:style w:type="paragraph" w:styleId="a7">
    <w:name w:val="No Spacing"/>
    <w:basedOn w:val="a"/>
    <w:link w:val="a6"/>
    <w:uiPriority w:val="1"/>
    <w:qFormat/>
    <w:rsid w:val="00B14D79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21">
    <w:name w:val="Body Text Indent 2"/>
    <w:basedOn w:val="a"/>
    <w:link w:val="22"/>
    <w:rsid w:val="00B14D79"/>
    <w:pPr>
      <w:ind w:left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B14D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B14D79"/>
    <w:rPr>
      <w:color w:val="000080"/>
      <w:u w:val="single"/>
    </w:rPr>
  </w:style>
  <w:style w:type="character" w:customStyle="1" w:styleId="highlight">
    <w:name w:val="highlight"/>
    <w:basedOn w:val="a0"/>
    <w:rsid w:val="00B14D79"/>
  </w:style>
  <w:style w:type="paragraph" w:customStyle="1" w:styleId="western">
    <w:name w:val="western"/>
    <w:basedOn w:val="a"/>
    <w:rsid w:val="00B14D79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rmal0">
    <w:name w:val="consplusnormal"/>
    <w:basedOn w:val="a"/>
    <w:rsid w:val="00B14D79"/>
    <w:pPr>
      <w:suppressAutoHyphens/>
      <w:spacing w:before="280" w:after="280"/>
      <w:ind w:firstLine="709"/>
      <w:jc w:val="both"/>
    </w:pPr>
    <w:rPr>
      <w:lang w:eastAsia="ar-SA"/>
    </w:rPr>
  </w:style>
  <w:style w:type="paragraph" w:customStyle="1" w:styleId="11">
    <w:name w:val="Обычный1"/>
    <w:rsid w:val="00B14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BE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7BE0"/>
    <w:pPr>
      <w:suppressAutoHyphens/>
      <w:spacing w:before="100" w:after="119"/>
    </w:pPr>
    <w:rPr>
      <w:rFonts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D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B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D7B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eksandrov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</cp:lastModifiedBy>
  <cp:revision>7</cp:revision>
  <cp:lastPrinted>2018-05-22T11:08:00Z</cp:lastPrinted>
  <dcterms:created xsi:type="dcterms:W3CDTF">2018-03-01T10:51:00Z</dcterms:created>
  <dcterms:modified xsi:type="dcterms:W3CDTF">2018-05-22T11:08:00Z</dcterms:modified>
</cp:coreProperties>
</file>