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03" w:rsidRPr="00984BF9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984BF9">
        <w:rPr>
          <w:b/>
          <w:bCs/>
          <w:lang w:eastAsia="ru-RU"/>
        </w:rPr>
        <w:t>РОССИЙСКАЯ ФЕДЕРАЦИЯ</w:t>
      </w:r>
    </w:p>
    <w:p w:rsidR="008E2203" w:rsidRPr="00984BF9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984BF9">
        <w:rPr>
          <w:b/>
          <w:bCs/>
          <w:lang w:eastAsia="ru-RU"/>
        </w:rPr>
        <w:t>РОСТОВСКАЯ ОБЛАСТЬ</w:t>
      </w:r>
    </w:p>
    <w:p w:rsidR="008E2203" w:rsidRPr="00984BF9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984BF9">
        <w:rPr>
          <w:b/>
          <w:bCs/>
          <w:lang w:eastAsia="ru-RU"/>
        </w:rPr>
        <w:t>АЗОВСКИЙ РАЙОН</w:t>
      </w:r>
    </w:p>
    <w:p w:rsidR="008E2203" w:rsidRPr="00984BF9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984BF9">
        <w:rPr>
          <w:b/>
          <w:bCs/>
          <w:lang w:eastAsia="ru-RU"/>
        </w:rPr>
        <w:t xml:space="preserve">МУНИЦИПАЛЬНОЕ ОБРАЗОВАНИЕ </w:t>
      </w:r>
    </w:p>
    <w:p w:rsidR="008E2203" w:rsidRPr="00984BF9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984BF9">
        <w:rPr>
          <w:b/>
          <w:bCs/>
          <w:lang w:eastAsia="ru-RU"/>
        </w:rPr>
        <w:t>«КРАСНОСАДОВСКОЕ СЕЛЬСКОЕ ПОСЕЛЕНИЕ»</w:t>
      </w:r>
    </w:p>
    <w:p w:rsidR="008E2203" w:rsidRPr="007F2A41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E2203" w:rsidRPr="007F2A41" w:rsidRDefault="008E2203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7F2A41">
        <w:rPr>
          <w:b/>
          <w:bCs/>
          <w:lang w:eastAsia="ru-RU"/>
        </w:rPr>
        <w:t xml:space="preserve">АДМИНИСТРАЦИЯ </w:t>
      </w:r>
      <w:r>
        <w:rPr>
          <w:b/>
          <w:bCs/>
          <w:lang w:eastAsia="ru-RU"/>
        </w:rPr>
        <w:t xml:space="preserve">КРАСНОСАДОВСКОГО </w:t>
      </w:r>
      <w:r w:rsidRPr="007F2A41">
        <w:rPr>
          <w:b/>
          <w:bCs/>
          <w:lang w:eastAsia="ru-RU"/>
        </w:rPr>
        <w:t>СЕЛЬСКОГО ПОСЕЛЕНИЯ</w:t>
      </w:r>
    </w:p>
    <w:p w:rsidR="008E2203" w:rsidRDefault="008E2203" w:rsidP="00031185">
      <w:pPr>
        <w:jc w:val="center"/>
      </w:pPr>
    </w:p>
    <w:p w:rsidR="008E2203" w:rsidRPr="00984BF9" w:rsidRDefault="008E2203" w:rsidP="00031185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 w:rsidRPr="00984BF9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E2203" w:rsidRDefault="008E2203" w:rsidP="00031185"/>
    <w:p w:rsidR="008E2203" w:rsidRPr="00984BF9" w:rsidRDefault="008E2203" w:rsidP="00031185">
      <w:r w:rsidRPr="00984BF9">
        <w:t xml:space="preserve">« 13 »  июля 2018 г.                            № </w:t>
      </w:r>
      <w:r>
        <w:t>61/1</w:t>
      </w:r>
      <w:r w:rsidRPr="00984BF9">
        <w:t xml:space="preserve">                                 п.Красный Сад</w:t>
      </w:r>
    </w:p>
    <w:p w:rsidR="008E2203" w:rsidRPr="00BA1FC6" w:rsidRDefault="008E2203" w:rsidP="00031185">
      <w:r>
        <w:t xml:space="preserve">                                                             </w:t>
      </w:r>
    </w:p>
    <w:p w:rsidR="008E2203" w:rsidRDefault="008E2203" w:rsidP="00031185">
      <w:pPr>
        <w:jc w:val="right"/>
        <w:rPr>
          <w:b/>
          <w:bCs/>
          <w:sz w:val="20"/>
          <w:szCs w:val="20"/>
        </w:rPr>
      </w:pPr>
    </w:p>
    <w:p w:rsidR="008E2203" w:rsidRDefault="008E2203" w:rsidP="00031185">
      <w:pPr>
        <w:pStyle w:val="ConsPlusNormal"/>
        <w:ind w:firstLine="540"/>
        <w:jc w:val="both"/>
      </w:pPr>
    </w:p>
    <w:p w:rsidR="008E2203" w:rsidRPr="006222E1" w:rsidRDefault="008E2203" w:rsidP="00031185">
      <w:pPr>
        <w:autoSpaceDE w:val="0"/>
        <w:autoSpaceDN w:val="0"/>
        <w:adjustRightInd w:val="0"/>
        <w:rPr>
          <w:lang w:eastAsia="ru-RU"/>
        </w:rPr>
      </w:pPr>
      <w:r w:rsidRPr="006222E1">
        <w:rPr>
          <w:lang w:eastAsia="ru-RU"/>
        </w:rPr>
        <w:t xml:space="preserve">Об утверждении результатов оценки эффективности </w:t>
      </w:r>
    </w:p>
    <w:p w:rsidR="008E2203" w:rsidRDefault="008E2203" w:rsidP="00031185">
      <w:pPr>
        <w:autoSpaceDE w:val="0"/>
        <w:autoSpaceDN w:val="0"/>
        <w:adjustRightInd w:val="0"/>
        <w:rPr>
          <w:lang w:eastAsia="ru-RU"/>
        </w:rPr>
      </w:pPr>
      <w:r w:rsidRPr="006222E1">
        <w:rPr>
          <w:lang w:eastAsia="ru-RU"/>
        </w:rPr>
        <w:t>налоговых льгот</w:t>
      </w:r>
      <w:r>
        <w:rPr>
          <w:lang w:eastAsia="ru-RU"/>
        </w:rPr>
        <w:t xml:space="preserve"> (пониженных ставок), установленных</w:t>
      </w:r>
    </w:p>
    <w:p w:rsidR="008E2203" w:rsidRDefault="008E2203" w:rsidP="00031185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нормативными правовыми актами</w:t>
      </w:r>
      <w:r w:rsidRPr="006222E1">
        <w:rPr>
          <w:lang w:eastAsia="ru-RU"/>
        </w:rPr>
        <w:t xml:space="preserve"> </w:t>
      </w:r>
    </w:p>
    <w:p w:rsidR="008E2203" w:rsidRPr="006222E1" w:rsidRDefault="008E2203" w:rsidP="00031185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Красносадовского</w:t>
      </w:r>
      <w:r w:rsidRPr="006222E1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за 2017год</w:t>
      </w:r>
    </w:p>
    <w:p w:rsidR="008E2203" w:rsidRPr="006222E1" w:rsidRDefault="008E2203" w:rsidP="00031185">
      <w:pPr>
        <w:autoSpaceDE w:val="0"/>
        <w:autoSpaceDN w:val="0"/>
        <w:adjustRightInd w:val="0"/>
        <w:jc w:val="center"/>
      </w:pPr>
    </w:p>
    <w:p w:rsidR="008E2203" w:rsidRDefault="008E2203" w:rsidP="00031185">
      <w:pPr>
        <w:autoSpaceDE w:val="0"/>
        <w:autoSpaceDN w:val="0"/>
        <w:adjustRightInd w:val="0"/>
        <w:ind w:firstLine="540"/>
        <w:jc w:val="center"/>
      </w:pPr>
    </w:p>
    <w:p w:rsidR="008E2203" w:rsidRDefault="008E2203" w:rsidP="00031185">
      <w:pPr>
        <w:autoSpaceDE w:val="0"/>
        <w:autoSpaceDN w:val="0"/>
        <w:adjustRightInd w:val="0"/>
        <w:ind w:firstLine="540"/>
      </w:pPr>
      <w:r w:rsidRPr="00D47762">
        <w:t xml:space="preserve">В соответствии с постановлением Администрации </w:t>
      </w:r>
      <w:r>
        <w:t xml:space="preserve">Красносадовского </w:t>
      </w:r>
      <w:r w:rsidRPr="00D47762">
        <w:t xml:space="preserve">сельского поселения  от </w:t>
      </w:r>
      <w:r w:rsidRPr="00B828AA">
        <w:t>2</w:t>
      </w:r>
      <w:r>
        <w:t>1</w:t>
      </w:r>
      <w:r w:rsidRPr="00B828AA">
        <w:t>.0</w:t>
      </w:r>
      <w:r>
        <w:t>9</w:t>
      </w:r>
      <w:r w:rsidRPr="00B828AA">
        <w:t>.201</w:t>
      </w:r>
      <w:r>
        <w:t>2</w:t>
      </w:r>
      <w:r w:rsidRPr="00B828AA">
        <w:t xml:space="preserve">г. № </w:t>
      </w:r>
      <w:r>
        <w:t>77</w:t>
      </w:r>
      <w:r w:rsidRPr="00B828AA">
        <w:t xml:space="preserve"> </w:t>
      </w:r>
      <w:r>
        <w:t xml:space="preserve"> «</w:t>
      </w:r>
      <w:r w:rsidRPr="00D47762">
        <w:t>О порядке  оценки  эффективности</w:t>
      </w:r>
      <w:r>
        <w:t xml:space="preserve"> </w:t>
      </w:r>
      <w:r w:rsidRPr="00D47762">
        <w:t>налоговых льгот</w:t>
      </w:r>
      <w:r>
        <w:t xml:space="preserve"> по местным налогам»</w:t>
      </w:r>
      <w:r w:rsidRPr="00D47762">
        <w:t>,  Администраци</w:t>
      </w:r>
      <w:r>
        <w:t>я</w:t>
      </w:r>
      <w:r w:rsidRPr="00D47762">
        <w:t xml:space="preserve"> </w:t>
      </w:r>
      <w:r>
        <w:t>Красносадовского</w:t>
      </w:r>
      <w:r w:rsidRPr="00D47762">
        <w:t xml:space="preserve"> сельского поселения</w:t>
      </w:r>
    </w:p>
    <w:p w:rsidR="008E2203" w:rsidRPr="006222E1" w:rsidRDefault="008E2203" w:rsidP="00031185">
      <w:pPr>
        <w:autoSpaceDE w:val="0"/>
        <w:autoSpaceDN w:val="0"/>
        <w:adjustRightInd w:val="0"/>
        <w:ind w:firstLine="540"/>
        <w:jc w:val="center"/>
      </w:pPr>
      <w:r>
        <w:t>ПОСТАНОВЛЯЕТ</w:t>
      </w:r>
      <w:r w:rsidRPr="006222E1">
        <w:t>:</w:t>
      </w:r>
    </w:p>
    <w:p w:rsidR="008E2203" w:rsidRPr="006222E1" w:rsidRDefault="008E2203" w:rsidP="00031185">
      <w:pPr>
        <w:autoSpaceDE w:val="0"/>
        <w:autoSpaceDN w:val="0"/>
        <w:adjustRightInd w:val="0"/>
        <w:ind w:firstLine="540"/>
      </w:pPr>
    </w:p>
    <w:p w:rsidR="008E2203" w:rsidRDefault="008E2203" w:rsidP="00DC537B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031185">
        <w:t>Утвердить</w:t>
      </w:r>
      <w:r>
        <w:t xml:space="preserve"> </w:t>
      </w:r>
      <w:r w:rsidRPr="00031185">
        <w:t>результаты</w:t>
      </w:r>
      <w:r>
        <w:t xml:space="preserve"> </w:t>
      </w:r>
      <w:r w:rsidRPr="00031185">
        <w:t>оценки эффективности налоговых льгот</w:t>
      </w:r>
      <w:r>
        <w:t xml:space="preserve"> (пониженных ставок)</w:t>
      </w:r>
      <w:r w:rsidRPr="00031185">
        <w:t xml:space="preserve">, установленных нормативными правовыми актами </w:t>
      </w:r>
      <w:r>
        <w:t>Красносадовского</w:t>
      </w:r>
      <w:r w:rsidRPr="00031185">
        <w:t xml:space="preserve"> сельского поселения за 2017 год согласно приложению 1.</w:t>
      </w:r>
    </w:p>
    <w:p w:rsidR="008E2203" w:rsidRPr="00DC537B" w:rsidRDefault="008E2203" w:rsidP="00DC537B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DC537B">
        <w:t>Утвердить</w:t>
      </w:r>
      <w:r w:rsidRPr="00DC537B">
        <w:rPr>
          <w:spacing w:val="-4"/>
        </w:rPr>
        <w:t xml:space="preserve"> Перечень показателей для проведения оценки эффективности налоговых льгот (</w:t>
      </w:r>
      <w:r>
        <w:rPr>
          <w:spacing w:val="-4"/>
        </w:rPr>
        <w:t>пониженных ставок</w:t>
      </w:r>
      <w:r w:rsidRPr="00DC537B">
        <w:rPr>
          <w:spacing w:val="-4"/>
        </w:rPr>
        <w:t xml:space="preserve">) по земельному налогу </w:t>
      </w:r>
      <w:r w:rsidRPr="00DC537B">
        <w:t>согласно приложению 2</w:t>
      </w:r>
    </w:p>
    <w:p w:rsidR="008E2203" w:rsidRPr="00DC537B" w:rsidRDefault="008E2203" w:rsidP="00DC537B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DC537B">
        <w:t>Утвердить</w:t>
      </w:r>
      <w:r w:rsidRPr="00DC537B">
        <w:rPr>
          <w:spacing w:val="-4"/>
        </w:rPr>
        <w:t xml:space="preserve"> Перечень показателей для проведения оценки эффективности налоговых льгот (</w:t>
      </w:r>
      <w:r>
        <w:rPr>
          <w:spacing w:val="-4"/>
        </w:rPr>
        <w:t>пониженных ставок)</w:t>
      </w:r>
      <w:r w:rsidRPr="00DC537B">
        <w:rPr>
          <w:spacing w:val="-4"/>
        </w:rPr>
        <w:t xml:space="preserve"> по </w:t>
      </w:r>
      <w:r>
        <w:rPr>
          <w:spacing w:val="-4"/>
        </w:rPr>
        <w:t>налогу на имущество физических лиц</w:t>
      </w:r>
      <w:r w:rsidRPr="00DC537B">
        <w:rPr>
          <w:spacing w:val="-4"/>
        </w:rPr>
        <w:t xml:space="preserve"> </w:t>
      </w:r>
      <w:r w:rsidRPr="00DC537B">
        <w:t>согласно приложению</w:t>
      </w:r>
      <w:r>
        <w:t xml:space="preserve"> 3</w:t>
      </w:r>
    </w:p>
    <w:p w:rsidR="008E2203" w:rsidRPr="00031185" w:rsidRDefault="008E2203" w:rsidP="00031185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031185">
        <w:t>Постановление вступает в силу  со дня его официального опубликования (обнародования).</w:t>
      </w:r>
    </w:p>
    <w:p w:rsidR="008E2203" w:rsidRPr="00031185" w:rsidRDefault="008E2203" w:rsidP="00031185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D47762">
        <w:t xml:space="preserve"> Контроль за исполнением</w:t>
      </w:r>
      <w:r>
        <w:t xml:space="preserve"> </w:t>
      </w:r>
      <w:r w:rsidRPr="00D47762">
        <w:t>постановления</w:t>
      </w:r>
      <w:r>
        <w:t xml:space="preserve"> оставляю за собой</w:t>
      </w:r>
      <w:r w:rsidRPr="00D47762">
        <w:t xml:space="preserve">. </w:t>
      </w:r>
    </w:p>
    <w:p w:rsidR="008E2203" w:rsidRPr="006222E1" w:rsidRDefault="008E2203" w:rsidP="00031185">
      <w:pPr>
        <w:autoSpaceDE w:val="0"/>
        <w:autoSpaceDN w:val="0"/>
        <w:adjustRightInd w:val="0"/>
        <w:ind w:firstLine="540"/>
      </w:pPr>
    </w:p>
    <w:p w:rsidR="008E2203" w:rsidRDefault="008E2203" w:rsidP="00031185">
      <w:pPr>
        <w:pStyle w:val="ConsPlusNormal"/>
        <w:ind w:firstLine="540"/>
        <w:jc w:val="both"/>
      </w:pPr>
    </w:p>
    <w:p w:rsidR="008E2203" w:rsidRDefault="008E2203" w:rsidP="00031185">
      <w:pPr>
        <w:pStyle w:val="ConsPlusNormal"/>
      </w:pPr>
      <w:r>
        <w:t xml:space="preserve">Глава Администрации </w:t>
      </w:r>
    </w:p>
    <w:p w:rsidR="008E2203" w:rsidRDefault="008E2203" w:rsidP="00031185">
      <w:pPr>
        <w:pStyle w:val="ConsPlusNormal"/>
      </w:pPr>
      <w:r>
        <w:t xml:space="preserve">Красносадовского </w:t>
      </w:r>
    </w:p>
    <w:p w:rsidR="008E2203" w:rsidRDefault="008E2203" w:rsidP="00031185">
      <w:pPr>
        <w:pStyle w:val="ConsPlusNormal"/>
      </w:pPr>
      <w:r>
        <w:t xml:space="preserve">сельского поселения                                                             Н.Л.Якубенко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</w:p>
    <w:p w:rsidR="008E2203" w:rsidRDefault="008E2203" w:rsidP="00031185">
      <w:pPr>
        <w:pStyle w:val="ConsPlusNormal"/>
      </w:pPr>
    </w:p>
    <w:p w:rsidR="008E2203" w:rsidRDefault="008E2203" w:rsidP="00031185">
      <w:pPr>
        <w:suppressAutoHyphens/>
        <w:autoSpaceDE w:val="0"/>
        <w:ind w:right="-5" w:firstLine="708"/>
      </w:pPr>
    </w:p>
    <w:tbl>
      <w:tblPr>
        <w:tblW w:w="0" w:type="auto"/>
        <w:tblInd w:w="-106" w:type="dxa"/>
        <w:tblLook w:val="01E0"/>
      </w:tblPr>
      <w:tblGrid>
        <w:gridCol w:w="4858"/>
        <w:gridCol w:w="4995"/>
      </w:tblGrid>
      <w:tr w:rsidR="008E2203" w:rsidRPr="005230A9">
        <w:tc>
          <w:tcPr>
            <w:tcW w:w="4858" w:type="dxa"/>
          </w:tcPr>
          <w:p w:rsidR="008E2203" w:rsidRPr="005230A9" w:rsidRDefault="008E2203" w:rsidP="00136971">
            <w:pPr>
              <w:rPr>
                <w:lang w:eastAsia="ru-RU"/>
              </w:rPr>
            </w:pPr>
            <w:bookmarkStart w:id="0" w:name="_Hlk501717158"/>
          </w:p>
        </w:tc>
        <w:tc>
          <w:tcPr>
            <w:tcW w:w="4995" w:type="dxa"/>
          </w:tcPr>
          <w:p w:rsidR="008E2203" w:rsidRDefault="008E2203" w:rsidP="00136971">
            <w:pPr>
              <w:jc w:val="center"/>
              <w:rPr>
                <w:lang w:eastAsia="ru-RU"/>
              </w:rPr>
            </w:pPr>
            <w:bookmarkStart w:id="1" w:name="_Hlk501718846"/>
            <w:r>
              <w:rPr>
                <w:lang w:eastAsia="ru-RU"/>
              </w:rPr>
              <w:t xml:space="preserve">                           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5230A9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 w:rsidRPr="005230A9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</w:t>
            </w:r>
            <w:r w:rsidRPr="0052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Администрации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 w:rsidRPr="00B828AA">
              <w:t>Красносадовского</w:t>
            </w:r>
            <w:r w:rsidRPr="005230A9">
              <w:rPr>
                <w:lang w:eastAsia="ru-RU"/>
              </w:rPr>
              <w:t xml:space="preserve"> сельского поселения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</w:t>
            </w:r>
            <w:r w:rsidRPr="005230A9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13.07.2018</w:t>
            </w:r>
            <w:r w:rsidRPr="005230A9">
              <w:rPr>
                <w:lang w:eastAsia="ru-RU"/>
              </w:rPr>
              <w:t xml:space="preserve"> года № </w:t>
            </w:r>
            <w:bookmarkEnd w:id="1"/>
            <w:r>
              <w:rPr>
                <w:lang w:eastAsia="ru-RU"/>
              </w:rPr>
              <w:t>61/1</w:t>
            </w:r>
          </w:p>
        </w:tc>
      </w:tr>
    </w:tbl>
    <w:p w:rsidR="008E2203" w:rsidRPr="005230A9" w:rsidRDefault="008E2203" w:rsidP="00031185">
      <w:pPr>
        <w:ind w:firstLine="600"/>
        <w:rPr>
          <w:lang w:eastAsia="ru-RU"/>
        </w:rPr>
      </w:pPr>
    </w:p>
    <w:p w:rsidR="008E2203" w:rsidRPr="005230A9" w:rsidRDefault="008E2203" w:rsidP="00031185">
      <w:pPr>
        <w:ind w:firstLine="600"/>
        <w:rPr>
          <w:lang w:eastAsia="ru-RU"/>
        </w:rPr>
      </w:pPr>
    </w:p>
    <w:p w:rsidR="008E2203" w:rsidRPr="005230A9" w:rsidRDefault="008E2203" w:rsidP="00031185">
      <w:pPr>
        <w:shd w:val="clear" w:color="auto" w:fill="FFFFFF"/>
        <w:jc w:val="center"/>
        <w:rPr>
          <w:lang w:eastAsia="ru-RU"/>
        </w:rPr>
      </w:pPr>
      <w:r w:rsidRPr="005230A9">
        <w:rPr>
          <w:lang w:eastAsia="ru-RU"/>
        </w:rPr>
        <w:t xml:space="preserve">Результаты проведения оценки  эффективности </w:t>
      </w:r>
    </w:p>
    <w:p w:rsidR="008E2203" w:rsidRDefault="008E2203" w:rsidP="00031185">
      <w:pPr>
        <w:shd w:val="clear" w:color="auto" w:fill="FFFFFF"/>
        <w:jc w:val="center"/>
        <w:rPr>
          <w:lang w:eastAsia="ru-RU"/>
        </w:rPr>
      </w:pPr>
      <w:r w:rsidRPr="005230A9">
        <w:rPr>
          <w:lang w:eastAsia="ru-RU"/>
        </w:rPr>
        <w:t>налоговых льгот</w:t>
      </w:r>
      <w:r>
        <w:rPr>
          <w:lang w:eastAsia="ru-RU"/>
        </w:rPr>
        <w:t>, установленных нормативными правовыми актами</w:t>
      </w:r>
    </w:p>
    <w:p w:rsidR="008E2203" w:rsidRPr="005230A9" w:rsidRDefault="008E2203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 xml:space="preserve"> </w:t>
      </w:r>
      <w:r>
        <w:t>Красносадовского</w:t>
      </w:r>
      <w:r>
        <w:rPr>
          <w:lang w:eastAsia="ru-RU"/>
        </w:rPr>
        <w:t xml:space="preserve"> сельского поселения</w:t>
      </w:r>
      <w:r w:rsidRPr="005230A9">
        <w:rPr>
          <w:lang w:eastAsia="ru-RU"/>
        </w:rPr>
        <w:t xml:space="preserve"> за 201</w:t>
      </w:r>
      <w:r>
        <w:rPr>
          <w:lang w:eastAsia="ru-RU"/>
        </w:rPr>
        <w:t>7</w:t>
      </w:r>
      <w:r w:rsidRPr="005230A9">
        <w:rPr>
          <w:lang w:eastAsia="ru-RU"/>
        </w:rPr>
        <w:t xml:space="preserve"> год</w:t>
      </w:r>
    </w:p>
    <w:p w:rsidR="008E2203" w:rsidRDefault="008E2203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0"/>
    <w:p w:rsidR="008E2203" w:rsidRPr="00B828AA" w:rsidRDefault="008E2203" w:rsidP="00171B5E">
      <w:pPr>
        <w:tabs>
          <w:tab w:val="left" w:pos="851"/>
        </w:tabs>
        <w:ind w:firstLine="900"/>
      </w:pPr>
      <w:r w:rsidRPr="00B828AA">
        <w:t xml:space="preserve">Администрацией Красносадовского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</w:p>
    <w:p w:rsidR="008E2203" w:rsidRPr="00B828AA" w:rsidRDefault="008E2203" w:rsidP="00171B5E">
      <w:pPr>
        <w:spacing w:line="20" w:lineRule="atLeast"/>
        <w:ind w:firstLine="851"/>
      </w:pPr>
      <w:r w:rsidRPr="00B828AA"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8E2203" w:rsidRPr="0042614B" w:rsidRDefault="008E2203" w:rsidP="00171B5E">
      <w:pPr>
        <w:tabs>
          <w:tab w:val="left" w:pos="851"/>
        </w:tabs>
        <w:ind w:firstLine="851"/>
      </w:pPr>
      <w:r w:rsidRPr="00B828AA">
        <w:t xml:space="preserve">Решением Собрания депутатов Красносадовского сельского поселения от </w:t>
      </w:r>
      <w:r w:rsidRPr="00126239">
        <w:t>1</w:t>
      </w:r>
      <w:r>
        <w:t>8.11.2015 г. № 99</w:t>
      </w:r>
      <w:r w:rsidRPr="00B828AA">
        <w:t xml:space="preserve"> «О земельном налоге», на территории Красносадовского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</w:t>
      </w:r>
      <w:r w:rsidRPr="0042614B">
        <w:t xml:space="preserve">статьей 394 Налогового кодекса Российской Федерации. </w:t>
      </w:r>
    </w:p>
    <w:p w:rsidR="008E2203" w:rsidRPr="0042614B" w:rsidRDefault="008E2203" w:rsidP="00171B5E">
      <w:pPr>
        <w:ind w:firstLine="851"/>
      </w:pPr>
      <w:r w:rsidRPr="0042614B">
        <w:t>Среди граждан, получивших льготу:</w:t>
      </w:r>
    </w:p>
    <w:p w:rsidR="008E2203" w:rsidRPr="0042614B" w:rsidRDefault="008E2203" w:rsidP="00171B5E">
      <w:r>
        <w:t xml:space="preserve">            </w:t>
      </w:r>
      <w:r w:rsidRPr="0042614B">
        <w:t xml:space="preserve">- 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 Великой Отечественной войны, инвалиды с детства, семьи, имеющие детей – инвалидов, а также ветераны и инвалиды боевых действий. </w:t>
      </w:r>
    </w:p>
    <w:p w:rsidR="008E2203" w:rsidRPr="00B828AA" w:rsidRDefault="008E2203" w:rsidP="00171B5E">
      <w:pPr>
        <w:pStyle w:val="BodyText"/>
        <w:ind w:firstLine="851"/>
        <w:jc w:val="both"/>
        <w:rPr>
          <w:b w:val="0"/>
          <w:bCs w:val="0"/>
          <w:spacing w:val="0"/>
          <w:sz w:val="28"/>
          <w:szCs w:val="28"/>
        </w:rPr>
      </w:pPr>
      <w:r w:rsidRPr="00B828AA">
        <w:rPr>
          <w:b w:val="0"/>
          <w:bCs w:val="0"/>
          <w:color w:val="000000"/>
          <w:spacing w:val="0"/>
          <w:sz w:val="28"/>
          <w:szCs w:val="28"/>
        </w:rPr>
        <w:t>- Граждане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>
        <w:rPr>
          <w:b w:val="0"/>
          <w:bCs w:val="0"/>
          <w:color w:val="000000"/>
          <w:spacing w:val="0"/>
          <w:sz w:val="28"/>
          <w:szCs w:val="28"/>
        </w:rPr>
        <w:t>.</w:t>
      </w:r>
    </w:p>
    <w:p w:rsidR="008E2203" w:rsidRPr="00B828AA" w:rsidRDefault="008E2203" w:rsidP="00171B5E">
      <w:pPr>
        <w:pStyle w:val="ConsPlusNormal"/>
        <w:ind w:firstLine="851"/>
        <w:jc w:val="both"/>
      </w:pPr>
      <w:r w:rsidRPr="00B828AA"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8E2203" w:rsidRPr="00B828AA" w:rsidRDefault="008E2203" w:rsidP="00171B5E">
      <w:pPr>
        <w:pStyle w:val="ConsPlusNormal"/>
        <w:ind w:firstLine="851"/>
        <w:jc w:val="both"/>
      </w:pPr>
      <w:r w:rsidRPr="00B828AA"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 признаются</w:t>
      </w:r>
      <w:r>
        <w:t xml:space="preserve"> социально </w:t>
      </w:r>
      <w:r w:rsidRPr="00B828AA">
        <w:t>эффективными и не требующими отмены.</w:t>
      </w:r>
    </w:p>
    <w:p w:rsidR="008E2203" w:rsidRPr="00B828AA" w:rsidRDefault="008E2203" w:rsidP="00171B5E">
      <w:pPr>
        <w:pStyle w:val="BodyTextIndent2"/>
        <w:spacing w:after="0" w:line="240" w:lineRule="auto"/>
        <w:ind w:left="0" w:firstLine="851"/>
        <w:jc w:val="both"/>
        <w:rPr>
          <w:sz w:val="28"/>
          <w:szCs w:val="28"/>
        </w:rPr>
      </w:pPr>
      <w:r w:rsidRPr="00B828AA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8E2203" w:rsidRDefault="008E2203" w:rsidP="00031185">
      <w:pPr>
        <w:suppressAutoHyphens/>
        <w:autoSpaceDE w:val="0"/>
        <w:ind w:right="-5" w:firstLine="708"/>
      </w:pPr>
    </w:p>
    <w:p w:rsidR="008E2203" w:rsidRPr="00F429D4" w:rsidRDefault="008E2203" w:rsidP="007960F3">
      <w:pPr>
        <w:spacing w:line="312" w:lineRule="auto"/>
        <w:ind w:firstLine="709"/>
      </w:pPr>
    </w:p>
    <w:p w:rsidR="008E2203" w:rsidRDefault="008E2203" w:rsidP="00031185">
      <w:pPr>
        <w:jc w:val="right"/>
      </w:pPr>
    </w:p>
    <w:p w:rsidR="008E2203" w:rsidRDefault="008E2203" w:rsidP="00031185">
      <w:pPr>
        <w:jc w:val="right"/>
      </w:pPr>
    </w:p>
    <w:p w:rsidR="008E2203" w:rsidRDefault="008E2203" w:rsidP="00031185">
      <w:pPr>
        <w:jc w:val="right"/>
      </w:pPr>
      <w:r w:rsidRPr="00F429D4">
        <w:br w:type="page"/>
      </w:r>
    </w:p>
    <w:tbl>
      <w:tblPr>
        <w:tblW w:w="0" w:type="auto"/>
        <w:tblInd w:w="-106" w:type="dxa"/>
        <w:tblLook w:val="01E0"/>
      </w:tblPr>
      <w:tblGrid>
        <w:gridCol w:w="4858"/>
        <w:gridCol w:w="4995"/>
      </w:tblGrid>
      <w:tr w:rsidR="008E2203" w:rsidRPr="005230A9">
        <w:tc>
          <w:tcPr>
            <w:tcW w:w="4858" w:type="dxa"/>
          </w:tcPr>
          <w:p w:rsidR="008E2203" w:rsidRPr="005230A9" w:rsidRDefault="008E2203" w:rsidP="00136971">
            <w:pPr>
              <w:rPr>
                <w:lang w:eastAsia="ru-RU"/>
              </w:rPr>
            </w:pPr>
          </w:p>
        </w:tc>
        <w:tc>
          <w:tcPr>
            <w:tcW w:w="4995" w:type="dxa"/>
          </w:tcPr>
          <w:p w:rsidR="008E2203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5230A9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2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 w:rsidRPr="005230A9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</w:t>
            </w:r>
            <w:r w:rsidRPr="0052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Администрации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 w:rsidRPr="00B828AA">
              <w:t>Красносадовского</w:t>
            </w:r>
            <w:r w:rsidRPr="005230A9">
              <w:rPr>
                <w:lang w:eastAsia="ru-RU"/>
              </w:rPr>
              <w:t xml:space="preserve"> сельского поселения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</w:t>
            </w:r>
            <w:r w:rsidRPr="005230A9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13.07.2018</w:t>
            </w:r>
            <w:r w:rsidRPr="005230A9">
              <w:rPr>
                <w:lang w:eastAsia="ru-RU"/>
              </w:rPr>
              <w:t xml:space="preserve"> года № </w:t>
            </w:r>
            <w:r>
              <w:rPr>
                <w:lang w:eastAsia="ru-RU"/>
              </w:rPr>
              <w:t>61/1</w:t>
            </w:r>
          </w:p>
        </w:tc>
      </w:tr>
    </w:tbl>
    <w:p w:rsidR="008E2203" w:rsidRDefault="008E2203" w:rsidP="00CE3D05">
      <w:pPr>
        <w:pStyle w:val="ConsPlusNormal"/>
        <w:jc w:val="center"/>
        <w:rPr>
          <w:spacing w:val="-4"/>
        </w:rPr>
      </w:pPr>
    </w:p>
    <w:p w:rsidR="008E2203" w:rsidRPr="00F429D4" w:rsidRDefault="008E2203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</w:rPr>
        <w:t>Перечень показателей для проведения оценки эффективности налоговых льгот (</w:t>
      </w:r>
      <w:r>
        <w:rPr>
          <w:spacing w:val="-4"/>
        </w:rPr>
        <w:t>пониженных ставок</w:t>
      </w:r>
      <w:r w:rsidRPr="00F429D4">
        <w:rPr>
          <w:spacing w:val="-4"/>
        </w:rPr>
        <w:t xml:space="preserve">) </w:t>
      </w:r>
      <w:r>
        <w:rPr>
          <w:spacing w:val="-4"/>
        </w:rPr>
        <w:t>по земельному налогу</w:t>
      </w:r>
    </w:p>
    <w:p w:rsidR="008E2203" w:rsidRPr="00F429D4" w:rsidRDefault="008E2203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8E2203" w:rsidRPr="00F429D4">
        <w:tc>
          <w:tcPr>
            <w:tcW w:w="6805" w:type="dxa"/>
            <w:gridSpan w:val="2"/>
            <w:tcBorders>
              <w:lef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8E2203" w:rsidRPr="00F429D4" w:rsidRDefault="008E2203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Красносадовское сельское поселение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«О земельном налоге»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№99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18.11.2015г.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935106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935106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от уплаты земельного налога социально незащищенных слоев населения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935106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935106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Default="008E2203" w:rsidP="00DC537B">
            <w:pPr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0,3%</w:t>
            </w:r>
          </w:p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935106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935106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color w:val="000000"/>
                <w:sz w:val="26"/>
                <w:szCs w:val="26"/>
              </w:rPr>
              <w:t>Документы, подтверждающие право на уменьшение налоговой базы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</w:t>
            </w:r>
            <w:r>
              <w:rPr>
                <w:sz w:val="26"/>
                <w:szCs w:val="26"/>
              </w:rPr>
              <w:t xml:space="preserve"> (земли ЛПХ)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C41A00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C41A00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C41A00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C41A00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01.01.2016г.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8E2203" w:rsidRPr="00F429D4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6A219F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6A219F" w:rsidRDefault="008E2203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C41A00" w:rsidRDefault="008E2203" w:rsidP="006A219F">
            <w:pPr>
              <w:jc w:val="left"/>
              <w:rPr>
                <w:sz w:val="26"/>
                <w:szCs w:val="26"/>
              </w:rPr>
            </w:pPr>
            <w:r w:rsidRPr="00C41A00">
              <w:rPr>
                <w:sz w:val="26"/>
                <w:szCs w:val="26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 Великой Отечественной войны, инвалиды с детства, семьи, имеющим детей – инвалидов</w:t>
            </w:r>
            <w:r w:rsidRPr="00C41A00">
              <w:rPr>
                <w:rFonts w:ascii="Arial" w:hAnsi="Arial" w:cs="Arial"/>
                <w:sz w:val="26"/>
                <w:szCs w:val="26"/>
              </w:rPr>
              <w:t>,</w:t>
            </w:r>
            <w:r w:rsidRPr="00C41A00">
              <w:rPr>
                <w:sz w:val="26"/>
                <w:szCs w:val="26"/>
              </w:rPr>
              <w:t xml:space="preserve"> а также ветераны и инвалиды боевых действий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6A219F">
              <w:rPr>
                <w:color w:val="000000"/>
                <w:sz w:val="26"/>
                <w:szCs w:val="26"/>
              </w:rPr>
              <w:t>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6A219F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6A219F" w:rsidRDefault="008E2203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6A219F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6A219F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категории граждан, относящиеся к социально незащищенным слоям населения, при предоставлении документов в ИФНС №18 по Ростовской области полностью освобождаются от уплаты налога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6A219F">
            <w:pPr>
              <w:rPr>
                <w:sz w:val="26"/>
                <w:szCs w:val="26"/>
              </w:rPr>
            </w:pP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Del="007D19DF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2250,5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DC37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DC3733" w:rsidRDefault="008E2203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E2203" w:rsidRDefault="008E2203" w:rsidP="00194EDB"/>
    <w:tbl>
      <w:tblPr>
        <w:tblW w:w="0" w:type="auto"/>
        <w:tblInd w:w="-106" w:type="dxa"/>
        <w:tblLook w:val="01E0"/>
      </w:tblPr>
      <w:tblGrid>
        <w:gridCol w:w="4858"/>
        <w:gridCol w:w="4995"/>
      </w:tblGrid>
      <w:tr w:rsidR="008E2203" w:rsidRPr="005230A9">
        <w:tc>
          <w:tcPr>
            <w:tcW w:w="4858" w:type="dxa"/>
          </w:tcPr>
          <w:p w:rsidR="008E2203" w:rsidRPr="005230A9" w:rsidRDefault="008E2203" w:rsidP="00136971">
            <w:pPr>
              <w:rPr>
                <w:lang w:eastAsia="ru-RU"/>
              </w:rPr>
            </w:pPr>
          </w:p>
        </w:tc>
        <w:tc>
          <w:tcPr>
            <w:tcW w:w="4995" w:type="dxa"/>
          </w:tcPr>
          <w:p w:rsidR="008E2203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</w:t>
            </w:r>
          </w:p>
          <w:p w:rsidR="008E2203" w:rsidRDefault="008E2203" w:rsidP="00136971">
            <w:pPr>
              <w:jc w:val="center"/>
              <w:rPr>
                <w:lang w:eastAsia="ru-RU"/>
              </w:rPr>
            </w:pPr>
          </w:p>
          <w:p w:rsidR="008E2203" w:rsidRDefault="008E2203" w:rsidP="00136971">
            <w:pPr>
              <w:jc w:val="center"/>
              <w:rPr>
                <w:lang w:eastAsia="ru-RU"/>
              </w:rPr>
            </w:pPr>
          </w:p>
          <w:p w:rsidR="008E2203" w:rsidRDefault="008E2203" w:rsidP="00136971">
            <w:pPr>
              <w:jc w:val="center"/>
              <w:rPr>
                <w:lang w:eastAsia="ru-RU"/>
              </w:rPr>
            </w:pPr>
          </w:p>
          <w:p w:rsidR="008E2203" w:rsidRDefault="008E2203" w:rsidP="00136971">
            <w:pPr>
              <w:jc w:val="center"/>
              <w:rPr>
                <w:lang w:eastAsia="ru-RU"/>
              </w:rPr>
            </w:pPr>
          </w:p>
          <w:p w:rsidR="008E2203" w:rsidRDefault="008E2203" w:rsidP="00136971">
            <w:pPr>
              <w:jc w:val="center"/>
              <w:rPr>
                <w:lang w:eastAsia="ru-RU"/>
              </w:rPr>
            </w:pPr>
          </w:p>
          <w:p w:rsidR="008E2203" w:rsidRDefault="008E2203" w:rsidP="00136971">
            <w:pPr>
              <w:jc w:val="center"/>
              <w:rPr>
                <w:lang w:eastAsia="ru-RU"/>
              </w:rPr>
            </w:pP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5230A9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3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 w:rsidRPr="005230A9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</w:t>
            </w:r>
            <w:r w:rsidRPr="0052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Администрации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Красносадовского</w:t>
            </w:r>
            <w:r w:rsidRPr="005230A9">
              <w:rPr>
                <w:lang w:eastAsia="ru-RU"/>
              </w:rPr>
              <w:t xml:space="preserve"> сельского поселения</w:t>
            </w:r>
          </w:p>
          <w:p w:rsidR="008E2203" w:rsidRPr="005230A9" w:rsidRDefault="008E2203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</w:t>
            </w:r>
            <w:r w:rsidRPr="005230A9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13.07.2018</w:t>
            </w:r>
            <w:r w:rsidRPr="005230A9">
              <w:rPr>
                <w:lang w:eastAsia="ru-RU"/>
              </w:rPr>
              <w:t xml:space="preserve"> года № </w:t>
            </w:r>
            <w:r>
              <w:rPr>
                <w:lang w:eastAsia="ru-RU"/>
              </w:rPr>
              <w:t>61/1</w:t>
            </w:r>
          </w:p>
        </w:tc>
      </w:tr>
    </w:tbl>
    <w:p w:rsidR="008E2203" w:rsidRDefault="008E2203" w:rsidP="002E1D3B">
      <w:pPr>
        <w:pStyle w:val="ConsPlusNormal"/>
        <w:jc w:val="center"/>
        <w:rPr>
          <w:spacing w:val="-4"/>
        </w:rPr>
      </w:pPr>
    </w:p>
    <w:p w:rsidR="008E2203" w:rsidRPr="00F429D4" w:rsidRDefault="008E2203" w:rsidP="002E1D3B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</w:rPr>
        <w:t>Перечень показателей для проведения оценки эффективности налоговых льгот (</w:t>
      </w:r>
      <w:r>
        <w:rPr>
          <w:spacing w:val="-4"/>
        </w:rPr>
        <w:t>пониженных ставок</w:t>
      </w:r>
      <w:r w:rsidRPr="00F429D4">
        <w:rPr>
          <w:spacing w:val="-4"/>
        </w:rPr>
        <w:t xml:space="preserve">) </w:t>
      </w:r>
      <w:r>
        <w:rPr>
          <w:spacing w:val="-4"/>
        </w:rPr>
        <w:t>по налогу на имущество физических лиц</w:t>
      </w:r>
    </w:p>
    <w:p w:rsidR="008E2203" w:rsidRPr="00F429D4" w:rsidRDefault="008E2203" w:rsidP="002E1D3B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8E2203" w:rsidRPr="00F429D4">
        <w:tc>
          <w:tcPr>
            <w:tcW w:w="6805" w:type="dxa"/>
            <w:gridSpan w:val="2"/>
            <w:tcBorders>
              <w:lef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Красносадовское сельское поселение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«О налоге на имущество физических лиц»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28.11.2016г.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C0640B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C0640B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C0640B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C0640B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Пониженная ставка по налогу на имущество для категорий налогоплательщиков, имеющих в собственности имущество, инвентаризационной стоимостью свыше 500 тыс. рублей 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налоговая ставка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Default="008E2203" w:rsidP="00136971">
            <w:pPr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0,1% до 1,5%</w:t>
            </w:r>
          </w:p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ставка предоставляется на объекты недвижимости, инвентаризационная стоимость которых свыше 500 тыс. рублей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01.01.2017г.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8E2203" w:rsidRPr="00F429D4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8E2203" w:rsidRPr="00F429D4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отсутствуют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358,9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6A558F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6A558F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6A558F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6A558F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физическим лицам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Del="007D19DF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423,4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8E2203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2203" w:rsidRPr="00DC37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2203" w:rsidRPr="00F429D4" w:rsidRDefault="008E2203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E2203" w:rsidRPr="00F429D4" w:rsidRDefault="008E2203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E2203" w:rsidRPr="00DC3733" w:rsidRDefault="008E220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E2203" w:rsidRPr="002E1D3B" w:rsidRDefault="008E2203" w:rsidP="005F30D7">
      <w:pPr>
        <w:spacing w:line="480" w:lineRule="auto"/>
        <w:rPr>
          <w:b/>
          <w:bCs/>
        </w:rPr>
      </w:pPr>
    </w:p>
    <w:sectPr w:rsidR="008E2203" w:rsidRPr="002E1D3B" w:rsidSect="00984BF9">
      <w:pgSz w:w="11906" w:h="16838"/>
      <w:pgMar w:top="719" w:right="851" w:bottom="719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03" w:rsidRDefault="008E2203" w:rsidP="00796973">
      <w:r>
        <w:separator/>
      </w:r>
    </w:p>
  </w:endnote>
  <w:endnote w:type="continuationSeparator" w:id="0">
    <w:p w:rsidR="008E2203" w:rsidRDefault="008E2203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03" w:rsidRDefault="008E2203" w:rsidP="00796973">
      <w:r>
        <w:separator/>
      </w:r>
    </w:p>
  </w:footnote>
  <w:footnote w:type="continuationSeparator" w:id="0">
    <w:p w:rsidR="008E2203" w:rsidRDefault="008E2203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D1"/>
    <w:rsid w:val="000022A6"/>
    <w:rsid w:val="0000326E"/>
    <w:rsid w:val="00005393"/>
    <w:rsid w:val="00006A5A"/>
    <w:rsid w:val="00017862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6266"/>
    <w:rsid w:val="00156BCE"/>
    <w:rsid w:val="00164AD5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33137"/>
    <w:rsid w:val="00234051"/>
    <w:rsid w:val="0023568B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35EF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2614B"/>
    <w:rsid w:val="00431565"/>
    <w:rsid w:val="00431E6C"/>
    <w:rsid w:val="0043359C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30A9"/>
    <w:rsid w:val="00524A47"/>
    <w:rsid w:val="00524F34"/>
    <w:rsid w:val="00527149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533D"/>
    <w:rsid w:val="005A6B4C"/>
    <w:rsid w:val="005A6D91"/>
    <w:rsid w:val="005A73D1"/>
    <w:rsid w:val="005B0F95"/>
    <w:rsid w:val="005B696C"/>
    <w:rsid w:val="005C183A"/>
    <w:rsid w:val="005C62F9"/>
    <w:rsid w:val="005E3973"/>
    <w:rsid w:val="005F30D7"/>
    <w:rsid w:val="005F6A4C"/>
    <w:rsid w:val="00604255"/>
    <w:rsid w:val="006106E5"/>
    <w:rsid w:val="0061109B"/>
    <w:rsid w:val="006115B5"/>
    <w:rsid w:val="006174A1"/>
    <w:rsid w:val="006222E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A558F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C7B"/>
    <w:rsid w:val="007439A8"/>
    <w:rsid w:val="00755582"/>
    <w:rsid w:val="0075760F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B7905"/>
    <w:rsid w:val="007C4004"/>
    <w:rsid w:val="007C7F50"/>
    <w:rsid w:val="007D19DF"/>
    <w:rsid w:val="007D5869"/>
    <w:rsid w:val="007D7C05"/>
    <w:rsid w:val="007F2A41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D2456"/>
    <w:rsid w:val="008E2203"/>
    <w:rsid w:val="00903102"/>
    <w:rsid w:val="009159B9"/>
    <w:rsid w:val="009226FC"/>
    <w:rsid w:val="00926E4C"/>
    <w:rsid w:val="00926F0D"/>
    <w:rsid w:val="0093201F"/>
    <w:rsid w:val="00935106"/>
    <w:rsid w:val="00936F1F"/>
    <w:rsid w:val="00941508"/>
    <w:rsid w:val="009514F3"/>
    <w:rsid w:val="00952EF3"/>
    <w:rsid w:val="009721F1"/>
    <w:rsid w:val="00984BF9"/>
    <w:rsid w:val="0098785C"/>
    <w:rsid w:val="009878C4"/>
    <w:rsid w:val="00990A4C"/>
    <w:rsid w:val="00993AF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607E"/>
    <w:rsid w:val="00A57949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0F99"/>
    <w:rsid w:val="00B22412"/>
    <w:rsid w:val="00B247A8"/>
    <w:rsid w:val="00B30751"/>
    <w:rsid w:val="00B35CC4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2035"/>
    <w:rsid w:val="00BB69A9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C0640B"/>
    <w:rsid w:val="00C074C3"/>
    <w:rsid w:val="00C0757C"/>
    <w:rsid w:val="00C07B97"/>
    <w:rsid w:val="00C11C9E"/>
    <w:rsid w:val="00C23C40"/>
    <w:rsid w:val="00C23F2D"/>
    <w:rsid w:val="00C3225B"/>
    <w:rsid w:val="00C4118D"/>
    <w:rsid w:val="00C41A00"/>
    <w:rsid w:val="00C5394B"/>
    <w:rsid w:val="00C5613A"/>
    <w:rsid w:val="00C578AC"/>
    <w:rsid w:val="00C62C35"/>
    <w:rsid w:val="00C670B4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18BD"/>
    <w:rsid w:val="00D25318"/>
    <w:rsid w:val="00D255F4"/>
    <w:rsid w:val="00D31378"/>
    <w:rsid w:val="00D31679"/>
    <w:rsid w:val="00D326E4"/>
    <w:rsid w:val="00D3525E"/>
    <w:rsid w:val="00D36300"/>
    <w:rsid w:val="00D4039A"/>
    <w:rsid w:val="00D42282"/>
    <w:rsid w:val="00D438B6"/>
    <w:rsid w:val="00D457D9"/>
    <w:rsid w:val="00D459B8"/>
    <w:rsid w:val="00D46A7A"/>
    <w:rsid w:val="00D47762"/>
    <w:rsid w:val="00D508A1"/>
    <w:rsid w:val="00D517BD"/>
    <w:rsid w:val="00D53E18"/>
    <w:rsid w:val="00D551D9"/>
    <w:rsid w:val="00D629E4"/>
    <w:rsid w:val="00D63B6A"/>
    <w:rsid w:val="00D67F98"/>
    <w:rsid w:val="00D71267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64404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2EAA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Normal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6B97"/>
    <w:rPr>
      <w:color w:val="808080"/>
    </w:rPr>
  </w:style>
  <w:style w:type="paragraph" w:styleId="ListParagraph">
    <w:name w:val="List Paragraph"/>
    <w:basedOn w:val="Normal"/>
    <w:uiPriority w:val="99"/>
    <w:qFormat/>
    <w:rsid w:val="00C074C3"/>
    <w:pPr>
      <w:ind w:left="720"/>
    </w:pPr>
  </w:style>
  <w:style w:type="paragraph" w:customStyle="1" w:styleId="ConsPlusNormal">
    <w:name w:val="ConsPlusNormal"/>
    <w:uiPriority w:val="99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Revision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A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D20"/>
    <w:rPr>
      <w:b/>
      <w:bCs/>
    </w:rPr>
  </w:style>
  <w:style w:type="character" w:styleId="Hyperlink">
    <w:name w:val="Hyperlink"/>
    <w:basedOn w:val="DefaultParagraphFont"/>
    <w:uiPriority w:val="99"/>
    <w:rsid w:val="008D2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84BF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9</Pages>
  <Words>1804</Words>
  <Characters>10285</Characters>
  <Application>Microsoft Office Outlook</Application>
  <DocSecurity>0</DocSecurity>
  <Lines>0</Lines>
  <Paragraphs>0</Paragraphs>
  <ScaleCrop>false</ScaleCrop>
  <Company>Администрация Красносадовского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Домбровский Е.А.</dc:creator>
  <cp:keywords/>
  <dc:description/>
  <cp:lastModifiedBy>Администрация </cp:lastModifiedBy>
  <cp:revision>18</cp:revision>
  <cp:lastPrinted>2018-07-30T06:22:00Z</cp:lastPrinted>
  <dcterms:created xsi:type="dcterms:W3CDTF">2018-07-26T13:21:00Z</dcterms:created>
  <dcterms:modified xsi:type="dcterms:W3CDTF">2018-08-24T11:15:00Z</dcterms:modified>
</cp:coreProperties>
</file>