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F7" w:rsidRPr="003538D8" w:rsidRDefault="009E21FE" w:rsidP="009E21FE">
      <w:pPr>
        <w:shd w:val="clear" w:color="auto" w:fill="FFFFFF"/>
        <w:spacing w:line="240" w:lineRule="auto"/>
        <w:jc w:val="center"/>
        <w:rPr>
          <w:rFonts w:ascii="Times New Roman" w:hAnsi="Times New Roman"/>
          <w:sz w:val="28"/>
          <w:szCs w:val="28"/>
        </w:rPr>
      </w:pPr>
      <w:r>
        <w:rPr>
          <w:rFonts w:ascii="Times New Roman" w:hAnsi="Times New Roman"/>
          <w:sz w:val="28"/>
          <w:szCs w:val="28"/>
        </w:rPr>
        <w:t xml:space="preserve">                                                         </w:t>
      </w:r>
      <w:r w:rsidR="00230EF7" w:rsidRPr="003538D8">
        <w:rPr>
          <w:rFonts w:ascii="Times New Roman" w:hAnsi="Times New Roman"/>
          <w:noProof/>
          <w:sz w:val="28"/>
          <w:szCs w:val="28"/>
        </w:rPr>
        <w:drawing>
          <wp:inline distT="0" distB="0" distL="0" distR="0">
            <wp:extent cx="478155" cy="627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78155" cy="62738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sidRPr="009E21FE">
        <w:rPr>
          <w:rFonts w:ascii="Times New Roman" w:hAnsi="Times New Roman"/>
          <w:b/>
          <w:sz w:val="28"/>
          <w:szCs w:val="28"/>
        </w:rPr>
        <w:t>ПРОЕКТ</w:t>
      </w:r>
    </w:p>
    <w:p w:rsidR="00230EF7" w:rsidRPr="003538D8" w:rsidRDefault="00230EF7" w:rsidP="003538D8">
      <w:pPr>
        <w:spacing w:after="0" w:line="240" w:lineRule="auto"/>
        <w:jc w:val="center"/>
        <w:rPr>
          <w:rFonts w:ascii="Times New Roman" w:hAnsi="Times New Roman"/>
          <w:sz w:val="28"/>
          <w:szCs w:val="28"/>
        </w:rPr>
      </w:pPr>
      <w:r w:rsidRPr="003538D8">
        <w:rPr>
          <w:rFonts w:ascii="Times New Roman" w:hAnsi="Times New Roman"/>
          <w:sz w:val="28"/>
          <w:szCs w:val="28"/>
        </w:rPr>
        <w:t>РОССИЙСКАЯ ФЕДЕРАЦИЯ</w:t>
      </w:r>
    </w:p>
    <w:p w:rsidR="00230EF7" w:rsidRPr="003538D8" w:rsidRDefault="00230EF7" w:rsidP="003538D8">
      <w:pPr>
        <w:spacing w:after="0" w:line="240" w:lineRule="auto"/>
        <w:jc w:val="center"/>
        <w:rPr>
          <w:rFonts w:ascii="Times New Roman" w:hAnsi="Times New Roman"/>
          <w:sz w:val="28"/>
          <w:szCs w:val="28"/>
        </w:rPr>
      </w:pPr>
      <w:r w:rsidRPr="003538D8">
        <w:rPr>
          <w:rFonts w:ascii="Times New Roman" w:hAnsi="Times New Roman"/>
          <w:sz w:val="28"/>
          <w:szCs w:val="28"/>
        </w:rPr>
        <w:t>РОСТОВСКАЯ ОБЛАСТЬ</w:t>
      </w:r>
    </w:p>
    <w:p w:rsidR="00230EF7" w:rsidRPr="003538D8" w:rsidRDefault="00230EF7" w:rsidP="003538D8">
      <w:pPr>
        <w:spacing w:after="0" w:line="240" w:lineRule="auto"/>
        <w:jc w:val="center"/>
        <w:rPr>
          <w:rFonts w:ascii="Times New Roman" w:hAnsi="Times New Roman"/>
          <w:sz w:val="28"/>
          <w:szCs w:val="28"/>
        </w:rPr>
      </w:pPr>
      <w:r w:rsidRPr="003538D8">
        <w:rPr>
          <w:rFonts w:ascii="Times New Roman" w:hAnsi="Times New Roman"/>
          <w:sz w:val="28"/>
          <w:szCs w:val="28"/>
        </w:rPr>
        <w:t>АЗОВСКИЙ РАЙОН</w:t>
      </w:r>
    </w:p>
    <w:p w:rsidR="00230EF7" w:rsidRPr="003538D8" w:rsidRDefault="00230EF7" w:rsidP="003538D8">
      <w:pPr>
        <w:spacing w:after="0" w:line="240" w:lineRule="auto"/>
        <w:jc w:val="center"/>
        <w:rPr>
          <w:rFonts w:ascii="Times New Roman" w:hAnsi="Times New Roman"/>
          <w:sz w:val="28"/>
          <w:szCs w:val="28"/>
        </w:rPr>
      </w:pPr>
      <w:r w:rsidRPr="003538D8">
        <w:rPr>
          <w:rFonts w:ascii="Times New Roman" w:hAnsi="Times New Roman"/>
          <w:sz w:val="28"/>
          <w:szCs w:val="28"/>
        </w:rPr>
        <w:t>МУНИЦИПАЛЬНОЕ ОБРАЗОВАНИЕ</w:t>
      </w:r>
    </w:p>
    <w:p w:rsidR="00230EF7" w:rsidRPr="003538D8" w:rsidRDefault="00230EF7" w:rsidP="003538D8">
      <w:pPr>
        <w:spacing w:after="0" w:line="240" w:lineRule="auto"/>
        <w:jc w:val="center"/>
        <w:rPr>
          <w:rFonts w:ascii="Times New Roman" w:hAnsi="Times New Roman"/>
          <w:sz w:val="28"/>
          <w:szCs w:val="28"/>
        </w:rPr>
      </w:pPr>
      <w:r w:rsidRPr="003538D8">
        <w:rPr>
          <w:rFonts w:ascii="Times New Roman" w:hAnsi="Times New Roman"/>
          <w:sz w:val="28"/>
          <w:szCs w:val="28"/>
        </w:rPr>
        <w:t>«КРАСНОСАДОВСКОЕ СЕЛЬСКОЕ ПОСЕЛЕНИЕ»</w:t>
      </w:r>
    </w:p>
    <w:p w:rsidR="00230EF7" w:rsidRPr="003538D8" w:rsidRDefault="00230EF7" w:rsidP="003538D8">
      <w:pPr>
        <w:pStyle w:val="ConsTitle"/>
        <w:widowControl/>
        <w:jc w:val="center"/>
        <w:rPr>
          <w:rFonts w:ascii="Times New Roman" w:hAnsi="Times New Roman" w:cs="Times New Roman"/>
          <w:b w:val="0"/>
          <w:sz w:val="28"/>
          <w:szCs w:val="28"/>
        </w:rPr>
      </w:pPr>
      <w:r w:rsidRPr="003538D8">
        <w:rPr>
          <w:rFonts w:ascii="Times New Roman" w:hAnsi="Times New Roman" w:cs="Times New Roman"/>
          <w:b w:val="0"/>
          <w:sz w:val="28"/>
          <w:szCs w:val="28"/>
        </w:rPr>
        <w:t>СОБРАНИЕ ДЕПУТАТОВ</w:t>
      </w:r>
    </w:p>
    <w:p w:rsidR="00230EF7" w:rsidRPr="003538D8" w:rsidRDefault="00230EF7" w:rsidP="003538D8">
      <w:pPr>
        <w:shd w:val="clear" w:color="auto" w:fill="FFFFFF"/>
        <w:spacing w:after="0" w:line="240" w:lineRule="auto"/>
        <w:jc w:val="center"/>
        <w:rPr>
          <w:rFonts w:ascii="Times New Roman" w:hAnsi="Times New Roman"/>
          <w:sz w:val="28"/>
          <w:szCs w:val="28"/>
        </w:rPr>
      </w:pPr>
      <w:r w:rsidRPr="003538D8">
        <w:rPr>
          <w:rFonts w:ascii="Times New Roman" w:hAnsi="Times New Roman"/>
          <w:sz w:val="28"/>
          <w:szCs w:val="28"/>
        </w:rPr>
        <w:t>КРАСНОСАДОВСКОГО СЕЛЬСКОГО ПОСЕЛЕНИЯ</w:t>
      </w:r>
    </w:p>
    <w:p w:rsidR="00230EF7" w:rsidRPr="003538D8" w:rsidRDefault="00230EF7" w:rsidP="003538D8">
      <w:pPr>
        <w:shd w:val="clear" w:color="auto" w:fill="FFFFFF"/>
        <w:spacing w:after="0" w:line="240" w:lineRule="auto"/>
        <w:jc w:val="center"/>
        <w:rPr>
          <w:rFonts w:ascii="Times New Roman" w:hAnsi="Times New Roman"/>
          <w:sz w:val="28"/>
          <w:szCs w:val="28"/>
        </w:rPr>
      </w:pPr>
      <w:r w:rsidRPr="003538D8">
        <w:rPr>
          <w:rFonts w:ascii="Times New Roman" w:hAnsi="Times New Roman"/>
          <w:sz w:val="28"/>
          <w:szCs w:val="28"/>
        </w:rPr>
        <w:t>ЧЕТВЕРТОГО СОЗЫВА</w:t>
      </w:r>
    </w:p>
    <w:p w:rsidR="00230EF7" w:rsidRPr="003538D8" w:rsidRDefault="00230EF7" w:rsidP="003538D8">
      <w:pPr>
        <w:shd w:val="clear" w:color="auto" w:fill="FFFFFF"/>
        <w:spacing w:after="0" w:line="240" w:lineRule="auto"/>
        <w:jc w:val="center"/>
        <w:rPr>
          <w:rFonts w:ascii="Times New Roman" w:hAnsi="Times New Roman"/>
          <w:bCs/>
          <w:spacing w:val="-3"/>
          <w:sz w:val="28"/>
          <w:szCs w:val="28"/>
        </w:rPr>
      </w:pPr>
    </w:p>
    <w:p w:rsidR="00230EF7" w:rsidRPr="003538D8" w:rsidRDefault="00230EF7" w:rsidP="003538D8">
      <w:pPr>
        <w:spacing w:line="240" w:lineRule="auto"/>
        <w:jc w:val="center"/>
        <w:rPr>
          <w:rFonts w:ascii="Times New Roman" w:hAnsi="Times New Roman"/>
          <w:b/>
          <w:bCs/>
          <w:sz w:val="28"/>
          <w:szCs w:val="28"/>
        </w:rPr>
      </w:pPr>
      <w:r w:rsidRPr="003538D8">
        <w:rPr>
          <w:rFonts w:ascii="Times New Roman" w:hAnsi="Times New Roman"/>
          <w:b/>
          <w:sz w:val="28"/>
          <w:szCs w:val="28"/>
        </w:rPr>
        <w:t xml:space="preserve">РЕШЕНИЕ № </w:t>
      </w:r>
    </w:p>
    <w:p w:rsidR="00230EF7" w:rsidRPr="003538D8" w:rsidRDefault="00230EF7" w:rsidP="003538D8">
      <w:pPr>
        <w:pStyle w:val="a4"/>
        <w:spacing w:before="0" w:after="0"/>
        <w:rPr>
          <w:rFonts w:cs="Times New Roman"/>
          <w:b/>
          <w:sz w:val="28"/>
          <w:szCs w:val="28"/>
        </w:rPr>
      </w:pPr>
      <w:r w:rsidRPr="009E21FE">
        <w:rPr>
          <w:rFonts w:cs="Times New Roman"/>
          <w:sz w:val="28"/>
          <w:szCs w:val="28"/>
        </w:rPr>
        <w:t>«</w:t>
      </w:r>
      <w:r w:rsidR="009E21FE" w:rsidRPr="009E21FE">
        <w:rPr>
          <w:rFonts w:cs="Times New Roman"/>
          <w:sz w:val="28"/>
          <w:szCs w:val="28"/>
        </w:rPr>
        <w:t>___</w:t>
      </w:r>
      <w:r w:rsidRPr="009E21FE">
        <w:rPr>
          <w:rFonts w:cs="Times New Roman"/>
          <w:sz w:val="28"/>
          <w:szCs w:val="28"/>
        </w:rPr>
        <w:t xml:space="preserve">»  </w:t>
      </w:r>
      <w:r w:rsidR="009E21FE" w:rsidRPr="009E21FE">
        <w:rPr>
          <w:rFonts w:cs="Times New Roman"/>
          <w:sz w:val="28"/>
          <w:szCs w:val="28"/>
        </w:rPr>
        <w:t>_____</w:t>
      </w:r>
      <w:r w:rsidRPr="009E21FE">
        <w:rPr>
          <w:rFonts w:cs="Times New Roman"/>
          <w:sz w:val="28"/>
          <w:szCs w:val="28"/>
        </w:rPr>
        <w:t xml:space="preserve">  2021  г.</w:t>
      </w:r>
      <w:r w:rsidRPr="009E21FE">
        <w:rPr>
          <w:rFonts w:cs="Times New Roman"/>
          <w:b/>
          <w:sz w:val="28"/>
          <w:szCs w:val="28"/>
        </w:rPr>
        <w:t xml:space="preserve"> </w:t>
      </w:r>
      <w:r w:rsidRPr="003538D8">
        <w:rPr>
          <w:rFonts w:cs="Times New Roman"/>
          <w:b/>
          <w:color w:val="FF0000"/>
          <w:sz w:val="28"/>
          <w:szCs w:val="28"/>
        </w:rPr>
        <w:t xml:space="preserve">                                                                        </w:t>
      </w:r>
      <w:r w:rsidRPr="003538D8">
        <w:rPr>
          <w:rFonts w:cs="Times New Roman"/>
          <w:sz w:val="28"/>
          <w:szCs w:val="28"/>
        </w:rPr>
        <w:t xml:space="preserve">п. Красный Сад   </w:t>
      </w:r>
      <w:r w:rsidRPr="003538D8">
        <w:rPr>
          <w:rFonts w:cs="Times New Roman"/>
          <w:b/>
          <w:sz w:val="28"/>
          <w:szCs w:val="28"/>
        </w:rPr>
        <w:t xml:space="preserve">                                         </w:t>
      </w:r>
    </w:p>
    <w:p w:rsidR="00230EF7" w:rsidRPr="003538D8" w:rsidRDefault="00230EF7" w:rsidP="003538D8">
      <w:pPr>
        <w:tabs>
          <w:tab w:val="left" w:pos="240"/>
          <w:tab w:val="left" w:pos="7950"/>
          <w:tab w:val="right" w:pos="10205"/>
        </w:tabs>
        <w:spacing w:line="240" w:lineRule="auto"/>
        <w:outlineLvl w:val="0"/>
        <w:rPr>
          <w:rFonts w:ascii="Times New Roman" w:hAnsi="Times New Roman"/>
          <w:b/>
          <w:bCs/>
          <w:sz w:val="28"/>
          <w:szCs w:val="28"/>
        </w:rPr>
      </w:pPr>
      <w:r w:rsidRPr="003538D8">
        <w:rPr>
          <w:rFonts w:ascii="Times New Roman" w:hAnsi="Times New Roman"/>
          <w:b/>
          <w:bCs/>
          <w:sz w:val="28"/>
          <w:szCs w:val="28"/>
        </w:rPr>
        <w:tab/>
      </w:r>
      <w:r w:rsidRPr="003538D8">
        <w:rPr>
          <w:rFonts w:ascii="Times New Roman" w:hAnsi="Times New Roman"/>
          <w:b/>
          <w:bCs/>
          <w:sz w:val="28"/>
          <w:szCs w:val="28"/>
        </w:rPr>
        <w:tab/>
        <w:t xml:space="preserve">                          </w:t>
      </w:r>
    </w:p>
    <w:p w:rsidR="003538D8" w:rsidRPr="003538D8" w:rsidRDefault="003538D8" w:rsidP="003538D8">
      <w:pPr>
        <w:tabs>
          <w:tab w:val="left" w:pos="1440"/>
          <w:tab w:val="left" w:pos="2120"/>
          <w:tab w:val="center" w:pos="5102"/>
        </w:tabs>
        <w:spacing w:after="0" w:line="240" w:lineRule="auto"/>
        <w:rPr>
          <w:rFonts w:ascii="Times New Roman" w:hAnsi="Times New Roman"/>
          <w:bCs/>
          <w:sz w:val="28"/>
          <w:szCs w:val="28"/>
        </w:rPr>
      </w:pPr>
      <w:r w:rsidRPr="003538D8">
        <w:rPr>
          <w:rFonts w:ascii="Times New Roman" w:hAnsi="Times New Roman"/>
          <w:sz w:val="28"/>
          <w:szCs w:val="28"/>
        </w:rPr>
        <w:t xml:space="preserve">Об утверждении </w:t>
      </w:r>
      <w:r>
        <w:rPr>
          <w:rFonts w:ascii="Times New Roman" w:hAnsi="Times New Roman"/>
          <w:sz w:val="28"/>
          <w:szCs w:val="28"/>
        </w:rPr>
        <w:t>«</w:t>
      </w:r>
      <w:r w:rsidRPr="003538D8">
        <w:rPr>
          <w:rFonts w:ascii="Times New Roman" w:hAnsi="Times New Roman"/>
          <w:bCs/>
          <w:sz w:val="28"/>
          <w:szCs w:val="28"/>
        </w:rPr>
        <w:t>Правил</w:t>
      </w:r>
      <w:r w:rsidRPr="003538D8">
        <w:rPr>
          <w:rFonts w:ascii="Times New Roman" w:hAnsi="Times New Roman"/>
          <w:sz w:val="28"/>
          <w:szCs w:val="28"/>
        </w:rPr>
        <w:t xml:space="preserve"> </w:t>
      </w:r>
      <w:r w:rsidRPr="003538D8">
        <w:rPr>
          <w:rFonts w:ascii="Times New Roman" w:hAnsi="Times New Roman"/>
          <w:bCs/>
          <w:sz w:val="28"/>
          <w:szCs w:val="28"/>
        </w:rPr>
        <w:t>благоустройства</w:t>
      </w:r>
    </w:p>
    <w:p w:rsidR="003538D8" w:rsidRPr="003538D8" w:rsidRDefault="003538D8" w:rsidP="003538D8">
      <w:pPr>
        <w:tabs>
          <w:tab w:val="left" w:pos="1440"/>
          <w:tab w:val="left" w:pos="2120"/>
          <w:tab w:val="center" w:pos="5102"/>
        </w:tabs>
        <w:spacing w:after="0" w:line="240" w:lineRule="auto"/>
        <w:rPr>
          <w:rFonts w:ascii="Times New Roman" w:hAnsi="Times New Roman"/>
          <w:bCs/>
          <w:sz w:val="28"/>
          <w:szCs w:val="28"/>
        </w:rPr>
      </w:pPr>
      <w:r w:rsidRPr="003538D8">
        <w:rPr>
          <w:rFonts w:ascii="Times New Roman" w:hAnsi="Times New Roman"/>
          <w:bCs/>
          <w:sz w:val="28"/>
          <w:szCs w:val="28"/>
        </w:rPr>
        <w:t xml:space="preserve">территории  Красносадовского </w:t>
      </w:r>
      <w:proofErr w:type="gramStart"/>
      <w:r w:rsidRPr="003538D8">
        <w:rPr>
          <w:rFonts w:ascii="Times New Roman" w:hAnsi="Times New Roman"/>
          <w:bCs/>
          <w:sz w:val="28"/>
          <w:szCs w:val="28"/>
        </w:rPr>
        <w:t>сельского</w:t>
      </w:r>
      <w:proofErr w:type="gramEnd"/>
    </w:p>
    <w:p w:rsidR="003538D8" w:rsidRPr="003538D8" w:rsidRDefault="003538D8" w:rsidP="003538D8">
      <w:pPr>
        <w:tabs>
          <w:tab w:val="left" w:pos="1440"/>
          <w:tab w:val="left" w:pos="2120"/>
          <w:tab w:val="center" w:pos="5102"/>
        </w:tabs>
        <w:spacing w:after="0" w:line="240" w:lineRule="auto"/>
        <w:rPr>
          <w:rFonts w:ascii="Times New Roman" w:hAnsi="Times New Roman"/>
          <w:bCs/>
          <w:sz w:val="28"/>
          <w:szCs w:val="28"/>
        </w:rPr>
      </w:pPr>
      <w:r w:rsidRPr="003538D8">
        <w:rPr>
          <w:rFonts w:ascii="Times New Roman" w:hAnsi="Times New Roman"/>
          <w:bCs/>
          <w:sz w:val="28"/>
          <w:szCs w:val="28"/>
        </w:rPr>
        <w:t>поселения</w:t>
      </w:r>
      <w:r>
        <w:rPr>
          <w:rFonts w:ascii="Times New Roman" w:hAnsi="Times New Roman"/>
          <w:bCs/>
          <w:sz w:val="28"/>
          <w:szCs w:val="28"/>
        </w:rPr>
        <w:t>»</w:t>
      </w:r>
      <w:r w:rsidRPr="003538D8">
        <w:rPr>
          <w:rFonts w:ascii="Times New Roman" w:hAnsi="Times New Roman"/>
          <w:bCs/>
          <w:sz w:val="28"/>
          <w:szCs w:val="28"/>
        </w:rPr>
        <w:t xml:space="preserve">  Азовского муниципального</w:t>
      </w:r>
    </w:p>
    <w:p w:rsidR="003538D8" w:rsidRPr="003538D8" w:rsidRDefault="003538D8" w:rsidP="003538D8">
      <w:pPr>
        <w:tabs>
          <w:tab w:val="left" w:pos="1440"/>
          <w:tab w:val="left" w:pos="2120"/>
          <w:tab w:val="center" w:pos="5102"/>
        </w:tabs>
        <w:spacing w:after="0" w:line="240" w:lineRule="auto"/>
        <w:rPr>
          <w:rFonts w:ascii="Times New Roman" w:hAnsi="Times New Roman"/>
          <w:sz w:val="28"/>
          <w:szCs w:val="28"/>
        </w:rPr>
      </w:pPr>
      <w:r w:rsidRPr="003538D8">
        <w:rPr>
          <w:rFonts w:ascii="Times New Roman" w:hAnsi="Times New Roman"/>
          <w:bCs/>
          <w:sz w:val="28"/>
          <w:szCs w:val="28"/>
        </w:rPr>
        <w:t>района  Ростовской области</w:t>
      </w:r>
    </w:p>
    <w:p w:rsidR="003538D8" w:rsidRPr="003538D8" w:rsidRDefault="003538D8" w:rsidP="003538D8">
      <w:pPr>
        <w:spacing w:after="0" w:line="240" w:lineRule="auto"/>
        <w:rPr>
          <w:rFonts w:ascii="Times New Roman" w:hAnsi="Times New Roman"/>
          <w:sz w:val="28"/>
          <w:szCs w:val="28"/>
        </w:rPr>
      </w:pPr>
    </w:p>
    <w:p w:rsidR="003538D8" w:rsidRPr="003538D8" w:rsidRDefault="003538D8" w:rsidP="003538D8">
      <w:pPr>
        <w:spacing w:after="0" w:line="240" w:lineRule="auto"/>
        <w:jc w:val="both"/>
        <w:rPr>
          <w:rFonts w:ascii="Times New Roman" w:hAnsi="Times New Roman"/>
          <w:sz w:val="28"/>
          <w:szCs w:val="28"/>
        </w:rPr>
      </w:pPr>
    </w:p>
    <w:p w:rsidR="003538D8" w:rsidRPr="003538D8" w:rsidRDefault="003538D8" w:rsidP="003538D8">
      <w:pPr>
        <w:spacing w:line="240" w:lineRule="auto"/>
        <w:ind w:firstLine="709"/>
        <w:jc w:val="both"/>
        <w:rPr>
          <w:rFonts w:ascii="Times New Roman" w:hAnsi="Times New Roman"/>
          <w:sz w:val="28"/>
          <w:szCs w:val="28"/>
        </w:rPr>
      </w:pPr>
      <w:proofErr w:type="gramStart"/>
      <w:r w:rsidRPr="003538D8">
        <w:rPr>
          <w:rFonts w:ascii="Times New Roman" w:hAnsi="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 законом от 30 марта 1999 года № 52-ФЗ "О санитарно-эпидемиологическом благополучии населения", Федеральным законом от 10 января 2002 года № 7-ФЗ "Об охране</w:t>
      </w:r>
      <w:proofErr w:type="gramEnd"/>
      <w:r w:rsidRPr="003538D8">
        <w:rPr>
          <w:rFonts w:ascii="Times New Roman" w:hAnsi="Times New Roman"/>
          <w:sz w:val="28"/>
          <w:szCs w:val="28"/>
        </w:rPr>
        <w:t xml:space="preserve"> окружающей среды", Федеральным законом от 24 июня 1998 года № 89-ФЗ "Об отходах производства и потребления", приказом Министерства строительства и жилищно-коммунального хозяйства Российской Федерации от 13 апреля 2017 года №711/</w:t>
      </w:r>
      <w:proofErr w:type="spellStart"/>
      <w:proofErr w:type="gramStart"/>
      <w:r w:rsidRPr="003538D8">
        <w:rPr>
          <w:rFonts w:ascii="Times New Roman" w:hAnsi="Times New Roman"/>
          <w:sz w:val="28"/>
          <w:szCs w:val="28"/>
        </w:rPr>
        <w:t>пр</w:t>
      </w:r>
      <w:proofErr w:type="spellEnd"/>
      <w:proofErr w:type="gramEnd"/>
      <w:r w:rsidRPr="003538D8">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sz w:val="28"/>
          <w:szCs w:val="28"/>
        </w:rPr>
        <w:t>Собрание депута</w:t>
      </w:r>
      <w:r w:rsidR="002458CC">
        <w:rPr>
          <w:rFonts w:ascii="Times New Roman" w:hAnsi="Times New Roman"/>
          <w:sz w:val="28"/>
          <w:szCs w:val="28"/>
        </w:rPr>
        <w:t>т</w:t>
      </w:r>
      <w:r>
        <w:rPr>
          <w:rFonts w:ascii="Times New Roman" w:hAnsi="Times New Roman"/>
          <w:sz w:val="28"/>
          <w:szCs w:val="28"/>
        </w:rPr>
        <w:t>ов Кра</w:t>
      </w:r>
      <w:r w:rsidR="006B6073">
        <w:rPr>
          <w:rFonts w:ascii="Times New Roman" w:hAnsi="Times New Roman"/>
          <w:sz w:val="28"/>
          <w:szCs w:val="28"/>
        </w:rPr>
        <w:t>сн</w:t>
      </w:r>
      <w:r>
        <w:rPr>
          <w:rFonts w:ascii="Times New Roman" w:hAnsi="Times New Roman"/>
          <w:sz w:val="28"/>
          <w:szCs w:val="28"/>
        </w:rPr>
        <w:t>осадовского сельского поселения</w:t>
      </w:r>
    </w:p>
    <w:p w:rsidR="003538D8" w:rsidRPr="003538D8" w:rsidRDefault="003538D8" w:rsidP="003538D8">
      <w:pPr>
        <w:spacing w:line="240" w:lineRule="auto"/>
        <w:jc w:val="center"/>
        <w:rPr>
          <w:rFonts w:ascii="Times New Roman" w:hAnsi="Times New Roman"/>
          <w:sz w:val="28"/>
          <w:szCs w:val="28"/>
        </w:rPr>
      </w:pPr>
      <w:r w:rsidRPr="003538D8">
        <w:rPr>
          <w:rFonts w:ascii="Times New Roman" w:hAnsi="Times New Roman"/>
          <w:sz w:val="28"/>
          <w:szCs w:val="28"/>
        </w:rPr>
        <w:t>РЕШИЛ</w:t>
      </w:r>
      <w:r>
        <w:rPr>
          <w:rFonts w:ascii="Times New Roman" w:hAnsi="Times New Roman"/>
          <w:sz w:val="28"/>
          <w:szCs w:val="28"/>
        </w:rPr>
        <w:t>О</w:t>
      </w:r>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 Утвердить </w:t>
      </w:r>
      <w:hyperlink r:id="rId7" w:anchor="Par34" w:history="1">
        <w:r w:rsidRPr="003538D8">
          <w:rPr>
            <w:rStyle w:val="ad"/>
            <w:rFonts w:ascii="Times New Roman" w:hAnsi="Times New Roman"/>
            <w:color w:val="auto"/>
            <w:sz w:val="28"/>
            <w:szCs w:val="28"/>
            <w:u w:val="none"/>
          </w:rPr>
          <w:t>Правила</w:t>
        </w:r>
      </w:hyperlink>
      <w:r w:rsidRPr="003538D8">
        <w:rPr>
          <w:rFonts w:ascii="Times New Roman" w:hAnsi="Times New Roman"/>
          <w:sz w:val="28"/>
          <w:szCs w:val="28"/>
        </w:rPr>
        <w:t xml:space="preserve"> благоустройства</w:t>
      </w:r>
      <w:r>
        <w:rPr>
          <w:rFonts w:ascii="Times New Roman" w:hAnsi="Times New Roman"/>
          <w:sz w:val="28"/>
          <w:szCs w:val="28"/>
        </w:rPr>
        <w:t xml:space="preserve"> территории</w:t>
      </w:r>
      <w:r w:rsidRPr="003538D8">
        <w:rPr>
          <w:rFonts w:ascii="Times New Roman" w:hAnsi="Times New Roman"/>
          <w:sz w:val="28"/>
          <w:szCs w:val="28"/>
        </w:rPr>
        <w:t xml:space="preserve"> </w:t>
      </w:r>
      <w:r>
        <w:rPr>
          <w:rFonts w:ascii="Times New Roman" w:hAnsi="Times New Roman"/>
          <w:sz w:val="28"/>
          <w:szCs w:val="28"/>
        </w:rPr>
        <w:t xml:space="preserve">Красносадовского сельского поселения Азовского муниципального района Ростовской области </w:t>
      </w:r>
      <w:r w:rsidRPr="003538D8">
        <w:rPr>
          <w:rFonts w:ascii="Times New Roman" w:hAnsi="Times New Roman"/>
          <w:sz w:val="28"/>
          <w:szCs w:val="28"/>
        </w:rPr>
        <w:t xml:space="preserve"> (прилагаются).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 Признать утратившими силу:</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 xml:space="preserve">-  решение </w:t>
      </w:r>
      <w:r>
        <w:rPr>
          <w:rFonts w:ascii="Times New Roman" w:hAnsi="Times New Roman"/>
          <w:sz w:val="28"/>
          <w:szCs w:val="28"/>
        </w:rPr>
        <w:t xml:space="preserve">Собрания депутатов </w:t>
      </w:r>
      <w:r w:rsidRPr="003538D8">
        <w:rPr>
          <w:rFonts w:ascii="Times New Roman" w:hAnsi="Times New Roman"/>
          <w:sz w:val="28"/>
          <w:szCs w:val="28"/>
        </w:rPr>
        <w:t xml:space="preserve">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 xml:space="preserve"> от </w:t>
      </w:r>
      <w:r>
        <w:rPr>
          <w:rFonts w:ascii="Times New Roman" w:hAnsi="Times New Roman"/>
          <w:sz w:val="28"/>
          <w:szCs w:val="28"/>
        </w:rPr>
        <w:t>23.03.2018</w:t>
      </w:r>
      <w:r w:rsidRPr="003538D8">
        <w:rPr>
          <w:rFonts w:ascii="Times New Roman" w:hAnsi="Times New Roman"/>
          <w:sz w:val="28"/>
          <w:szCs w:val="28"/>
        </w:rPr>
        <w:t xml:space="preserve"> года № </w:t>
      </w:r>
      <w:r>
        <w:rPr>
          <w:rFonts w:ascii="Times New Roman" w:hAnsi="Times New Roman"/>
          <w:sz w:val="28"/>
          <w:szCs w:val="28"/>
        </w:rPr>
        <w:t>62</w:t>
      </w:r>
      <w:r w:rsidRPr="003538D8">
        <w:rPr>
          <w:rFonts w:ascii="Times New Roman" w:hAnsi="Times New Roman"/>
          <w:sz w:val="28"/>
          <w:szCs w:val="28"/>
        </w:rPr>
        <w:t xml:space="preserve"> «Об утверждении </w:t>
      </w:r>
      <w:hyperlink r:id="rId8" w:history="1">
        <w:r w:rsidRPr="003538D8">
          <w:rPr>
            <w:rStyle w:val="ad"/>
            <w:rFonts w:ascii="Times New Roman" w:hAnsi="Times New Roman"/>
            <w:color w:val="auto"/>
            <w:sz w:val="28"/>
            <w:szCs w:val="28"/>
            <w:u w:val="none"/>
          </w:rPr>
          <w:t>Правил</w:t>
        </w:r>
      </w:hyperlink>
      <w:r w:rsidRPr="003538D8">
        <w:rPr>
          <w:rFonts w:ascii="Times New Roman" w:hAnsi="Times New Roman"/>
          <w:sz w:val="28"/>
          <w:szCs w:val="28"/>
        </w:rPr>
        <w:t xml:space="preserve"> благоустройства </w:t>
      </w:r>
      <w:r w:rsidR="002458CC">
        <w:rPr>
          <w:rFonts w:ascii="Times New Roman" w:hAnsi="Times New Roman"/>
          <w:sz w:val="28"/>
          <w:szCs w:val="28"/>
        </w:rPr>
        <w:t xml:space="preserve">территории </w:t>
      </w:r>
      <w:r>
        <w:rPr>
          <w:rFonts w:ascii="Times New Roman" w:hAnsi="Times New Roman"/>
          <w:sz w:val="28"/>
          <w:szCs w:val="28"/>
        </w:rPr>
        <w:t>Красносадовского сельского поселения</w:t>
      </w:r>
      <w:r w:rsidR="002458CC">
        <w:rPr>
          <w:rFonts w:ascii="Times New Roman" w:hAnsi="Times New Roman"/>
          <w:sz w:val="28"/>
          <w:szCs w:val="28"/>
        </w:rPr>
        <w:t>».</w:t>
      </w:r>
    </w:p>
    <w:p w:rsidR="003538D8" w:rsidRPr="003538D8" w:rsidRDefault="003538D8" w:rsidP="00F03CEB">
      <w:pPr>
        <w:pStyle w:val="ae"/>
        <w:ind w:firstLine="709"/>
        <w:jc w:val="both"/>
        <w:rPr>
          <w:rFonts w:ascii="Times New Roman" w:hAnsi="Times New Roman"/>
          <w:sz w:val="28"/>
          <w:szCs w:val="28"/>
        </w:rPr>
      </w:pPr>
      <w:r w:rsidRPr="003538D8">
        <w:rPr>
          <w:rFonts w:ascii="Times New Roman" w:hAnsi="Times New Roman"/>
          <w:sz w:val="28"/>
          <w:szCs w:val="28"/>
        </w:rPr>
        <w:t xml:space="preserve">3. Настоящее решение подлежит </w:t>
      </w:r>
      <w:r w:rsidR="002458CC">
        <w:rPr>
          <w:rFonts w:ascii="Times New Roman" w:hAnsi="Times New Roman"/>
          <w:sz w:val="28"/>
          <w:szCs w:val="28"/>
        </w:rPr>
        <w:t>опубликованию</w:t>
      </w:r>
      <w:r w:rsidRPr="003538D8">
        <w:rPr>
          <w:rFonts w:ascii="Times New Roman" w:hAnsi="Times New Roman"/>
          <w:sz w:val="28"/>
          <w:szCs w:val="28"/>
        </w:rPr>
        <w:t xml:space="preserve"> путем размещения на информационном стенде в здании администрации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 xml:space="preserve"> по адресу:  </w:t>
      </w:r>
      <w:r w:rsidR="002458CC">
        <w:rPr>
          <w:rFonts w:ascii="Times New Roman" w:hAnsi="Times New Roman"/>
          <w:sz w:val="28"/>
          <w:szCs w:val="28"/>
        </w:rPr>
        <w:t xml:space="preserve">Азовский район, п. Красный Сад, ул. </w:t>
      </w:r>
      <w:proofErr w:type="gramStart"/>
      <w:r w:rsidR="002458CC">
        <w:rPr>
          <w:rFonts w:ascii="Times New Roman" w:hAnsi="Times New Roman"/>
          <w:sz w:val="28"/>
          <w:szCs w:val="28"/>
        </w:rPr>
        <w:t>Садовая</w:t>
      </w:r>
      <w:proofErr w:type="gramEnd"/>
      <w:r w:rsidR="002458CC">
        <w:rPr>
          <w:rFonts w:ascii="Times New Roman" w:hAnsi="Times New Roman"/>
          <w:sz w:val="28"/>
          <w:szCs w:val="28"/>
        </w:rPr>
        <w:t xml:space="preserve">, </w:t>
      </w:r>
      <w:proofErr w:type="spellStart"/>
      <w:r w:rsidR="002458CC">
        <w:rPr>
          <w:rFonts w:ascii="Times New Roman" w:hAnsi="Times New Roman"/>
          <w:sz w:val="28"/>
          <w:szCs w:val="28"/>
        </w:rPr>
        <w:t>зд</w:t>
      </w:r>
      <w:proofErr w:type="spellEnd"/>
      <w:r w:rsidR="002458CC">
        <w:rPr>
          <w:rFonts w:ascii="Times New Roman" w:hAnsi="Times New Roman"/>
          <w:sz w:val="28"/>
          <w:szCs w:val="28"/>
        </w:rPr>
        <w:t xml:space="preserve">. 22 </w:t>
      </w:r>
      <w:r w:rsidRPr="003538D8">
        <w:rPr>
          <w:rFonts w:ascii="Times New Roman" w:hAnsi="Times New Roman"/>
          <w:sz w:val="28"/>
          <w:szCs w:val="28"/>
        </w:rPr>
        <w:t xml:space="preserve"> и на официальном сайте </w:t>
      </w:r>
      <w:r w:rsidR="002458CC" w:rsidRPr="003538D8">
        <w:rPr>
          <w:rFonts w:ascii="Times New Roman" w:hAnsi="Times New Roman"/>
          <w:sz w:val="28"/>
          <w:szCs w:val="28"/>
        </w:rPr>
        <w:t xml:space="preserve">администрации </w:t>
      </w:r>
      <w:r w:rsidR="002458CC">
        <w:rPr>
          <w:rFonts w:ascii="Times New Roman" w:hAnsi="Times New Roman"/>
          <w:sz w:val="28"/>
          <w:szCs w:val="28"/>
        </w:rPr>
        <w:t>Красносадовского сельского поселения</w:t>
      </w:r>
      <w:r w:rsidRPr="003538D8">
        <w:rPr>
          <w:rFonts w:ascii="Times New Roman" w:hAnsi="Times New Roman"/>
          <w:sz w:val="28"/>
          <w:szCs w:val="28"/>
        </w:rPr>
        <w:t xml:space="preserve"> </w:t>
      </w:r>
      <w:r w:rsidR="002458CC" w:rsidRPr="002458CC">
        <w:rPr>
          <w:rFonts w:ascii="Times New Roman" w:hAnsi="Times New Roman"/>
          <w:sz w:val="28"/>
          <w:szCs w:val="28"/>
        </w:rPr>
        <w:t>(</w:t>
      </w:r>
      <w:hyperlink r:id="rId9" w:history="1">
        <w:r w:rsidR="002458CC" w:rsidRPr="002458CC">
          <w:rPr>
            <w:rStyle w:val="ad"/>
            <w:rFonts w:ascii="Times New Roman" w:hAnsi="Times New Roman"/>
            <w:color w:val="auto"/>
            <w:sz w:val="28"/>
            <w:szCs w:val="28"/>
            <w:u w:val="none"/>
            <w:shd w:val="clear" w:color="auto" w:fill="FFFFFF"/>
          </w:rPr>
          <w:t>www.krasnosadovskoe.ru</w:t>
        </w:r>
      </w:hyperlink>
      <w:r w:rsidR="002458CC" w:rsidRPr="002458CC">
        <w:rPr>
          <w:rStyle w:val="ad"/>
          <w:rFonts w:ascii="Times New Roman" w:hAnsi="Times New Roman"/>
          <w:color w:val="auto"/>
          <w:sz w:val="28"/>
          <w:szCs w:val="28"/>
          <w:u w:val="none"/>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 Настоящее решение вступает в силу со дня его официального </w:t>
      </w:r>
      <w:r w:rsidR="002458CC">
        <w:rPr>
          <w:rFonts w:ascii="Times New Roman" w:hAnsi="Times New Roman"/>
          <w:sz w:val="28"/>
          <w:szCs w:val="28"/>
        </w:rPr>
        <w:t>опубликования</w:t>
      </w:r>
      <w:r w:rsidRPr="003538D8">
        <w:rPr>
          <w:rFonts w:ascii="Times New Roman" w:hAnsi="Times New Roman"/>
          <w:sz w:val="28"/>
          <w:szCs w:val="28"/>
        </w:rPr>
        <w:t>.</w:t>
      </w:r>
    </w:p>
    <w:p w:rsidR="003538D8" w:rsidRPr="003538D8" w:rsidRDefault="003538D8" w:rsidP="00F03CEB">
      <w:pPr>
        <w:shd w:val="clear" w:color="auto" w:fill="FFFFFF"/>
        <w:spacing w:after="0" w:line="240" w:lineRule="auto"/>
        <w:jc w:val="both"/>
        <w:rPr>
          <w:rFonts w:ascii="Times New Roman" w:hAnsi="Times New Roman"/>
          <w:sz w:val="28"/>
          <w:szCs w:val="28"/>
        </w:rPr>
      </w:pPr>
      <w:r w:rsidRPr="003538D8">
        <w:rPr>
          <w:rFonts w:ascii="Times New Roman" w:hAnsi="Times New Roman"/>
          <w:sz w:val="28"/>
          <w:szCs w:val="28"/>
        </w:rPr>
        <w:t xml:space="preserve">         5. Контроль исполнения данного решения возложить на </w:t>
      </w:r>
      <w:r w:rsidR="002458CC">
        <w:rPr>
          <w:rFonts w:ascii="Times New Roman" w:hAnsi="Times New Roman"/>
          <w:sz w:val="28"/>
          <w:szCs w:val="28"/>
        </w:rPr>
        <w:t>администрацию</w:t>
      </w:r>
      <w:r w:rsidRPr="003538D8">
        <w:rPr>
          <w:rFonts w:ascii="Times New Roman" w:hAnsi="Times New Roman"/>
          <w:color w:val="000000"/>
          <w:sz w:val="28"/>
          <w:szCs w:val="28"/>
        </w:rPr>
        <w:t xml:space="preserve">  </w:t>
      </w:r>
      <w:r>
        <w:rPr>
          <w:rFonts w:ascii="Times New Roman" w:hAnsi="Times New Roman"/>
          <w:color w:val="000000"/>
          <w:sz w:val="28"/>
          <w:szCs w:val="28"/>
        </w:rPr>
        <w:t>Красносадовского сельского поселения</w:t>
      </w:r>
      <w:r w:rsidR="002458CC">
        <w:rPr>
          <w:rFonts w:ascii="Times New Roman" w:hAnsi="Times New Roman"/>
          <w:color w:val="000000"/>
          <w:sz w:val="28"/>
          <w:szCs w:val="28"/>
        </w:rPr>
        <w:t>.</w:t>
      </w:r>
    </w:p>
    <w:p w:rsidR="003538D8" w:rsidRPr="003538D8" w:rsidRDefault="003538D8" w:rsidP="00F03CEB">
      <w:pPr>
        <w:spacing w:after="0" w:line="240" w:lineRule="auto"/>
        <w:rPr>
          <w:rFonts w:ascii="Times New Roman" w:hAnsi="Times New Roman"/>
          <w:sz w:val="28"/>
          <w:szCs w:val="28"/>
        </w:rPr>
      </w:pPr>
    </w:p>
    <w:p w:rsidR="003538D8" w:rsidRPr="003538D8" w:rsidRDefault="003538D8" w:rsidP="00F03CEB">
      <w:pPr>
        <w:spacing w:after="0" w:line="240" w:lineRule="auto"/>
        <w:rPr>
          <w:rFonts w:ascii="Times New Roman" w:hAnsi="Times New Roman"/>
          <w:sz w:val="28"/>
          <w:szCs w:val="28"/>
        </w:rPr>
      </w:pPr>
    </w:p>
    <w:p w:rsidR="002458CC" w:rsidRPr="00992816" w:rsidRDefault="002458CC" w:rsidP="00F03CEB">
      <w:pPr>
        <w:spacing w:after="0" w:line="240" w:lineRule="auto"/>
        <w:jc w:val="both"/>
        <w:rPr>
          <w:rFonts w:ascii="Times New Roman" w:hAnsi="Times New Roman"/>
          <w:sz w:val="28"/>
        </w:rPr>
      </w:pPr>
      <w:r w:rsidRPr="00992816">
        <w:rPr>
          <w:rFonts w:ascii="Times New Roman" w:hAnsi="Times New Roman"/>
          <w:sz w:val="28"/>
        </w:rPr>
        <w:t>Председатель Собрания депутатов -</w:t>
      </w:r>
    </w:p>
    <w:p w:rsidR="002458CC" w:rsidRDefault="002458CC" w:rsidP="00F03CEB">
      <w:pPr>
        <w:spacing w:after="0" w:line="240" w:lineRule="auto"/>
        <w:jc w:val="both"/>
        <w:rPr>
          <w:rFonts w:ascii="Times New Roman" w:hAnsi="Times New Roman"/>
          <w:sz w:val="28"/>
          <w:szCs w:val="28"/>
        </w:rPr>
      </w:pPr>
      <w:r w:rsidRPr="00992816">
        <w:rPr>
          <w:rFonts w:ascii="Times New Roman" w:hAnsi="Times New Roman"/>
          <w:sz w:val="28"/>
          <w:szCs w:val="28"/>
        </w:rPr>
        <w:t>глава Красносадовского</w:t>
      </w:r>
      <w:r>
        <w:rPr>
          <w:rFonts w:ascii="Times New Roman" w:hAnsi="Times New Roman"/>
          <w:sz w:val="28"/>
          <w:szCs w:val="28"/>
        </w:rPr>
        <w:t xml:space="preserve"> </w:t>
      </w:r>
    </w:p>
    <w:p w:rsidR="002458CC" w:rsidRPr="00992816" w:rsidRDefault="002458CC" w:rsidP="00F03CEB">
      <w:pPr>
        <w:spacing w:after="0" w:line="240" w:lineRule="auto"/>
        <w:jc w:val="both"/>
        <w:rPr>
          <w:rFonts w:ascii="Times New Roman" w:hAnsi="Times New Roman"/>
        </w:rPr>
      </w:pPr>
      <w:r w:rsidRPr="00992816">
        <w:rPr>
          <w:rFonts w:ascii="Times New Roman" w:hAnsi="Times New Roman"/>
          <w:sz w:val="28"/>
          <w:szCs w:val="28"/>
        </w:rPr>
        <w:t>сельского поселения</w:t>
      </w:r>
      <w:r w:rsidRPr="00992816">
        <w:rPr>
          <w:rFonts w:ascii="Times New Roman" w:hAnsi="Times New Roman"/>
          <w:sz w:val="28"/>
          <w:szCs w:val="28"/>
        </w:rPr>
        <w:tab/>
      </w:r>
      <w:r w:rsidRPr="00992816">
        <w:rPr>
          <w:rFonts w:ascii="Times New Roman" w:hAnsi="Times New Roman"/>
          <w:sz w:val="28"/>
          <w:szCs w:val="28"/>
        </w:rPr>
        <w:tab/>
      </w:r>
      <w:r w:rsidRPr="00992816">
        <w:rPr>
          <w:rFonts w:ascii="Times New Roman" w:hAnsi="Times New Roman"/>
          <w:sz w:val="28"/>
          <w:szCs w:val="28"/>
        </w:rPr>
        <w:tab/>
      </w:r>
      <w:r w:rsidRPr="00992816">
        <w:rPr>
          <w:rFonts w:ascii="Times New Roman" w:hAnsi="Times New Roman"/>
          <w:sz w:val="28"/>
          <w:szCs w:val="28"/>
        </w:rPr>
        <w:tab/>
      </w:r>
      <w:r w:rsidRPr="00992816">
        <w:rPr>
          <w:rFonts w:ascii="Times New Roman" w:hAnsi="Times New Roman"/>
          <w:sz w:val="28"/>
          <w:szCs w:val="28"/>
        </w:rPr>
        <w:tab/>
      </w:r>
      <w:r w:rsidRPr="00992816">
        <w:rPr>
          <w:rFonts w:ascii="Times New Roman" w:hAnsi="Times New Roman"/>
          <w:sz w:val="28"/>
          <w:szCs w:val="28"/>
        </w:rPr>
        <w:tab/>
      </w:r>
      <w:r w:rsidRPr="00992816">
        <w:rPr>
          <w:rFonts w:ascii="Times New Roman" w:hAnsi="Times New Roman"/>
          <w:b/>
          <w:sz w:val="28"/>
          <w:szCs w:val="28"/>
        </w:rPr>
        <w:tab/>
      </w:r>
      <w:r w:rsidRPr="00992816">
        <w:rPr>
          <w:rFonts w:ascii="Times New Roman" w:hAnsi="Times New Roman"/>
          <w:b/>
          <w:sz w:val="28"/>
          <w:szCs w:val="28"/>
        </w:rPr>
        <w:tab/>
      </w:r>
      <w:proofErr w:type="spellStart"/>
      <w:r>
        <w:rPr>
          <w:rFonts w:ascii="Times New Roman" w:hAnsi="Times New Roman"/>
          <w:sz w:val="28"/>
          <w:szCs w:val="28"/>
        </w:rPr>
        <w:t>Е.В.Ельченко</w:t>
      </w:r>
      <w:proofErr w:type="spellEnd"/>
    </w:p>
    <w:p w:rsidR="003538D8" w:rsidRPr="003538D8" w:rsidRDefault="003538D8" w:rsidP="003538D8">
      <w:pPr>
        <w:spacing w:line="240" w:lineRule="auto"/>
        <w:rPr>
          <w:rFonts w:ascii="Times New Roman" w:hAnsi="Times New Roman"/>
          <w:szCs w:val="28"/>
        </w:rPr>
      </w:pPr>
    </w:p>
    <w:p w:rsidR="003538D8" w:rsidRPr="003538D8" w:rsidRDefault="003538D8" w:rsidP="003538D8">
      <w:pPr>
        <w:spacing w:line="240" w:lineRule="auto"/>
        <w:rPr>
          <w:rFonts w:ascii="Times New Roman" w:hAnsi="Times New Roman"/>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Pr="003538D8" w:rsidRDefault="003538D8" w:rsidP="003538D8">
      <w:pPr>
        <w:pStyle w:val="11"/>
        <w:shd w:val="clear" w:color="auto" w:fill="auto"/>
        <w:tabs>
          <w:tab w:val="left" w:pos="709"/>
          <w:tab w:val="left" w:pos="894"/>
        </w:tabs>
        <w:spacing w:line="240" w:lineRule="auto"/>
        <w:ind w:right="-2" w:firstLine="567"/>
        <w:jc w:val="both"/>
        <w:rPr>
          <w:sz w:val="28"/>
          <w:szCs w:val="28"/>
        </w:rPr>
      </w:pPr>
    </w:p>
    <w:p w:rsidR="003538D8" w:rsidRDefault="003538D8" w:rsidP="003538D8">
      <w:pPr>
        <w:spacing w:line="240" w:lineRule="auto"/>
        <w:ind w:firstLine="709"/>
        <w:jc w:val="right"/>
        <w:rPr>
          <w:rFonts w:ascii="Times New Roman" w:hAnsi="Times New Roman"/>
          <w:bCs/>
          <w:sz w:val="24"/>
          <w:szCs w:val="24"/>
        </w:rPr>
      </w:pPr>
    </w:p>
    <w:p w:rsidR="00F03CEB" w:rsidRDefault="00F03CEB" w:rsidP="003538D8">
      <w:pPr>
        <w:spacing w:line="240" w:lineRule="auto"/>
        <w:ind w:firstLine="709"/>
        <w:jc w:val="right"/>
        <w:rPr>
          <w:rFonts w:ascii="Times New Roman" w:hAnsi="Times New Roman"/>
          <w:bCs/>
          <w:sz w:val="24"/>
          <w:szCs w:val="24"/>
        </w:rPr>
      </w:pPr>
    </w:p>
    <w:p w:rsidR="00F03CEB" w:rsidRDefault="00F03CEB" w:rsidP="003538D8">
      <w:pPr>
        <w:spacing w:line="240" w:lineRule="auto"/>
        <w:ind w:firstLine="709"/>
        <w:jc w:val="right"/>
        <w:rPr>
          <w:rFonts w:ascii="Times New Roman" w:hAnsi="Times New Roman"/>
          <w:bCs/>
          <w:sz w:val="24"/>
          <w:szCs w:val="24"/>
        </w:rPr>
      </w:pPr>
    </w:p>
    <w:p w:rsidR="00F03CEB" w:rsidRPr="003538D8" w:rsidRDefault="00F03CEB" w:rsidP="003538D8">
      <w:pPr>
        <w:spacing w:line="240" w:lineRule="auto"/>
        <w:ind w:firstLine="709"/>
        <w:jc w:val="right"/>
        <w:rPr>
          <w:rFonts w:ascii="Times New Roman" w:hAnsi="Times New Roman"/>
          <w:bCs/>
          <w:sz w:val="24"/>
          <w:szCs w:val="24"/>
        </w:rPr>
      </w:pPr>
    </w:p>
    <w:p w:rsidR="003538D8" w:rsidRPr="003538D8" w:rsidRDefault="003538D8" w:rsidP="00F03CEB">
      <w:pPr>
        <w:spacing w:after="0" w:line="240" w:lineRule="auto"/>
        <w:ind w:firstLine="709"/>
        <w:jc w:val="right"/>
        <w:rPr>
          <w:rFonts w:ascii="Times New Roman" w:hAnsi="Times New Roman"/>
          <w:bCs/>
          <w:sz w:val="24"/>
          <w:szCs w:val="24"/>
        </w:rPr>
      </w:pPr>
      <w:r w:rsidRPr="003538D8">
        <w:rPr>
          <w:rFonts w:ascii="Times New Roman" w:hAnsi="Times New Roman"/>
          <w:bCs/>
          <w:sz w:val="24"/>
          <w:szCs w:val="24"/>
        </w:rPr>
        <w:lastRenderedPageBreak/>
        <w:t>Приложение</w:t>
      </w:r>
    </w:p>
    <w:p w:rsidR="003538D8" w:rsidRPr="003538D8" w:rsidRDefault="003538D8" w:rsidP="00F03CEB">
      <w:pPr>
        <w:spacing w:after="0" w:line="240" w:lineRule="auto"/>
        <w:ind w:firstLine="709"/>
        <w:jc w:val="right"/>
        <w:rPr>
          <w:rFonts w:ascii="Times New Roman" w:hAnsi="Times New Roman"/>
          <w:bCs/>
          <w:sz w:val="24"/>
          <w:szCs w:val="24"/>
        </w:rPr>
      </w:pPr>
      <w:r w:rsidRPr="003538D8">
        <w:rPr>
          <w:rFonts w:ascii="Times New Roman" w:hAnsi="Times New Roman"/>
          <w:bCs/>
          <w:sz w:val="24"/>
          <w:szCs w:val="24"/>
        </w:rPr>
        <w:t xml:space="preserve">к решению </w:t>
      </w:r>
      <w:r w:rsidR="002458CC">
        <w:rPr>
          <w:rFonts w:ascii="Times New Roman" w:hAnsi="Times New Roman"/>
          <w:bCs/>
          <w:sz w:val="24"/>
          <w:szCs w:val="24"/>
        </w:rPr>
        <w:t>Собрания депутатов</w:t>
      </w:r>
    </w:p>
    <w:p w:rsidR="002458CC" w:rsidRPr="003538D8" w:rsidRDefault="003538D8" w:rsidP="00F03CEB">
      <w:pPr>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Красносадовского сельского </w:t>
      </w:r>
      <w:r w:rsidR="002458CC">
        <w:rPr>
          <w:rFonts w:ascii="Times New Roman" w:hAnsi="Times New Roman"/>
          <w:bCs/>
          <w:sz w:val="24"/>
          <w:szCs w:val="24"/>
        </w:rPr>
        <w:t xml:space="preserve"> поселения </w:t>
      </w:r>
    </w:p>
    <w:p w:rsidR="003538D8" w:rsidRPr="009E21FE" w:rsidRDefault="003538D8" w:rsidP="00F03CEB">
      <w:pPr>
        <w:spacing w:after="0" w:line="240" w:lineRule="auto"/>
        <w:ind w:firstLine="709"/>
        <w:jc w:val="right"/>
        <w:rPr>
          <w:rFonts w:ascii="Times New Roman" w:hAnsi="Times New Roman"/>
          <w:bCs/>
          <w:sz w:val="24"/>
          <w:szCs w:val="24"/>
        </w:rPr>
      </w:pPr>
      <w:r w:rsidRPr="009E21FE">
        <w:rPr>
          <w:rFonts w:ascii="Times New Roman" w:hAnsi="Times New Roman"/>
          <w:bCs/>
          <w:sz w:val="24"/>
          <w:szCs w:val="24"/>
        </w:rPr>
        <w:t xml:space="preserve">от </w:t>
      </w:r>
      <w:r w:rsidR="009E21FE" w:rsidRPr="009E21FE">
        <w:rPr>
          <w:rFonts w:ascii="Times New Roman" w:hAnsi="Times New Roman"/>
          <w:bCs/>
          <w:sz w:val="24"/>
          <w:szCs w:val="24"/>
        </w:rPr>
        <w:t>____ _________2021 г.</w:t>
      </w:r>
      <w:r w:rsidRPr="009E21FE">
        <w:rPr>
          <w:rFonts w:ascii="Times New Roman" w:hAnsi="Times New Roman"/>
          <w:bCs/>
          <w:sz w:val="24"/>
          <w:szCs w:val="24"/>
        </w:rPr>
        <w:t xml:space="preserve"> № </w:t>
      </w:r>
      <w:r w:rsidR="009E21FE" w:rsidRPr="009E21FE">
        <w:rPr>
          <w:rFonts w:ascii="Times New Roman" w:hAnsi="Times New Roman"/>
          <w:bCs/>
          <w:sz w:val="24"/>
          <w:szCs w:val="24"/>
        </w:rPr>
        <w:t>______</w:t>
      </w:r>
    </w:p>
    <w:p w:rsidR="003538D8" w:rsidRPr="003538D8" w:rsidRDefault="003538D8" w:rsidP="00F03CEB">
      <w:pPr>
        <w:spacing w:after="0" w:line="240" w:lineRule="auto"/>
        <w:ind w:firstLine="709"/>
        <w:jc w:val="both"/>
        <w:rPr>
          <w:rFonts w:ascii="Times New Roman" w:hAnsi="Times New Roman"/>
          <w:bCs/>
          <w:sz w:val="24"/>
          <w:szCs w:val="24"/>
        </w:rPr>
      </w:pPr>
    </w:p>
    <w:p w:rsidR="003538D8" w:rsidRPr="003538D8" w:rsidRDefault="003538D8" w:rsidP="00F03CEB">
      <w:pPr>
        <w:spacing w:after="0" w:line="240" w:lineRule="auto"/>
        <w:ind w:firstLine="709"/>
        <w:jc w:val="center"/>
        <w:rPr>
          <w:rFonts w:ascii="Times New Roman" w:hAnsi="Times New Roman"/>
          <w:b/>
          <w:sz w:val="28"/>
          <w:szCs w:val="28"/>
        </w:rPr>
      </w:pPr>
    </w:p>
    <w:p w:rsidR="003538D8" w:rsidRPr="003538D8" w:rsidRDefault="003538D8" w:rsidP="00F03CEB">
      <w:pPr>
        <w:spacing w:after="0" w:line="240" w:lineRule="auto"/>
        <w:ind w:firstLine="709"/>
        <w:jc w:val="center"/>
        <w:rPr>
          <w:rFonts w:ascii="Times New Roman" w:hAnsi="Times New Roman"/>
          <w:b/>
          <w:sz w:val="28"/>
          <w:szCs w:val="28"/>
        </w:rPr>
      </w:pPr>
      <w:r w:rsidRPr="003538D8">
        <w:rPr>
          <w:rFonts w:ascii="Times New Roman" w:hAnsi="Times New Roman"/>
          <w:b/>
          <w:sz w:val="28"/>
          <w:szCs w:val="28"/>
        </w:rPr>
        <w:t>ПРАВИЛА</w:t>
      </w:r>
    </w:p>
    <w:p w:rsidR="003538D8" w:rsidRPr="003538D8" w:rsidRDefault="003538D8" w:rsidP="00F03CEB">
      <w:pPr>
        <w:spacing w:after="0" w:line="240" w:lineRule="auto"/>
        <w:ind w:firstLine="709"/>
        <w:jc w:val="center"/>
        <w:rPr>
          <w:rFonts w:ascii="Times New Roman" w:hAnsi="Times New Roman"/>
          <w:sz w:val="28"/>
          <w:szCs w:val="28"/>
        </w:rPr>
      </w:pPr>
      <w:r w:rsidRPr="003538D8">
        <w:rPr>
          <w:rFonts w:ascii="Times New Roman" w:hAnsi="Times New Roman"/>
          <w:b/>
          <w:sz w:val="28"/>
          <w:szCs w:val="28"/>
        </w:rPr>
        <w:t xml:space="preserve">благоустройства территории </w:t>
      </w:r>
      <w:r>
        <w:rPr>
          <w:rFonts w:ascii="Times New Roman" w:hAnsi="Times New Roman"/>
          <w:b/>
          <w:sz w:val="28"/>
          <w:szCs w:val="28"/>
        </w:rPr>
        <w:t>Красносадовского сельского поселения</w:t>
      </w:r>
      <w:r w:rsidR="002458CC">
        <w:rPr>
          <w:rFonts w:ascii="Times New Roman" w:hAnsi="Times New Roman"/>
          <w:b/>
          <w:sz w:val="28"/>
          <w:szCs w:val="28"/>
        </w:rPr>
        <w:t xml:space="preserve"> Азовского муниципального района Ростовской области</w:t>
      </w:r>
    </w:p>
    <w:p w:rsidR="003538D8" w:rsidRPr="003538D8" w:rsidRDefault="003538D8" w:rsidP="00F03CEB">
      <w:pPr>
        <w:tabs>
          <w:tab w:val="left" w:pos="10346"/>
        </w:tabs>
        <w:spacing w:after="0" w:line="240" w:lineRule="auto"/>
        <w:ind w:firstLine="709"/>
        <w:jc w:val="center"/>
        <w:rPr>
          <w:rFonts w:ascii="Times New Roman" w:hAnsi="Times New Roman"/>
          <w:b/>
          <w:sz w:val="28"/>
          <w:szCs w:val="28"/>
        </w:rPr>
      </w:pPr>
      <w:r w:rsidRPr="003538D8">
        <w:rPr>
          <w:rFonts w:ascii="Times New Roman" w:hAnsi="Times New Roman"/>
          <w:b/>
          <w:sz w:val="28"/>
          <w:szCs w:val="28"/>
        </w:rPr>
        <w:t>1. Общие положения.</w:t>
      </w:r>
    </w:p>
    <w:p w:rsidR="003538D8" w:rsidRPr="003538D8" w:rsidRDefault="003538D8" w:rsidP="00F03CEB">
      <w:pPr>
        <w:spacing w:after="0" w:line="240" w:lineRule="auto"/>
        <w:ind w:firstLine="709"/>
        <w:jc w:val="center"/>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4"/>
          <w:szCs w:val="24"/>
        </w:rPr>
      </w:pPr>
      <w:r w:rsidRPr="003538D8">
        <w:rPr>
          <w:rFonts w:ascii="Times New Roman" w:hAnsi="Times New Roman"/>
          <w:sz w:val="28"/>
          <w:szCs w:val="28"/>
        </w:rPr>
        <w:t xml:space="preserve">1.1. </w:t>
      </w:r>
      <w:proofErr w:type="gramStart"/>
      <w:r w:rsidRPr="003538D8">
        <w:rPr>
          <w:rFonts w:ascii="Times New Roman" w:hAnsi="Times New Roman"/>
          <w:sz w:val="28"/>
          <w:szCs w:val="28"/>
        </w:rPr>
        <w:t xml:space="preserve">Правила благоустройства территории </w:t>
      </w:r>
      <w:r w:rsidRPr="003538D8">
        <w:rPr>
          <w:rFonts w:ascii="Times New Roman" w:hAnsi="Times New Roman"/>
          <w:bCs/>
          <w:sz w:val="28"/>
          <w:szCs w:val="28"/>
        </w:rPr>
        <w:t xml:space="preserve">сельского  поселения  </w:t>
      </w:r>
      <w:r w:rsidRPr="003538D8">
        <w:rPr>
          <w:rFonts w:ascii="Times New Roman" w:hAnsi="Times New Roman"/>
          <w:sz w:val="28"/>
          <w:szCs w:val="28"/>
        </w:rPr>
        <w:t>(далее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Федерального закона от 30 марта 1999 года № 52-ФЗ "О санитарно-эпидемиологическом благополучии населения</w:t>
      </w:r>
      <w:proofErr w:type="gramEnd"/>
      <w:r w:rsidRPr="003538D8">
        <w:rPr>
          <w:rFonts w:ascii="Times New Roman" w:hAnsi="Times New Roman"/>
          <w:sz w:val="28"/>
          <w:szCs w:val="28"/>
        </w:rPr>
        <w:t>", Федерального закона от 10 января 2002 года № 7-ФЗ "Об охране окружающей среды", Федерального закона от 24 июня 1998 года № 89-ФЗ "Об отходах производства и потребления", приказа Министерства строительства и жилищно-коммунального хозяйства Российской Федерации от 13 апреля 2017 года №711/ 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1.2. </w:t>
      </w:r>
      <w:proofErr w:type="gramStart"/>
      <w:r w:rsidRPr="003538D8">
        <w:rPr>
          <w:rFonts w:ascii="Times New Roman" w:hAnsi="Times New Roman"/>
          <w:sz w:val="28"/>
          <w:szCs w:val="28"/>
        </w:rPr>
        <w:t xml:space="preserve">Настоящие </w:t>
      </w:r>
      <w:r w:rsidRPr="003538D8">
        <w:rPr>
          <w:rFonts w:ascii="Times New Roman" w:hAnsi="Times New Roman"/>
          <w:color w:val="00000A"/>
          <w:sz w:val="28"/>
          <w:szCs w:val="28"/>
        </w:rPr>
        <w:t xml:space="preserve">Правила устанавливают единые нормы и требования по благоустройству территории </w:t>
      </w:r>
      <w:r>
        <w:rPr>
          <w:rFonts w:ascii="Times New Roman" w:hAnsi="Times New Roman"/>
          <w:color w:val="00000A"/>
          <w:sz w:val="28"/>
          <w:szCs w:val="28"/>
        </w:rPr>
        <w:t>Красносадовского сельского поселения</w:t>
      </w:r>
      <w:r w:rsidRPr="003538D8">
        <w:rPr>
          <w:rFonts w:ascii="Times New Roman" w:hAnsi="Times New Roman"/>
          <w:color w:val="00000A"/>
          <w:sz w:val="28"/>
          <w:szCs w:val="28"/>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w:t>
      </w:r>
      <w:proofErr w:type="gramEnd"/>
      <w:r w:rsidRPr="003538D8">
        <w:rPr>
          <w:rFonts w:ascii="Times New Roman" w:hAnsi="Times New Roman"/>
          <w:color w:val="00000A"/>
          <w:sz w:val="28"/>
          <w:szCs w:val="28"/>
        </w:rPr>
        <w:t xml:space="preserve"> </w:t>
      </w:r>
      <w:proofErr w:type="gramStart"/>
      <w:r w:rsidRPr="003538D8">
        <w:rPr>
          <w:rFonts w:ascii="Times New Roman" w:hAnsi="Times New Roman"/>
          <w:color w:val="00000A"/>
          <w:sz w:val="28"/>
          <w:szCs w:val="28"/>
        </w:rPr>
        <w:t xml:space="preserve">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1.3. Настоящие Правила обязательны  для исполнения всеми юридическими и физическими лицами на территории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w:t>
      </w:r>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t>1.4. Благоустройство территории муниципального образования обеспечивается:</w:t>
      </w:r>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 xml:space="preserve">- органами местного самоуправления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 xml:space="preserve"> (далее – органы местного самоуправления), осуществляющими организационную и контролирующую функции;</w:t>
      </w:r>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t>- организациями, выполняющими работы по содержанию и благоустройству сельского поселения;</w:t>
      </w:r>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t>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t>Участниками деятельности по благоустройству выступают:</w:t>
      </w:r>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t>-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538D8" w:rsidRPr="003538D8" w:rsidRDefault="003538D8" w:rsidP="00F03CEB">
      <w:pPr>
        <w:tabs>
          <w:tab w:val="left" w:pos="10346"/>
        </w:tabs>
        <w:spacing w:after="0" w:line="240" w:lineRule="auto"/>
        <w:ind w:firstLine="709"/>
        <w:jc w:val="both"/>
        <w:rPr>
          <w:rFonts w:ascii="Times New Roman" w:hAnsi="Times New Roman"/>
          <w:sz w:val="28"/>
          <w:szCs w:val="28"/>
        </w:rPr>
      </w:pPr>
      <w:r w:rsidRPr="003538D8">
        <w:rPr>
          <w:rFonts w:ascii="Times New Roman" w:hAnsi="Times New Roman"/>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иные заинтересованные в благоустройстве территории лица.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1.6. Физические и юридические лица независимо от организационно-правовых форм обязаны обеспечивать своевременную и к</w:t>
      </w:r>
      <w:r w:rsidR="00CB679D">
        <w:rPr>
          <w:rFonts w:ascii="Times New Roman" w:hAnsi="Times New Roman"/>
          <w:sz w:val="28"/>
          <w:szCs w:val="28"/>
        </w:rPr>
        <w:t>ачественную уборку и содержание</w:t>
      </w:r>
      <w:r w:rsidRPr="003538D8">
        <w:rPr>
          <w:rFonts w:ascii="Times New Roman" w:hAnsi="Times New Roman"/>
          <w:sz w:val="28"/>
          <w:szCs w:val="28"/>
        </w:rPr>
        <w:t xml:space="preserve">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3538D8" w:rsidRPr="003538D8" w:rsidRDefault="00CB679D"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w:t>
      </w:r>
      <w:r w:rsidR="003538D8" w:rsidRPr="003538D8">
        <w:rPr>
          <w:rFonts w:ascii="Times New Roman" w:hAnsi="Times New Roman"/>
          <w:sz w:val="28"/>
          <w:szCs w:val="28"/>
        </w:rPr>
        <w:t>уборки и содержания иных территорий осуществляется органом местного самоуправления.</w:t>
      </w:r>
    </w:p>
    <w:p w:rsidR="003538D8" w:rsidRPr="003538D8" w:rsidRDefault="003538D8" w:rsidP="00F03CEB">
      <w:pPr>
        <w:spacing w:after="0" w:line="240" w:lineRule="auto"/>
        <w:ind w:firstLine="709"/>
        <w:jc w:val="both"/>
        <w:rPr>
          <w:rFonts w:ascii="Times New Roman" w:hAnsi="Times New Roman"/>
          <w:sz w:val="24"/>
          <w:szCs w:val="24"/>
        </w:rPr>
      </w:pPr>
      <w:r w:rsidRPr="003538D8">
        <w:rPr>
          <w:rFonts w:ascii="Times New Roman" w:hAnsi="Times New Roman"/>
          <w:sz w:val="28"/>
          <w:szCs w:val="28"/>
        </w:rPr>
        <w:t xml:space="preserve"> </w:t>
      </w:r>
    </w:p>
    <w:p w:rsidR="003538D8" w:rsidRPr="003538D8" w:rsidRDefault="003538D8" w:rsidP="00F03CEB">
      <w:pPr>
        <w:pStyle w:val="ac"/>
        <w:spacing w:after="0" w:line="240" w:lineRule="auto"/>
        <w:ind w:left="0" w:firstLine="709"/>
        <w:contextualSpacing w:val="0"/>
        <w:jc w:val="center"/>
        <w:rPr>
          <w:rFonts w:ascii="Times New Roman" w:hAnsi="Times New Roman"/>
          <w:b/>
          <w:sz w:val="28"/>
          <w:szCs w:val="28"/>
        </w:rPr>
      </w:pPr>
      <w:r w:rsidRPr="003538D8">
        <w:rPr>
          <w:rFonts w:ascii="Times New Roman" w:hAnsi="Times New Roman"/>
          <w:b/>
          <w:sz w:val="28"/>
          <w:szCs w:val="28"/>
        </w:rPr>
        <w:t>2. Основные понятия.</w:t>
      </w:r>
    </w:p>
    <w:p w:rsidR="003538D8" w:rsidRPr="003538D8" w:rsidRDefault="003538D8" w:rsidP="00F03CEB">
      <w:pPr>
        <w:pStyle w:val="ac"/>
        <w:spacing w:after="0" w:line="240" w:lineRule="auto"/>
        <w:ind w:left="0" w:firstLine="709"/>
        <w:contextualSpacing w:val="0"/>
        <w:jc w:val="center"/>
        <w:rPr>
          <w:rFonts w:ascii="Times New Roman" w:hAnsi="Times New Roman"/>
          <w:b/>
          <w:sz w:val="28"/>
          <w:szCs w:val="28"/>
        </w:rPr>
      </w:pPr>
    </w:p>
    <w:p w:rsidR="003538D8" w:rsidRPr="003538D8" w:rsidRDefault="003538D8" w:rsidP="00F03CEB">
      <w:pPr>
        <w:pStyle w:val="ac"/>
        <w:spacing w:after="0" w:line="240" w:lineRule="auto"/>
        <w:ind w:left="0" w:firstLine="709"/>
        <w:contextualSpacing w:val="0"/>
        <w:rPr>
          <w:rFonts w:ascii="Times New Roman" w:hAnsi="Times New Roman"/>
          <w:sz w:val="28"/>
          <w:szCs w:val="28"/>
        </w:rPr>
      </w:pPr>
      <w:r w:rsidRPr="003538D8">
        <w:rPr>
          <w:rFonts w:ascii="Times New Roman" w:hAnsi="Times New Roman"/>
          <w:sz w:val="28"/>
          <w:szCs w:val="28"/>
        </w:rPr>
        <w:t>В настоящих Правилах используются следующие основные понятия:</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bCs/>
          <w:sz w:val="28"/>
          <w:szCs w:val="28"/>
        </w:rPr>
        <w:t>Автомобильная дорога</w:t>
      </w:r>
      <w:r w:rsidRPr="003538D8">
        <w:rPr>
          <w:rFonts w:ascii="Times New Roman" w:hAnsi="Times New Roman"/>
          <w:bCs/>
          <w:sz w:val="28"/>
          <w:szCs w:val="28"/>
        </w:rPr>
        <w:t xml:space="preserve"> </w:t>
      </w:r>
      <w:r w:rsidRPr="003538D8">
        <w:rPr>
          <w:rFonts w:ascii="Times New Roman" w:hAnsi="Times New Roman"/>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w:t>
      </w:r>
      <w:r w:rsidRPr="003538D8">
        <w:rPr>
          <w:rFonts w:ascii="Times New Roman" w:hAnsi="Times New Roman"/>
          <w:sz w:val="28"/>
          <w:szCs w:val="28"/>
        </w:rPr>
        <w:lastRenderedPageBreak/>
        <w:t>полотно</w:t>
      </w:r>
      <w:bookmarkStart w:id="0" w:name="_GoBack"/>
      <w:bookmarkEnd w:id="0"/>
      <w:r w:rsidRPr="003538D8">
        <w:rPr>
          <w:rFonts w:ascii="Times New Roman" w:hAnsi="Times New Roman"/>
          <w:sz w:val="28"/>
          <w:szCs w:val="28"/>
        </w:rPr>
        <w:t>, дорожное покрытие и подобные элементы) и дорожные сооружения,</w:t>
      </w:r>
      <w:r w:rsidRPr="003538D8">
        <w:rPr>
          <w:rFonts w:ascii="Times New Roman" w:hAnsi="Times New Roman"/>
          <w:color w:val="FF0000"/>
          <w:sz w:val="28"/>
          <w:szCs w:val="28"/>
        </w:rPr>
        <w:t xml:space="preserve"> </w:t>
      </w:r>
      <w:r w:rsidRPr="003538D8">
        <w:rPr>
          <w:rFonts w:ascii="Times New Roman" w:hAnsi="Times New Roman"/>
          <w:sz w:val="28"/>
          <w:szCs w:val="28"/>
        </w:rPr>
        <w:t>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3538D8" w:rsidRPr="003538D8" w:rsidRDefault="003538D8" w:rsidP="00F03CEB">
      <w:pPr>
        <w:spacing w:after="0" w:line="240" w:lineRule="auto"/>
        <w:ind w:firstLine="709"/>
        <w:jc w:val="both"/>
        <w:rPr>
          <w:rFonts w:ascii="Times New Roman" w:hAnsi="Times New Roman"/>
          <w:sz w:val="28"/>
          <w:szCs w:val="28"/>
        </w:rPr>
      </w:pPr>
      <w:proofErr w:type="spellStart"/>
      <w:r w:rsidRPr="003538D8">
        <w:rPr>
          <w:rFonts w:ascii="Times New Roman" w:hAnsi="Times New Roman"/>
          <w:b/>
          <w:bCs/>
          <w:sz w:val="28"/>
          <w:szCs w:val="28"/>
        </w:rPr>
        <w:t>Биотуалет</w:t>
      </w:r>
      <w:proofErr w:type="spellEnd"/>
      <w:r w:rsidRPr="003538D8">
        <w:rPr>
          <w:rFonts w:ascii="Times New Roman" w:hAnsi="Times New Roman"/>
          <w:bCs/>
          <w:sz w:val="28"/>
          <w:szCs w:val="28"/>
        </w:rPr>
        <w:t xml:space="preserve"> </w:t>
      </w:r>
      <w:r w:rsidRPr="003538D8">
        <w:rPr>
          <w:rFonts w:ascii="Times New Roman" w:hAnsi="Times New Roman"/>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3538D8" w:rsidRPr="003538D8" w:rsidRDefault="003538D8" w:rsidP="00F03CEB">
      <w:pPr>
        <w:pStyle w:val="ConsPlusNormal"/>
        <w:widowControl/>
        <w:tabs>
          <w:tab w:val="num" w:pos="567"/>
        </w:tabs>
        <w:ind w:firstLine="709"/>
        <w:jc w:val="both"/>
        <w:rPr>
          <w:rFonts w:ascii="Times New Roman" w:hAnsi="Times New Roman" w:cs="Times New Roman"/>
          <w:sz w:val="28"/>
          <w:szCs w:val="28"/>
        </w:rPr>
      </w:pPr>
      <w:r w:rsidRPr="003538D8">
        <w:rPr>
          <w:rFonts w:ascii="Times New Roman" w:hAnsi="Times New Roman" w:cs="Times New Roman"/>
          <w:b/>
          <w:sz w:val="28"/>
          <w:szCs w:val="28"/>
        </w:rPr>
        <w:t>Бахчевой развал</w:t>
      </w:r>
      <w:r w:rsidRPr="003538D8">
        <w:rPr>
          <w:rFonts w:ascii="Times New Roman" w:hAnsi="Times New Roman" w:cs="Times New Roman"/>
          <w:sz w:val="28"/>
          <w:szCs w:val="28"/>
        </w:rPr>
        <w:t xml:space="preserve">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Благоустройство</w:t>
      </w:r>
      <w:r w:rsidRPr="003538D8">
        <w:rPr>
          <w:rFonts w:ascii="Times New Roman" w:hAnsi="Times New Roman"/>
          <w:sz w:val="28"/>
          <w:szCs w:val="28"/>
        </w:rPr>
        <w:t xml:space="preserve"> - комплекс мероприятий по содержанию территории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Брошенное транспортное средство</w:t>
      </w:r>
      <w:r w:rsidRPr="003538D8">
        <w:rPr>
          <w:rFonts w:ascii="Times New Roman" w:hAnsi="Times New Roman"/>
          <w:bCs/>
          <w:sz w:val="28"/>
          <w:szCs w:val="28"/>
        </w:rPr>
        <w:t xml:space="preserve"> </w:t>
      </w:r>
      <w:r w:rsidRPr="003538D8">
        <w:rPr>
          <w:rFonts w:ascii="Times New Roman" w:hAnsi="Times New Roman"/>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Бункер-накопитель</w:t>
      </w:r>
      <w:r w:rsidR="00CB679D">
        <w:rPr>
          <w:rFonts w:ascii="Times New Roman" w:hAnsi="Times New Roman"/>
          <w:sz w:val="28"/>
          <w:szCs w:val="28"/>
        </w:rPr>
        <w:t xml:space="preserve"> - </w:t>
      </w:r>
      <w:r w:rsidRPr="003538D8">
        <w:rPr>
          <w:rFonts w:ascii="Times New Roman" w:hAnsi="Times New Roman"/>
          <w:sz w:val="28"/>
          <w:szCs w:val="28"/>
        </w:rPr>
        <w:t>специализированная емкость для сбора крупногабаритного и другого мусора объемом более 2 кубических метров.</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bCs/>
          <w:sz w:val="28"/>
          <w:szCs w:val="28"/>
        </w:rPr>
        <w:t>Визуальная информация</w:t>
      </w:r>
      <w:r w:rsidRPr="003538D8">
        <w:rPr>
          <w:rFonts w:ascii="Times New Roman" w:hAnsi="Times New Roman"/>
          <w:bCs/>
          <w:sz w:val="28"/>
          <w:szCs w:val="28"/>
        </w:rPr>
        <w:t xml:space="preserve"> </w:t>
      </w:r>
      <w:r w:rsidRPr="003538D8">
        <w:rPr>
          <w:rFonts w:ascii="Times New Roman" w:hAnsi="Times New Roman"/>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Владелец</w:t>
      </w:r>
      <w:r w:rsidRPr="003538D8">
        <w:rPr>
          <w:rFonts w:ascii="Times New Roman" w:hAnsi="Times New Roman"/>
          <w:bCs/>
          <w:sz w:val="28"/>
          <w:szCs w:val="28"/>
        </w:rPr>
        <w:t xml:space="preserve"> </w:t>
      </w:r>
      <w:r w:rsidRPr="003538D8">
        <w:rPr>
          <w:rFonts w:ascii="Times New Roman" w:hAnsi="Times New Roman"/>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Внешнее оформление сельских территорий</w:t>
      </w:r>
      <w:r w:rsidRPr="003538D8">
        <w:rPr>
          <w:rFonts w:ascii="Times New Roman" w:hAnsi="Times New Roman"/>
          <w:sz w:val="28"/>
          <w:szCs w:val="28"/>
        </w:rPr>
        <w:t xml:space="preserve"> – совокупность работ и мероприятий, направленных на улучшение внешнего облика сельской застройки и ее территорий, обеспечение праздничного и тематического оформления сельского поселения, оптимизации эстетического восприятия сельской среды, создание неповторимого художественного облика сельского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Водные устройства</w:t>
      </w:r>
      <w:r w:rsidRPr="003538D8">
        <w:rPr>
          <w:rFonts w:ascii="Times New Roman" w:hAnsi="Times New Roman"/>
          <w:bCs/>
          <w:sz w:val="28"/>
          <w:szCs w:val="28"/>
        </w:rPr>
        <w:t xml:space="preserve"> </w:t>
      </w:r>
      <w:r w:rsidRPr="003538D8">
        <w:rPr>
          <w:rFonts w:ascii="Times New Roman" w:hAnsi="Times New Roman"/>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Восстановительная стоимость зеленых насаждений</w:t>
      </w:r>
      <w:r w:rsidRPr="003538D8">
        <w:rPr>
          <w:rFonts w:ascii="Times New Roman" w:hAnsi="Times New Roman"/>
          <w:bCs/>
          <w:sz w:val="28"/>
          <w:szCs w:val="28"/>
        </w:rPr>
        <w:t xml:space="preserve"> - стоимость зеленых насаждений, которая устанавливается для исчисления их ценности при их сносе, пересадке и </w:t>
      </w:r>
      <w:r w:rsidRPr="003538D8">
        <w:rPr>
          <w:rFonts w:ascii="Times New Roman" w:hAnsi="Times New Roman"/>
          <w:sz w:val="28"/>
          <w:szCs w:val="28"/>
        </w:rPr>
        <w:t>уничтожении.</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bCs/>
          <w:sz w:val="28"/>
          <w:szCs w:val="28"/>
        </w:rPr>
        <w:lastRenderedPageBreak/>
        <w:t>Временные постройки</w:t>
      </w:r>
      <w:r w:rsidRPr="003538D8">
        <w:rPr>
          <w:rFonts w:ascii="Times New Roman" w:hAnsi="Times New Roman"/>
          <w:bCs/>
          <w:sz w:val="28"/>
          <w:szCs w:val="28"/>
        </w:rPr>
        <w:t xml:space="preserve"> </w:t>
      </w:r>
      <w:r w:rsidRPr="003538D8">
        <w:rPr>
          <w:rFonts w:ascii="Times New Roman" w:hAnsi="Times New Roman"/>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3538D8">
        <w:rPr>
          <w:rFonts w:ascii="Times New Roman" w:hAnsi="Times New Roman"/>
          <w:sz w:val="28"/>
          <w:szCs w:val="28"/>
        </w:rPr>
        <w:t xml:space="preserve"> К ним относятся павильоны, киоски, навесы, палатки, металлические гаражи и другие подобные постройки.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Входная группа</w:t>
      </w:r>
      <w:r w:rsidRPr="003538D8">
        <w:rPr>
          <w:rFonts w:ascii="Times New Roman" w:hAnsi="Times New Roman"/>
          <w:bCs/>
          <w:sz w:val="28"/>
          <w:szCs w:val="28"/>
        </w:rPr>
        <w:t xml:space="preserve"> </w:t>
      </w:r>
      <w:r w:rsidRPr="003538D8">
        <w:rPr>
          <w:rFonts w:ascii="Times New Roman" w:hAnsi="Times New Roman"/>
          <w:sz w:val="28"/>
          <w:szCs w:val="28"/>
        </w:rPr>
        <w:t>- комплекс устройств и функциональных частей благоустройства при входе в здание.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Вывоз ТБО (крупногабаритного мусора)</w:t>
      </w:r>
      <w:r w:rsidRPr="003538D8">
        <w:rPr>
          <w:rFonts w:ascii="Times New Roman" w:hAnsi="Times New Roman"/>
          <w:sz w:val="28"/>
          <w:szCs w:val="28"/>
        </w:rPr>
        <w:t xml:space="preserve"> - выгрузка ТБО (КГМ) из контейнеров, загрузка в спецтранспорт,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мусора. График вывоза ТБО - составная часть договора на вывоз ТБО (КГМ) с указанием места (адреса), объема ТБО (КГМ) и времени вывоза.</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b/>
          <w:sz w:val="28"/>
          <w:szCs w:val="28"/>
        </w:rPr>
        <w:t>Вырубка деревьев и кустарников (снос зеленых насаждений)</w:t>
      </w:r>
      <w:r w:rsidRPr="003538D8">
        <w:rPr>
          <w:rFonts w:ascii="Times New Roman" w:hAnsi="Times New Roman"/>
          <w:sz w:val="28"/>
          <w:szCs w:val="28"/>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Выносное холодильное оборудование</w:t>
      </w:r>
      <w:r w:rsidRPr="003538D8">
        <w:rPr>
          <w:rFonts w:ascii="Times New Roman" w:hAnsi="Times New Roman"/>
          <w:sz w:val="28"/>
          <w:szCs w:val="28"/>
        </w:rPr>
        <w:t xml:space="preserve"> - холодильник для хранения и реализации прохладительных напитков и мороженного.</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Дворовая территория</w:t>
      </w:r>
      <w:r w:rsidRPr="003538D8">
        <w:rPr>
          <w:rFonts w:ascii="Times New Roman" w:hAnsi="Times New Roman"/>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sz w:val="28"/>
          <w:szCs w:val="28"/>
        </w:rPr>
        <w:t>Детская площадка</w:t>
      </w:r>
      <w:r w:rsidRPr="003538D8">
        <w:rPr>
          <w:rFonts w:ascii="Times New Roman" w:hAnsi="Times New Roman"/>
          <w:sz w:val="28"/>
          <w:szCs w:val="2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Договор на сбор, транспортировку и размещение отходов производства и потребления (договор на вывоз отходов)</w:t>
      </w:r>
      <w:r w:rsidRPr="003538D8">
        <w:rPr>
          <w:rFonts w:ascii="Times New Roman" w:hAnsi="Times New Roman"/>
          <w:bCs/>
          <w:sz w:val="28"/>
          <w:szCs w:val="28"/>
        </w:rPr>
        <w:t xml:space="preserve"> </w:t>
      </w:r>
      <w:r w:rsidRPr="003538D8">
        <w:rPr>
          <w:rFonts w:ascii="Times New Roman" w:hAnsi="Times New Roman"/>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sz w:val="28"/>
          <w:szCs w:val="28"/>
        </w:rPr>
        <w:lastRenderedPageBreak/>
        <w:t>Домовладение</w:t>
      </w:r>
      <w:r w:rsidRPr="003538D8">
        <w:rPr>
          <w:rFonts w:ascii="Times New Roman" w:hAnsi="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Елочный базар</w:t>
      </w:r>
      <w:r w:rsidRPr="003538D8">
        <w:rPr>
          <w:rFonts w:ascii="Times New Roman" w:hAnsi="Times New Roman"/>
          <w:sz w:val="28"/>
          <w:szCs w:val="28"/>
        </w:rPr>
        <w:t xml:space="preserve"> – торговые места на открытой площадке, предназначенные для реализации живых хвойных деревьев, новогодней атрибутики.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Жидкие бытовые отходы (далее - ЖБО)</w:t>
      </w:r>
      <w:r w:rsidRPr="003538D8">
        <w:rPr>
          <w:rFonts w:ascii="Times New Roman" w:hAnsi="Times New Roman"/>
          <w:bCs/>
          <w:sz w:val="28"/>
          <w:szCs w:val="28"/>
        </w:rPr>
        <w:t xml:space="preserve"> </w:t>
      </w:r>
      <w:r w:rsidRPr="003538D8">
        <w:rPr>
          <w:rFonts w:ascii="Times New Roman" w:hAnsi="Times New Roman"/>
          <w:sz w:val="28"/>
          <w:szCs w:val="28"/>
        </w:rPr>
        <w:t>- хозяйственно-бытовые стоки от жилых и общественных зданий, образовавшиеся в процессе производства и потребления.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Захоронение отходов</w:t>
      </w:r>
      <w:r w:rsidRPr="003538D8">
        <w:rPr>
          <w:rFonts w:ascii="Times New Roman" w:hAnsi="Times New Roman"/>
          <w:bCs/>
          <w:sz w:val="28"/>
          <w:szCs w:val="28"/>
        </w:rPr>
        <w:t xml:space="preserve"> </w:t>
      </w:r>
      <w:r w:rsidRPr="003538D8">
        <w:rPr>
          <w:rFonts w:ascii="Times New Roman" w:hAnsi="Times New Roman"/>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Зеленые насаждения</w:t>
      </w:r>
      <w:r w:rsidRPr="003538D8">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3538D8" w:rsidRPr="003538D8" w:rsidRDefault="003538D8" w:rsidP="00F03CEB">
      <w:pPr>
        <w:tabs>
          <w:tab w:val="left" w:pos="567"/>
        </w:tabs>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Землепользователи</w:t>
      </w:r>
      <w:r w:rsidRPr="003538D8">
        <w:rPr>
          <w:rFonts w:ascii="Times New Roman" w:hAnsi="Times New Roman"/>
          <w:bCs/>
          <w:sz w:val="28"/>
          <w:szCs w:val="28"/>
        </w:rPr>
        <w:t xml:space="preserve"> </w:t>
      </w:r>
      <w:r w:rsidRPr="003538D8">
        <w:rPr>
          <w:rFonts w:ascii="Times New Roman" w:hAnsi="Times New Roman"/>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bCs/>
          <w:sz w:val="28"/>
          <w:szCs w:val="28"/>
        </w:rPr>
        <w:t>Земляные работы</w:t>
      </w:r>
      <w:r w:rsidRPr="003538D8">
        <w:rPr>
          <w:rFonts w:ascii="Times New Roman" w:hAnsi="Times New Roman"/>
          <w:bCs/>
          <w:sz w:val="28"/>
          <w:szCs w:val="28"/>
        </w:rPr>
        <w:t xml:space="preserve"> </w:t>
      </w:r>
      <w:r w:rsidRPr="003538D8">
        <w:rPr>
          <w:rFonts w:ascii="Times New Roman" w:hAnsi="Times New Roman"/>
          <w:sz w:val="28"/>
          <w:szCs w:val="28"/>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sz w:val="28"/>
          <w:szCs w:val="28"/>
        </w:rPr>
        <w:t>Инженерные коммуникации</w:t>
      </w:r>
      <w:r w:rsidRPr="003538D8">
        <w:rPr>
          <w:rFonts w:ascii="Times New Roman" w:hAnsi="Times New Roman"/>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Информационные конструкции (средства размещения информации)</w:t>
      </w:r>
      <w:r w:rsidRPr="003538D8">
        <w:rPr>
          <w:rFonts w:ascii="Times New Roman" w:hAnsi="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Киоск</w:t>
      </w:r>
      <w:r w:rsidRPr="003538D8">
        <w:rPr>
          <w:rFonts w:ascii="Times New Roman" w:hAnsi="Times New Roman"/>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Комплексное благоустройство территории</w:t>
      </w:r>
      <w:r w:rsidRPr="003538D8">
        <w:rPr>
          <w:rFonts w:ascii="Times New Roman" w:hAnsi="Times New Roman"/>
          <w:bCs/>
          <w:sz w:val="28"/>
          <w:szCs w:val="28"/>
        </w:rPr>
        <w:t xml:space="preserve"> </w:t>
      </w:r>
      <w:r w:rsidRPr="003538D8">
        <w:rPr>
          <w:rFonts w:ascii="Times New Roman" w:hAnsi="Times New Roman"/>
          <w:sz w:val="28"/>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lastRenderedPageBreak/>
        <w:t>Компенсационное озеленение</w:t>
      </w:r>
      <w:r w:rsidRPr="003538D8">
        <w:rPr>
          <w:rFonts w:ascii="Times New Roman" w:hAnsi="Times New Roman"/>
          <w:sz w:val="28"/>
          <w:szCs w:val="28"/>
        </w:rPr>
        <w:t xml:space="preserve"> - воспроизводство зеленых насаждений взамен уничтоженных или поврежденных.</w:t>
      </w:r>
    </w:p>
    <w:p w:rsidR="003538D8" w:rsidRPr="003538D8" w:rsidRDefault="003538D8" w:rsidP="00F03CEB">
      <w:pPr>
        <w:shd w:val="clear" w:color="auto" w:fill="FFFFFF"/>
        <w:spacing w:after="0" w:line="240" w:lineRule="auto"/>
        <w:ind w:firstLine="709"/>
        <w:jc w:val="both"/>
        <w:rPr>
          <w:rFonts w:ascii="Times New Roman" w:hAnsi="Times New Roman"/>
          <w:sz w:val="28"/>
          <w:szCs w:val="28"/>
        </w:rPr>
      </w:pPr>
      <w:r w:rsidRPr="003538D8">
        <w:rPr>
          <w:rFonts w:ascii="Times New Roman" w:hAnsi="Times New Roman"/>
          <w:b/>
          <w:sz w:val="28"/>
          <w:szCs w:val="28"/>
        </w:rPr>
        <w:t>Контейнер</w:t>
      </w:r>
      <w:r w:rsidRPr="003538D8">
        <w:rPr>
          <w:rFonts w:ascii="Times New Roman" w:hAnsi="Times New Roman"/>
          <w:sz w:val="28"/>
          <w:szCs w:val="28"/>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Контейнерная площадка</w:t>
      </w:r>
      <w:r w:rsidRPr="003538D8">
        <w:rPr>
          <w:rFonts w:ascii="Times New Roman" w:hAnsi="Times New Roman"/>
          <w:bCs/>
          <w:sz w:val="28"/>
          <w:szCs w:val="28"/>
        </w:rPr>
        <w:t xml:space="preserve"> </w:t>
      </w:r>
      <w:r w:rsidRPr="003538D8">
        <w:rPr>
          <w:rFonts w:ascii="Times New Roman" w:hAnsi="Times New Roman"/>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Крупногабаритный мусор (далее - КГМ</w:t>
      </w:r>
      <w:r w:rsidRPr="003538D8">
        <w:rPr>
          <w:rFonts w:ascii="Times New Roman" w:hAnsi="Times New Roman"/>
          <w:b/>
          <w:sz w:val="28"/>
          <w:szCs w:val="28"/>
        </w:rPr>
        <w:t>)</w:t>
      </w:r>
      <w:r w:rsidRPr="003538D8">
        <w:rPr>
          <w:rFonts w:ascii="Times New Roman" w:hAnsi="Times New Roman"/>
          <w:sz w:val="28"/>
          <w:szCs w:val="28"/>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3538D8" w:rsidRPr="003538D8" w:rsidRDefault="003538D8" w:rsidP="00F03CEB">
      <w:pPr>
        <w:pStyle w:val="a4"/>
        <w:tabs>
          <w:tab w:val="left" w:pos="567"/>
        </w:tabs>
        <w:spacing w:before="0" w:after="0"/>
        <w:ind w:firstLine="709"/>
        <w:jc w:val="both"/>
        <w:rPr>
          <w:rFonts w:cs="Times New Roman"/>
          <w:sz w:val="28"/>
          <w:szCs w:val="28"/>
        </w:rPr>
      </w:pPr>
      <w:r w:rsidRPr="003538D8">
        <w:rPr>
          <w:rFonts w:cs="Times New Roman"/>
          <w:b/>
          <w:sz w:val="28"/>
          <w:szCs w:val="28"/>
        </w:rPr>
        <w:t>Ландшафтный дизайн</w:t>
      </w:r>
      <w:r w:rsidRPr="003538D8">
        <w:rPr>
          <w:rFonts w:cs="Times New Roman"/>
          <w:sz w:val="28"/>
          <w:szCs w:val="28"/>
        </w:rPr>
        <w:t xml:space="preserve"> - </w:t>
      </w:r>
      <w:r w:rsidRPr="00694ADC">
        <w:rPr>
          <w:rFonts w:cs="Times New Roman"/>
          <w:sz w:val="28"/>
          <w:szCs w:val="28"/>
        </w:rPr>
        <w:t xml:space="preserve">деятельность, которая направлена на благоустройство сельских территорий с помощью активного использования естественных природных компонентов. Ландшафтный дизайн включает в </w:t>
      </w:r>
      <w:hyperlink r:id="rId10" w:history="1">
        <w:r w:rsidRPr="00694ADC">
          <w:rPr>
            <w:rStyle w:val="ad"/>
            <w:rFonts w:cs="Times New Roman"/>
            <w:color w:val="auto"/>
            <w:sz w:val="28"/>
            <w:szCs w:val="28"/>
            <w:u w:val="none"/>
          </w:rPr>
          <w:t>себя</w:t>
        </w:r>
      </w:hyperlink>
      <w:r w:rsidRPr="00694ADC">
        <w:rPr>
          <w:rFonts w:cs="Times New Roman"/>
          <w:sz w:val="28"/>
          <w:szCs w:val="28"/>
        </w:rPr>
        <w:t xml:space="preserve"> комплекс работ по </w:t>
      </w:r>
      <w:hyperlink r:id="rId11" w:history="1">
        <w:r w:rsidRPr="00694ADC">
          <w:rPr>
            <w:rStyle w:val="ad"/>
            <w:rFonts w:cs="Times New Roman"/>
            <w:color w:val="auto"/>
            <w:sz w:val="28"/>
            <w:szCs w:val="28"/>
            <w:u w:val="none"/>
          </w:rPr>
          <w:t>садово-парковому</w:t>
        </w:r>
      </w:hyperlink>
      <w:r w:rsidRPr="00694ADC">
        <w:rPr>
          <w:rFonts w:cs="Times New Roman"/>
          <w:sz w:val="28"/>
          <w:szCs w:val="28"/>
        </w:rPr>
        <w:t xml:space="preserve"> обустройству, инженерной и агротехнической подготовке территорий под озеленение и благоустройство: устройство дорожек и площадок, окультуривание почв, </w:t>
      </w:r>
      <w:hyperlink r:id="rId12" w:history="1">
        <w:r w:rsidRPr="00694ADC">
          <w:rPr>
            <w:rStyle w:val="ad"/>
            <w:rFonts w:cs="Times New Roman"/>
            <w:color w:val="auto"/>
            <w:sz w:val="28"/>
            <w:szCs w:val="28"/>
            <w:u w:val="none"/>
          </w:rPr>
          <w:t>озеленение</w:t>
        </w:r>
      </w:hyperlink>
      <w:r w:rsidRPr="00694ADC">
        <w:rPr>
          <w:rFonts w:cs="Times New Roman"/>
          <w:sz w:val="28"/>
          <w:szCs w:val="28"/>
        </w:rPr>
        <w:t xml:space="preserve"> территорий</w:t>
      </w:r>
      <w:r w:rsidRPr="003538D8">
        <w:rPr>
          <w:rFonts w:cs="Times New Roman"/>
          <w:sz w:val="28"/>
          <w:szCs w:val="28"/>
        </w:rPr>
        <w:t xml:space="preserve"> и земельных участков. </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sz w:val="28"/>
          <w:szCs w:val="28"/>
        </w:rPr>
        <w:t>Малые архитектурные формы (МАФ)</w:t>
      </w:r>
      <w:r w:rsidRPr="003538D8">
        <w:rPr>
          <w:rFonts w:ascii="Times New Roman" w:hAnsi="Times New Roman"/>
          <w:sz w:val="28"/>
          <w:szCs w:val="28"/>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3538D8">
        <w:rPr>
          <w:rFonts w:ascii="Times New Roman" w:hAnsi="Times New Roman"/>
          <w:sz w:val="28"/>
          <w:szCs w:val="28"/>
        </w:rPr>
        <w:t xml:space="preserve"> </w:t>
      </w:r>
      <w:proofErr w:type="gramStart"/>
      <w:r w:rsidRPr="003538D8">
        <w:rPr>
          <w:rFonts w:ascii="Times New Roman" w:hAnsi="Times New Roman"/>
          <w:sz w:val="28"/>
          <w:szCs w:val="28"/>
        </w:rPr>
        <w:t>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 приемных колодцев, шкафы телефонной связи).</w:t>
      </w:r>
      <w:proofErr w:type="gramEnd"/>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bCs/>
          <w:sz w:val="28"/>
          <w:szCs w:val="28"/>
        </w:rPr>
        <w:t>Места массового пребывания людей</w:t>
      </w:r>
      <w:r w:rsidRPr="003538D8">
        <w:rPr>
          <w:rFonts w:ascii="Times New Roman" w:hAnsi="Times New Roman"/>
          <w:bCs/>
          <w:sz w:val="28"/>
          <w:szCs w:val="28"/>
        </w:rPr>
        <w:t xml:space="preserve"> </w:t>
      </w:r>
      <w:r w:rsidRPr="003538D8">
        <w:rPr>
          <w:rFonts w:ascii="Times New Roman" w:hAnsi="Times New Roman"/>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bCs/>
          <w:sz w:val="28"/>
          <w:szCs w:val="28"/>
        </w:rPr>
        <w:t>Места (территории) общего пользования</w:t>
      </w:r>
      <w:r w:rsidRPr="003538D8">
        <w:rPr>
          <w:rFonts w:ascii="Times New Roman" w:hAnsi="Times New Roman"/>
          <w:bCs/>
          <w:sz w:val="28"/>
          <w:szCs w:val="28"/>
        </w:rPr>
        <w:t xml:space="preserve"> </w:t>
      </w:r>
      <w:r w:rsidRPr="003538D8">
        <w:rPr>
          <w:rFonts w:ascii="Times New Roman" w:hAnsi="Times New Roman"/>
          <w:sz w:val="28"/>
          <w:szCs w:val="28"/>
        </w:rPr>
        <w:t>- территории, которыми беспрепятственно пользуется неограниченный круг лиц (в том числе парки, скверы, бульвары, площади, улицы</w:t>
      </w:r>
      <w:r w:rsidR="00B431F6">
        <w:rPr>
          <w:rFonts w:ascii="Times New Roman" w:hAnsi="Times New Roman"/>
          <w:sz w:val="28"/>
          <w:szCs w:val="28"/>
        </w:rPr>
        <w:t>)</w:t>
      </w:r>
      <w:proofErr w:type="gramEnd"/>
    </w:p>
    <w:p w:rsidR="003538D8" w:rsidRPr="003538D8" w:rsidRDefault="003538D8" w:rsidP="00F03CEB">
      <w:pPr>
        <w:pStyle w:val="a4"/>
        <w:tabs>
          <w:tab w:val="left" w:pos="567"/>
        </w:tabs>
        <w:spacing w:before="0" w:after="0"/>
        <w:ind w:firstLine="709"/>
        <w:jc w:val="both"/>
        <w:rPr>
          <w:rFonts w:cs="Times New Roman"/>
          <w:sz w:val="28"/>
          <w:szCs w:val="28"/>
        </w:rPr>
      </w:pPr>
      <w:r w:rsidRPr="003538D8">
        <w:rPr>
          <w:rFonts w:cs="Times New Roman"/>
          <w:b/>
          <w:sz w:val="28"/>
          <w:szCs w:val="28"/>
        </w:rPr>
        <w:t>Мобильный пункт быстрого питания</w:t>
      </w:r>
      <w:r w:rsidRPr="003538D8">
        <w:rPr>
          <w:rFonts w:cs="Times New Roman"/>
          <w:sz w:val="28"/>
          <w:szCs w:val="28"/>
        </w:rPr>
        <w:t xml:space="preserve"> – передвижное сооружение (</w:t>
      </w:r>
      <w:proofErr w:type="spellStart"/>
      <w:r w:rsidRPr="003538D8">
        <w:rPr>
          <w:rFonts w:cs="Times New Roman"/>
          <w:sz w:val="28"/>
          <w:szCs w:val="28"/>
        </w:rPr>
        <w:t>автокафе</w:t>
      </w:r>
      <w:proofErr w:type="spellEnd"/>
      <w:r w:rsidRPr="003538D8">
        <w:rPr>
          <w:rFonts w:cs="Times New Roman"/>
          <w:sz w:val="28"/>
          <w:szCs w:val="28"/>
        </w:rPr>
        <w:t>), специализирующейся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Мусор</w:t>
      </w:r>
      <w:r w:rsidRPr="003538D8">
        <w:rPr>
          <w:rFonts w:ascii="Times New Roman" w:hAnsi="Times New Roman"/>
          <w:bCs/>
          <w:sz w:val="28"/>
          <w:szCs w:val="28"/>
        </w:rPr>
        <w:t xml:space="preserve"> </w:t>
      </w:r>
      <w:r w:rsidRPr="003538D8">
        <w:rPr>
          <w:rFonts w:ascii="Times New Roman" w:hAnsi="Times New Roman"/>
          <w:sz w:val="28"/>
          <w:szCs w:val="28"/>
        </w:rPr>
        <w:t>- мелкие неоднородные сухие или влажные отходы.</w:t>
      </w:r>
    </w:p>
    <w:p w:rsidR="003538D8" w:rsidRPr="003538D8" w:rsidRDefault="003538D8" w:rsidP="00F03CEB">
      <w:pPr>
        <w:pStyle w:val="a4"/>
        <w:tabs>
          <w:tab w:val="left" w:pos="567"/>
        </w:tabs>
        <w:spacing w:before="0" w:after="0"/>
        <w:ind w:firstLine="709"/>
        <w:jc w:val="both"/>
        <w:rPr>
          <w:rFonts w:cs="Times New Roman"/>
          <w:sz w:val="28"/>
          <w:szCs w:val="28"/>
        </w:rPr>
      </w:pPr>
      <w:r w:rsidRPr="003538D8">
        <w:rPr>
          <w:rFonts w:cs="Times New Roman"/>
          <w:b/>
          <w:sz w:val="28"/>
          <w:szCs w:val="28"/>
        </w:rPr>
        <w:lastRenderedPageBreak/>
        <w:t>Навал мусора</w:t>
      </w:r>
      <w:r w:rsidRPr="003538D8">
        <w:rPr>
          <w:rFonts w:cs="Times New Roman"/>
          <w:sz w:val="28"/>
          <w:szCs w:val="28"/>
        </w:rPr>
        <w:t xml:space="preserve"> - скопление твердых бытовых отходов (ТБО) и крупногабаритного мусора (КГМ) на контейнерной площадке или на любой другой территории, возникшее в результате самовольного сброса, в объеме, не превышающем </w:t>
      </w:r>
      <w:smartTag w:uri="urn:schemas-microsoft-com:office:smarttags" w:element="metricconverter">
        <w:smartTagPr>
          <w:attr w:name="ProductID" w:val="1 куб. м"/>
        </w:smartTagPr>
        <w:r w:rsidRPr="003538D8">
          <w:rPr>
            <w:rFonts w:cs="Times New Roman"/>
            <w:sz w:val="28"/>
            <w:szCs w:val="28"/>
          </w:rPr>
          <w:t xml:space="preserve">1 куб. </w:t>
        </w:r>
        <w:proofErr w:type="gramStart"/>
        <w:r w:rsidRPr="003538D8">
          <w:rPr>
            <w:rFonts w:cs="Times New Roman"/>
            <w:sz w:val="28"/>
            <w:szCs w:val="28"/>
          </w:rPr>
          <w:t>м</w:t>
        </w:r>
      </w:smartTag>
      <w:proofErr w:type="gramEnd"/>
      <w:r w:rsidRPr="003538D8">
        <w:rPr>
          <w:rFonts w:cs="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Наледь</w:t>
      </w:r>
      <w:r w:rsidRPr="003538D8">
        <w:rPr>
          <w:rFonts w:ascii="Times New Roman" w:hAnsi="Times New Roman"/>
          <w:bCs/>
          <w:sz w:val="28"/>
          <w:szCs w:val="28"/>
        </w:rPr>
        <w:t xml:space="preserve"> </w:t>
      </w:r>
      <w:r w:rsidRPr="003538D8">
        <w:rPr>
          <w:rFonts w:ascii="Times New Roman" w:hAnsi="Times New Roman"/>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т.д.).</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Наружное освещение</w:t>
      </w:r>
      <w:r w:rsidRPr="003538D8">
        <w:rPr>
          <w:rFonts w:ascii="Times New Roman" w:hAnsi="Times New Roman"/>
          <w:sz w:val="28"/>
          <w:szCs w:val="28"/>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bCs/>
          <w:sz w:val="28"/>
          <w:szCs w:val="28"/>
        </w:rPr>
        <w:t>Некапитальные сооружения</w:t>
      </w:r>
      <w:r w:rsidRPr="003538D8">
        <w:rPr>
          <w:rFonts w:ascii="Times New Roman" w:hAnsi="Times New Roman"/>
          <w:bCs/>
          <w:sz w:val="28"/>
          <w:szCs w:val="28"/>
        </w:rPr>
        <w:t xml:space="preserve"> </w:t>
      </w:r>
      <w:r w:rsidRPr="003538D8">
        <w:rPr>
          <w:rFonts w:ascii="Times New Roman" w:hAnsi="Times New Roman"/>
          <w:sz w:val="28"/>
          <w:szCs w:val="28"/>
        </w:rPr>
        <w:t xml:space="preserve">- сооружения сезонного или вспомогательного назначения, в том числе летние павильоны, небольшие склады, торговые павильоны из </w:t>
      </w:r>
      <w:proofErr w:type="spellStart"/>
      <w:r w:rsidRPr="003538D8">
        <w:rPr>
          <w:rFonts w:ascii="Times New Roman" w:hAnsi="Times New Roman"/>
          <w:sz w:val="28"/>
          <w:szCs w:val="28"/>
        </w:rPr>
        <w:t>легковозводимых</w:t>
      </w:r>
      <w:proofErr w:type="spellEnd"/>
      <w:r w:rsidRPr="003538D8">
        <w:rPr>
          <w:rFonts w:ascii="Times New Roman" w:hAnsi="Times New Roman"/>
          <w:sz w:val="28"/>
          <w:szCs w:val="28"/>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3538D8">
        <w:rPr>
          <w:rFonts w:ascii="Times New Roman" w:hAnsi="Times New Roman"/>
          <w:sz w:val="28"/>
          <w:szCs w:val="28"/>
        </w:rPr>
        <w:t>тонары</w:t>
      </w:r>
      <w:proofErr w:type="spellEnd"/>
      <w:r w:rsidRPr="003538D8">
        <w:rPr>
          <w:rFonts w:ascii="Times New Roman" w:hAnsi="Times New Roman"/>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 xml:space="preserve">Несанкционированная свалка мусора </w:t>
      </w:r>
      <w:r w:rsidRPr="003538D8">
        <w:rPr>
          <w:rFonts w:ascii="Times New Roman" w:hAnsi="Times New Roman"/>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3538D8" w:rsidRPr="003538D8" w:rsidRDefault="003538D8" w:rsidP="00F03CEB">
      <w:pPr>
        <w:pStyle w:val="a4"/>
        <w:tabs>
          <w:tab w:val="left" w:pos="567"/>
        </w:tabs>
        <w:spacing w:before="0" w:after="0"/>
        <w:ind w:firstLine="709"/>
        <w:jc w:val="both"/>
        <w:rPr>
          <w:rFonts w:cs="Times New Roman"/>
          <w:sz w:val="28"/>
          <w:szCs w:val="28"/>
        </w:rPr>
      </w:pPr>
      <w:proofErr w:type="gramStart"/>
      <w:r w:rsidRPr="003538D8">
        <w:rPr>
          <w:rFonts w:cs="Times New Roman"/>
          <w:b/>
          <w:sz w:val="28"/>
          <w:szCs w:val="28"/>
        </w:rPr>
        <w:t>Нестационарный торговый объект (далее – НТО)</w:t>
      </w:r>
      <w:r w:rsidRPr="003538D8">
        <w:rPr>
          <w:rFonts w:cs="Times New Roman"/>
          <w:sz w:val="28"/>
          <w:szCs w:val="28"/>
        </w:rPr>
        <w:t xml:space="preserve"> – торговый объект (павильон, киоск, остановочный комплекс, объект мобильной торговли, пункт быстрого питания, мобильный пункт быстрого питания, выносное холодильное оборудование, торговый автомат, бахчевой развал, торговая палатка, елочный базар) площадью не более 60 кв.м., высотой не более 4 метров от земной поверхности до кровли, осуществляющий торговую деятельность и (или) предоставление услуг, при котором восемьдесят и более</w:t>
      </w:r>
      <w:proofErr w:type="gramEnd"/>
      <w:r w:rsidRPr="003538D8">
        <w:rPr>
          <w:rFonts w:cs="Times New Roman"/>
          <w:sz w:val="28"/>
          <w:szCs w:val="28"/>
        </w:rPr>
        <w:t xml:space="preserve">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(специализация НТО «Печать»). </w:t>
      </w:r>
      <w:proofErr w:type="gramStart"/>
      <w:r w:rsidRPr="003538D8">
        <w:rPr>
          <w:rFonts w:cs="Times New Roman"/>
          <w:sz w:val="28"/>
          <w:szCs w:val="28"/>
        </w:rPr>
        <w:t xml:space="preserve">НТО размещается на фактически свободном и не обремененным правом третьих лиц земельном участке, включенный в схему размещения НТО,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Общественные пространства</w:t>
      </w:r>
      <w:r w:rsidRPr="003538D8">
        <w:rPr>
          <w:rFonts w:ascii="Times New Roman" w:hAnsi="Times New Roman"/>
          <w:bCs/>
          <w:sz w:val="28"/>
          <w:szCs w:val="28"/>
        </w:rPr>
        <w:t xml:space="preserve"> </w:t>
      </w:r>
      <w:r w:rsidRPr="003538D8">
        <w:rPr>
          <w:rFonts w:ascii="Times New Roman" w:hAnsi="Times New Roman"/>
          <w:sz w:val="28"/>
          <w:szCs w:val="28"/>
        </w:rPr>
        <w:t xml:space="preserve">- это территории сельского поселения, которые постоянно доступны для </w:t>
      </w:r>
      <w:proofErr w:type="gramStart"/>
      <w:r w:rsidRPr="003538D8">
        <w:rPr>
          <w:rFonts w:ascii="Times New Roman" w:hAnsi="Times New Roman"/>
          <w:sz w:val="28"/>
          <w:szCs w:val="28"/>
        </w:rPr>
        <w:t>населения</w:t>
      </w:r>
      <w:proofErr w:type="gramEnd"/>
      <w:r w:rsidR="009122F7">
        <w:rPr>
          <w:rFonts w:ascii="Times New Roman" w:hAnsi="Times New Roman"/>
          <w:sz w:val="28"/>
          <w:szCs w:val="28"/>
        </w:rPr>
        <w:t xml:space="preserve"> в том числе площади</w:t>
      </w:r>
      <w:r w:rsidRPr="003538D8">
        <w:rPr>
          <w:rFonts w:ascii="Times New Roman" w:hAnsi="Times New Roman"/>
          <w:sz w:val="28"/>
          <w:szCs w:val="28"/>
        </w:rPr>
        <w:t xml:space="preserve">, улицы, пешеходные зоны, скверы, парки. Статус общественного пространства предполагает отсутствие платы за посещение. Общественные пространства </w:t>
      </w:r>
      <w:r w:rsidRPr="003538D8">
        <w:rPr>
          <w:rFonts w:ascii="Times New Roman" w:hAnsi="Times New Roman"/>
          <w:sz w:val="28"/>
          <w:szCs w:val="28"/>
        </w:rPr>
        <w:lastRenderedPageBreak/>
        <w:t>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Объекты благоустройства</w:t>
      </w:r>
      <w:r w:rsidRPr="003538D8">
        <w:rPr>
          <w:rFonts w:ascii="Times New Roman" w:hAnsi="Times New Roman"/>
          <w:bCs/>
          <w:sz w:val="28"/>
          <w:szCs w:val="28"/>
        </w:rPr>
        <w:t xml:space="preserve"> </w:t>
      </w:r>
      <w:r w:rsidRPr="003538D8">
        <w:rPr>
          <w:rFonts w:ascii="Times New Roman" w:hAnsi="Times New Roman"/>
          <w:sz w:val="28"/>
          <w:szCs w:val="28"/>
        </w:rPr>
        <w:t>- территории различного функционального назначения, на которых осуществляется деятельность по благоустройству, в том числе:</w:t>
      </w:r>
    </w:p>
    <w:p w:rsidR="003538D8" w:rsidRPr="003538D8" w:rsidRDefault="003538D8" w:rsidP="00F03CEB">
      <w:pPr>
        <w:tabs>
          <w:tab w:val="left" w:pos="709"/>
        </w:tabs>
        <w:spacing w:after="0" w:line="240" w:lineRule="auto"/>
        <w:ind w:firstLine="709"/>
        <w:jc w:val="both"/>
        <w:rPr>
          <w:rFonts w:ascii="Times New Roman" w:hAnsi="Times New Roman"/>
          <w:sz w:val="28"/>
          <w:szCs w:val="28"/>
        </w:rPr>
      </w:pPr>
      <w:r w:rsidRPr="003538D8">
        <w:rPr>
          <w:rFonts w:ascii="Times New Roman" w:hAnsi="Times New Roman"/>
          <w:sz w:val="28"/>
          <w:szCs w:val="28"/>
        </w:rPr>
        <w:t>-детские площадки, спортивные и другие площадки отдыха и досуга;</w:t>
      </w:r>
    </w:p>
    <w:p w:rsidR="003538D8" w:rsidRPr="003538D8" w:rsidRDefault="003538D8" w:rsidP="00F03CEB">
      <w:pPr>
        <w:tabs>
          <w:tab w:val="left" w:pos="701"/>
        </w:tabs>
        <w:spacing w:after="0" w:line="240" w:lineRule="auto"/>
        <w:ind w:firstLine="709"/>
        <w:jc w:val="both"/>
        <w:rPr>
          <w:rFonts w:ascii="Times New Roman" w:hAnsi="Times New Roman"/>
          <w:sz w:val="28"/>
          <w:szCs w:val="28"/>
        </w:rPr>
      </w:pPr>
      <w:r w:rsidRPr="003538D8">
        <w:rPr>
          <w:rFonts w:ascii="Times New Roman" w:hAnsi="Times New Roman"/>
          <w:sz w:val="28"/>
          <w:szCs w:val="28"/>
        </w:rPr>
        <w:t>-площадки автостоянок;</w:t>
      </w:r>
    </w:p>
    <w:p w:rsidR="003538D8" w:rsidRPr="003538D8" w:rsidRDefault="003538D8" w:rsidP="00F03CEB">
      <w:pPr>
        <w:tabs>
          <w:tab w:val="left" w:pos="701"/>
        </w:tabs>
        <w:spacing w:after="0" w:line="240" w:lineRule="auto"/>
        <w:ind w:firstLine="709"/>
        <w:jc w:val="both"/>
        <w:rPr>
          <w:rFonts w:ascii="Times New Roman" w:hAnsi="Times New Roman"/>
          <w:sz w:val="28"/>
          <w:szCs w:val="28"/>
        </w:rPr>
      </w:pPr>
      <w:r w:rsidRPr="003538D8">
        <w:rPr>
          <w:rFonts w:ascii="Times New Roman" w:hAnsi="Times New Roman"/>
          <w:sz w:val="28"/>
          <w:szCs w:val="28"/>
        </w:rPr>
        <w:t>-улицы (в том числе пешеходные) и дороги;</w:t>
      </w:r>
    </w:p>
    <w:p w:rsidR="003538D8" w:rsidRPr="003538D8" w:rsidRDefault="003538D8" w:rsidP="00F03CEB">
      <w:pPr>
        <w:tabs>
          <w:tab w:val="left" w:pos="701"/>
        </w:tabs>
        <w:spacing w:after="0" w:line="240" w:lineRule="auto"/>
        <w:ind w:firstLine="709"/>
        <w:jc w:val="both"/>
        <w:rPr>
          <w:rFonts w:ascii="Times New Roman" w:hAnsi="Times New Roman"/>
          <w:sz w:val="28"/>
          <w:szCs w:val="28"/>
        </w:rPr>
      </w:pPr>
      <w:r w:rsidRPr="003538D8">
        <w:rPr>
          <w:rFonts w:ascii="Times New Roman" w:hAnsi="Times New Roman"/>
          <w:sz w:val="28"/>
          <w:szCs w:val="28"/>
        </w:rPr>
        <w:t>-парки, скверы, иные зеленые зоны;</w:t>
      </w:r>
    </w:p>
    <w:p w:rsidR="003538D8" w:rsidRPr="003538D8" w:rsidRDefault="009122F7"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-площади,</w:t>
      </w:r>
      <w:r w:rsidR="003538D8" w:rsidRPr="003538D8">
        <w:rPr>
          <w:rFonts w:ascii="Times New Roman" w:hAnsi="Times New Roman"/>
          <w:sz w:val="28"/>
          <w:szCs w:val="28"/>
        </w:rPr>
        <w:t xml:space="preserve"> другие территории;</w:t>
      </w:r>
    </w:p>
    <w:p w:rsidR="003538D8" w:rsidRPr="003538D8" w:rsidRDefault="003538D8" w:rsidP="00F03CEB">
      <w:pPr>
        <w:tabs>
          <w:tab w:val="left" w:pos="0"/>
        </w:tabs>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-технические зоны транспортных, инженерных коммуникаций;     </w:t>
      </w:r>
    </w:p>
    <w:p w:rsidR="003538D8" w:rsidRPr="003538D8" w:rsidRDefault="003538D8" w:rsidP="00F03CEB">
      <w:pPr>
        <w:tabs>
          <w:tab w:val="left" w:pos="0"/>
        </w:tabs>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 </w:t>
      </w:r>
      <w:proofErr w:type="spellStart"/>
      <w:r w:rsidRPr="003538D8">
        <w:rPr>
          <w:rFonts w:ascii="Times New Roman" w:hAnsi="Times New Roman"/>
          <w:sz w:val="28"/>
          <w:szCs w:val="28"/>
        </w:rPr>
        <w:t>водоохранные</w:t>
      </w:r>
      <w:proofErr w:type="spellEnd"/>
      <w:r w:rsidRPr="003538D8">
        <w:rPr>
          <w:rFonts w:ascii="Times New Roman" w:hAnsi="Times New Roman"/>
          <w:sz w:val="28"/>
          <w:szCs w:val="28"/>
        </w:rPr>
        <w:t xml:space="preserve"> зоны;</w:t>
      </w:r>
    </w:p>
    <w:p w:rsidR="003538D8" w:rsidRPr="003538D8" w:rsidRDefault="003538D8" w:rsidP="00F03CEB">
      <w:pPr>
        <w:tabs>
          <w:tab w:val="left" w:pos="709"/>
        </w:tabs>
        <w:spacing w:after="0" w:line="240" w:lineRule="auto"/>
        <w:ind w:firstLine="709"/>
        <w:jc w:val="both"/>
        <w:rPr>
          <w:rFonts w:ascii="Times New Roman" w:hAnsi="Times New Roman"/>
          <w:sz w:val="28"/>
          <w:szCs w:val="28"/>
        </w:rPr>
      </w:pPr>
      <w:r w:rsidRPr="003538D8">
        <w:rPr>
          <w:rFonts w:ascii="Times New Roman" w:hAnsi="Times New Roman"/>
          <w:sz w:val="28"/>
          <w:szCs w:val="28"/>
        </w:rPr>
        <w:t>- контейнерные площадки и площадки для складирования отдельных групп</w:t>
      </w:r>
      <w:r w:rsidR="00CB679D">
        <w:rPr>
          <w:rFonts w:ascii="Times New Roman" w:hAnsi="Times New Roman"/>
          <w:sz w:val="28"/>
          <w:szCs w:val="28"/>
        </w:rPr>
        <w:t xml:space="preserve"> </w:t>
      </w:r>
      <w:r w:rsidRPr="003538D8">
        <w:rPr>
          <w:rFonts w:ascii="Times New Roman" w:hAnsi="Times New Roman"/>
          <w:sz w:val="28"/>
          <w:szCs w:val="28"/>
        </w:rPr>
        <w:t>коммунальных отходов;</w:t>
      </w:r>
    </w:p>
    <w:p w:rsidR="003538D8" w:rsidRPr="003538D8" w:rsidRDefault="003538D8" w:rsidP="00F03CEB">
      <w:pPr>
        <w:tabs>
          <w:tab w:val="left" w:pos="709"/>
        </w:tabs>
        <w:spacing w:after="0" w:line="240" w:lineRule="auto"/>
        <w:ind w:firstLine="709"/>
        <w:jc w:val="both"/>
        <w:rPr>
          <w:rFonts w:ascii="Times New Roman" w:hAnsi="Times New Roman"/>
          <w:sz w:val="28"/>
          <w:szCs w:val="28"/>
        </w:rPr>
      </w:pPr>
      <w:r w:rsidRPr="003538D8">
        <w:rPr>
          <w:rFonts w:ascii="Times New Roman" w:hAnsi="Times New Roman"/>
          <w:sz w:val="28"/>
          <w:szCs w:val="28"/>
        </w:rPr>
        <w:t>- внешние поверхности зданий, строений, сооружений.</w:t>
      </w:r>
    </w:p>
    <w:p w:rsidR="003538D8" w:rsidRPr="003538D8" w:rsidRDefault="003538D8" w:rsidP="00F03CEB">
      <w:pPr>
        <w:pStyle w:val="a4"/>
        <w:tabs>
          <w:tab w:val="left" w:pos="540"/>
        </w:tabs>
        <w:spacing w:before="0" w:after="0"/>
        <w:ind w:firstLine="709"/>
        <w:jc w:val="both"/>
        <w:rPr>
          <w:rFonts w:cs="Times New Roman"/>
          <w:sz w:val="28"/>
          <w:szCs w:val="28"/>
        </w:rPr>
      </w:pPr>
      <w:r w:rsidRPr="003538D8">
        <w:rPr>
          <w:rFonts w:cs="Times New Roman"/>
          <w:b/>
          <w:sz w:val="28"/>
          <w:szCs w:val="28"/>
        </w:rPr>
        <w:t>Объект мобильной торговли</w:t>
      </w:r>
      <w:r w:rsidRPr="003538D8">
        <w:rPr>
          <w:rFonts w:cs="Times New Roman"/>
          <w:sz w:val="28"/>
          <w:szCs w:val="28"/>
        </w:rPr>
        <w:t xml:space="preserve"> – нестационарный торговый объект, представляющий специализированный </w:t>
      </w:r>
      <w:proofErr w:type="spellStart"/>
      <w:r w:rsidRPr="003538D8">
        <w:rPr>
          <w:rFonts w:cs="Times New Roman"/>
          <w:sz w:val="28"/>
          <w:szCs w:val="28"/>
        </w:rPr>
        <w:t>автомагазин</w:t>
      </w:r>
      <w:proofErr w:type="spellEnd"/>
      <w:r w:rsidRPr="003538D8">
        <w:rPr>
          <w:rFonts w:cs="Times New Roman"/>
          <w:sz w:val="28"/>
          <w:szCs w:val="28"/>
        </w:rPr>
        <w:t>, автолавку или иное специальное оборудование для осуществления розничной торговли транспортное средство (изометрические емкости и цистерны, презентационные стойки, прочие передвижные объекты).</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sz w:val="28"/>
          <w:szCs w:val="28"/>
        </w:rPr>
        <w:t xml:space="preserve">Объекты (средства) наружного освещения (осветительное оборудование) </w:t>
      </w:r>
      <w:r w:rsidRPr="003538D8">
        <w:rPr>
          <w:rFonts w:ascii="Times New Roman" w:hAnsi="Times New Roman"/>
          <w:sz w:val="28"/>
          <w:szCs w:val="28"/>
        </w:rPr>
        <w:t>- осветительные приборы наружного освещения (светильники, прожекторы), которые могут устанавлив</w:t>
      </w:r>
      <w:r w:rsidR="009122F7">
        <w:rPr>
          <w:rFonts w:ascii="Times New Roman" w:hAnsi="Times New Roman"/>
          <w:sz w:val="28"/>
          <w:szCs w:val="28"/>
        </w:rPr>
        <w:t>аться на улицах, площадях</w:t>
      </w:r>
      <w:r w:rsidRPr="003538D8">
        <w:rPr>
          <w:rFonts w:ascii="Times New Roman" w:hAnsi="Times New Roman"/>
          <w:sz w:val="28"/>
          <w:szCs w:val="28"/>
        </w:rPr>
        <w:t>,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Ограждение</w:t>
      </w:r>
      <w:r w:rsidRPr="003538D8">
        <w:rPr>
          <w:rFonts w:ascii="Times New Roman" w:hAnsi="Times New Roman"/>
          <w:bCs/>
          <w:sz w:val="28"/>
          <w:szCs w:val="28"/>
        </w:rPr>
        <w:t xml:space="preserve"> </w:t>
      </w:r>
      <w:r w:rsidRPr="003538D8">
        <w:rPr>
          <w:rFonts w:ascii="Times New Roman" w:hAnsi="Times New Roman"/>
          <w:sz w:val="28"/>
          <w:szCs w:val="28"/>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w:t>
      </w:r>
    </w:p>
    <w:p w:rsidR="003538D8" w:rsidRPr="003538D8" w:rsidRDefault="003538D8" w:rsidP="00F03CEB">
      <w:pPr>
        <w:pStyle w:val="a4"/>
        <w:tabs>
          <w:tab w:val="left" w:pos="540"/>
        </w:tabs>
        <w:spacing w:before="0" w:after="0"/>
        <w:ind w:firstLine="709"/>
        <w:jc w:val="both"/>
        <w:rPr>
          <w:rFonts w:cs="Times New Roman"/>
          <w:sz w:val="28"/>
          <w:szCs w:val="28"/>
        </w:rPr>
      </w:pPr>
      <w:proofErr w:type="gramStart"/>
      <w:r w:rsidRPr="003538D8">
        <w:rPr>
          <w:rFonts w:cs="Times New Roman"/>
          <w:b/>
          <w:sz w:val="28"/>
          <w:szCs w:val="28"/>
        </w:rPr>
        <w:t>Озеленение</w:t>
      </w:r>
      <w:r w:rsidRPr="003538D8">
        <w:rPr>
          <w:rFonts w:cs="Times New Roman"/>
          <w:sz w:val="28"/>
          <w:szCs w:val="28"/>
        </w:rPr>
        <w:t xml:space="preserve"> - комплексный процесс, связанный с проведением работ по различным видам инженерной подготовки  и благоустройству озелененных территорий: непосредственной посадкой деревьев, в том числе </w:t>
      </w:r>
      <w:proofErr w:type="spellStart"/>
      <w:r w:rsidRPr="003538D8">
        <w:rPr>
          <w:rFonts w:cs="Times New Roman"/>
          <w:sz w:val="28"/>
          <w:szCs w:val="28"/>
        </w:rPr>
        <w:t>крупномеров</w:t>
      </w:r>
      <w:proofErr w:type="spellEnd"/>
      <w:r w:rsidRPr="003538D8">
        <w:rPr>
          <w:rFonts w:cs="Times New Roman"/>
          <w:sz w:val="28"/>
          <w:szCs w:val="28"/>
        </w:rPr>
        <w:t xml:space="preserve">, кустарников, созданием травянистых газонов, цветников, альпинариев и </w:t>
      </w:r>
      <w:proofErr w:type="spellStart"/>
      <w:r w:rsidRPr="003538D8">
        <w:rPr>
          <w:rFonts w:cs="Times New Roman"/>
          <w:sz w:val="28"/>
          <w:szCs w:val="28"/>
        </w:rPr>
        <w:t>рокариев</w:t>
      </w:r>
      <w:proofErr w:type="spellEnd"/>
      <w:r w:rsidRPr="003538D8">
        <w:rPr>
          <w:rFonts w:cs="Times New Roman"/>
          <w:sz w:val="28"/>
          <w:szCs w:val="28"/>
        </w:rPr>
        <w:t xml:space="preserve"> (каменистый садик), устройство специализированных садов и т.д.</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Озелененные территории</w:t>
      </w:r>
      <w:r w:rsidRPr="003538D8">
        <w:rPr>
          <w:rFonts w:ascii="Times New Roman" w:hAnsi="Times New Roman"/>
          <w:bCs/>
          <w:sz w:val="28"/>
          <w:szCs w:val="28"/>
        </w:rPr>
        <w:t xml:space="preserve"> </w:t>
      </w:r>
      <w:r w:rsidRPr="003538D8">
        <w:rPr>
          <w:rFonts w:ascii="Times New Roman" w:hAnsi="Times New Roman"/>
          <w:sz w:val="28"/>
          <w:szCs w:val="28"/>
        </w:rPr>
        <w:t xml:space="preserve">-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w:t>
      </w:r>
      <w:r w:rsidRPr="003538D8">
        <w:rPr>
          <w:rFonts w:ascii="Times New Roman" w:hAnsi="Times New Roman"/>
          <w:sz w:val="28"/>
          <w:szCs w:val="28"/>
        </w:rPr>
        <w:lastRenderedPageBreak/>
        <w:t>общественного, делового, коммунального, производственного назначения, в пределах которой часть поверхности занята растительным покровом.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Ордер на производство земляных работ</w:t>
      </w:r>
      <w:r w:rsidRPr="003538D8">
        <w:rPr>
          <w:rFonts w:ascii="Times New Roman" w:hAnsi="Times New Roman"/>
          <w:bCs/>
          <w:sz w:val="28"/>
          <w:szCs w:val="28"/>
        </w:rPr>
        <w:t xml:space="preserve"> </w:t>
      </w:r>
      <w:r w:rsidRPr="003538D8">
        <w:rPr>
          <w:rFonts w:ascii="Times New Roman" w:hAnsi="Times New Roman"/>
          <w:sz w:val="28"/>
          <w:szCs w:val="28"/>
        </w:rPr>
        <w:t>- разрешение на производство земляных работ.</w:t>
      </w:r>
    </w:p>
    <w:p w:rsidR="003538D8" w:rsidRPr="003538D8" w:rsidRDefault="003538D8" w:rsidP="00F03CEB">
      <w:pPr>
        <w:pStyle w:val="a4"/>
        <w:tabs>
          <w:tab w:val="left" w:pos="540"/>
        </w:tabs>
        <w:spacing w:before="0" w:after="0"/>
        <w:ind w:firstLine="709"/>
        <w:jc w:val="both"/>
        <w:rPr>
          <w:rFonts w:cs="Times New Roman"/>
          <w:sz w:val="28"/>
          <w:szCs w:val="28"/>
        </w:rPr>
      </w:pPr>
      <w:r w:rsidRPr="003538D8">
        <w:rPr>
          <w:rFonts w:cs="Times New Roman"/>
          <w:b/>
          <w:sz w:val="28"/>
          <w:szCs w:val="28"/>
        </w:rPr>
        <w:t>Остановочный комплекс</w:t>
      </w:r>
      <w:r w:rsidRPr="003538D8">
        <w:rPr>
          <w:rFonts w:cs="Times New Roman"/>
          <w:sz w:val="28"/>
          <w:szCs w:val="28"/>
        </w:rPr>
        <w:t xml:space="preserve"> – это сооружение, предназначенное для организации розничной торговли и обустройства комфортной зоны ожидания общественного транспорта (состоит из основной части-киоска или торгового павильона, и присоединения к ней остановки).</w:t>
      </w:r>
    </w:p>
    <w:p w:rsidR="003538D8" w:rsidRPr="003538D8" w:rsidRDefault="003538D8" w:rsidP="00F03CEB">
      <w:pPr>
        <w:pStyle w:val="a4"/>
        <w:tabs>
          <w:tab w:val="left" w:pos="540"/>
        </w:tabs>
        <w:spacing w:before="0" w:after="0"/>
        <w:ind w:firstLine="709"/>
        <w:jc w:val="both"/>
        <w:rPr>
          <w:rFonts w:cs="Times New Roman"/>
          <w:sz w:val="28"/>
          <w:szCs w:val="28"/>
        </w:rPr>
      </w:pPr>
      <w:r w:rsidRPr="003538D8">
        <w:rPr>
          <w:rFonts w:cs="Times New Roman"/>
          <w:b/>
          <w:sz w:val="28"/>
          <w:szCs w:val="28"/>
        </w:rPr>
        <w:t>Остановочная площадка пассажирского транспорта</w:t>
      </w:r>
      <w:r w:rsidRPr="003538D8">
        <w:rPr>
          <w:rFonts w:cs="Times New Roman"/>
          <w:sz w:val="28"/>
          <w:szCs w:val="28"/>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 </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Отведенная территория</w:t>
      </w:r>
      <w:r w:rsidRPr="003538D8">
        <w:rPr>
          <w:rFonts w:ascii="Times New Roman" w:hAnsi="Times New Roman"/>
          <w:bCs/>
          <w:sz w:val="28"/>
          <w:szCs w:val="28"/>
        </w:rPr>
        <w:t xml:space="preserve"> </w:t>
      </w:r>
      <w:r w:rsidRPr="003538D8">
        <w:rPr>
          <w:rFonts w:ascii="Times New Roman" w:hAnsi="Times New Roman"/>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Отходы производства и потребления (далее - отходы)</w:t>
      </w:r>
      <w:r w:rsidRPr="003538D8">
        <w:rPr>
          <w:rFonts w:ascii="Times New Roman" w:hAnsi="Times New Roman"/>
          <w:bCs/>
          <w:sz w:val="28"/>
          <w:szCs w:val="28"/>
        </w:rPr>
        <w:t xml:space="preserve"> </w:t>
      </w:r>
      <w:r w:rsidRPr="003538D8">
        <w:rPr>
          <w:rFonts w:ascii="Times New Roman" w:hAnsi="Times New Roman"/>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Оценка качества городской среды</w:t>
      </w:r>
      <w:r w:rsidRPr="003538D8">
        <w:rPr>
          <w:rFonts w:ascii="Times New Roman" w:hAnsi="Times New Roman"/>
          <w:bCs/>
          <w:sz w:val="28"/>
          <w:szCs w:val="28"/>
        </w:rPr>
        <w:t xml:space="preserve"> </w:t>
      </w:r>
      <w:r w:rsidRPr="003538D8">
        <w:rPr>
          <w:rFonts w:ascii="Times New Roman" w:hAnsi="Times New Roman"/>
          <w:sz w:val="28"/>
          <w:szCs w:val="28"/>
        </w:rPr>
        <w:t xml:space="preserve">- процедура получения объективных свидетельств о степени соответствия элементов городской среды на территории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3538D8" w:rsidRPr="003538D8" w:rsidRDefault="003538D8" w:rsidP="00F03CEB">
      <w:pPr>
        <w:pStyle w:val="a4"/>
        <w:tabs>
          <w:tab w:val="left" w:pos="540"/>
        </w:tabs>
        <w:spacing w:before="0" w:after="0"/>
        <w:ind w:firstLine="709"/>
        <w:jc w:val="both"/>
        <w:rPr>
          <w:rFonts w:cs="Times New Roman"/>
          <w:sz w:val="28"/>
          <w:szCs w:val="28"/>
        </w:rPr>
      </w:pPr>
      <w:r w:rsidRPr="003538D8">
        <w:rPr>
          <w:rFonts w:cs="Times New Roman"/>
          <w:b/>
          <w:sz w:val="28"/>
          <w:szCs w:val="28"/>
        </w:rPr>
        <w:t>Очаговый навал мусора</w:t>
      </w:r>
      <w:r w:rsidRPr="003538D8">
        <w:rPr>
          <w:rFonts w:cs="Times New Roman"/>
          <w:sz w:val="28"/>
          <w:szCs w:val="28"/>
        </w:rPr>
        <w:t xml:space="preserve"> - скопление ТБО, КГМ на территории площадью до </w:t>
      </w:r>
      <w:smartTag w:uri="urn:schemas-microsoft-com:office:smarttags" w:element="metricconverter">
        <w:smartTagPr>
          <w:attr w:name="ProductID" w:val="50 кв. м"/>
        </w:smartTagPr>
        <w:r w:rsidRPr="003538D8">
          <w:rPr>
            <w:rFonts w:cs="Times New Roman"/>
            <w:sz w:val="28"/>
            <w:szCs w:val="28"/>
          </w:rPr>
          <w:t>50 кв. м</w:t>
        </w:r>
      </w:smartTag>
      <w:r w:rsidRPr="003538D8">
        <w:rPr>
          <w:rFonts w:cs="Times New Roman"/>
          <w:sz w:val="28"/>
          <w:szCs w:val="28"/>
        </w:rPr>
        <w:t xml:space="preserve">, возникшее в результате самовольного сброса, в объеме до </w:t>
      </w:r>
      <w:smartTag w:uri="urn:schemas-microsoft-com:office:smarttags" w:element="metricconverter">
        <w:smartTagPr>
          <w:attr w:name="ProductID" w:val="30 куб. м"/>
        </w:smartTagPr>
        <w:r w:rsidRPr="003538D8">
          <w:rPr>
            <w:rFonts w:cs="Times New Roman"/>
            <w:sz w:val="28"/>
            <w:szCs w:val="28"/>
          </w:rPr>
          <w:t xml:space="preserve">30 куб. </w:t>
        </w:r>
        <w:proofErr w:type="gramStart"/>
        <w:r w:rsidRPr="003538D8">
          <w:rPr>
            <w:rFonts w:cs="Times New Roman"/>
            <w:sz w:val="28"/>
            <w:szCs w:val="28"/>
          </w:rPr>
          <w:t>м</w:t>
        </w:r>
      </w:smartTag>
      <w:proofErr w:type="gramEnd"/>
      <w:r w:rsidRPr="003538D8">
        <w:rPr>
          <w:rFonts w:cs="Times New Roman"/>
          <w:sz w:val="28"/>
          <w:szCs w:val="28"/>
        </w:rPr>
        <w:t>.</w:t>
      </w:r>
    </w:p>
    <w:p w:rsidR="003538D8" w:rsidRPr="003538D8" w:rsidRDefault="003538D8" w:rsidP="00F03CEB">
      <w:pPr>
        <w:pStyle w:val="a4"/>
        <w:tabs>
          <w:tab w:val="left" w:pos="540"/>
        </w:tabs>
        <w:spacing w:before="0" w:after="0"/>
        <w:ind w:firstLine="709"/>
        <w:jc w:val="both"/>
        <w:rPr>
          <w:rFonts w:cs="Times New Roman"/>
          <w:sz w:val="28"/>
          <w:szCs w:val="28"/>
        </w:rPr>
      </w:pPr>
      <w:r w:rsidRPr="003538D8">
        <w:rPr>
          <w:rFonts w:cs="Times New Roman"/>
          <w:b/>
          <w:sz w:val="28"/>
          <w:szCs w:val="28"/>
        </w:rPr>
        <w:t>Павильон</w:t>
      </w:r>
      <w:r w:rsidRPr="003538D8">
        <w:rPr>
          <w:rFonts w:cs="Times New Roman"/>
          <w:sz w:val="28"/>
          <w:szCs w:val="28"/>
        </w:rPr>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Парк</w:t>
      </w:r>
      <w:r w:rsidRPr="003538D8">
        <w:rPr>
          <w:rFonts w:ascii="Times New Roman" w:hAnsi="Times New Roman"/>
          <w:bCs/>
          <w:sz w:val="28"/>
          <w:szCs w:val="28"/>
        </w:rPr>
        <w:t xml:space="preserve"> </w:t>
      </w:r>
      <w:r w:rsidRPr="003538D8">
        <w:rPr>
          <w:rFonts w:ascii="Times New Roman" w:hAnsi="Times New Roman"/>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538D8">
        <w:rPr>
          <w:rFonts w:ascii="Times New Roman" w:hAnsi="Times New Roman"/>
          <w:sz w:val="28"/>
          <w:szCs w:val="28"/>
        </w:rPr>
        <w:t>нагорный</w:t>
      </w:r>
      <w:proofErr w:type="gramEnd"/>
      <w:r w:rsidRPr="003538D8">
        <w:rPr>
          <w:rFonts w:ascii="Times New Roman" w:hAnsi="Times New Roman"/>
          <w:sz w:val="28"/>
          <w:szCs w:val="28"/>
        </w:rPr>
        <w:t>, водный, детский, спортивный, этнографический парки и др.</w:t>
      </w:r>
    </w:p>
    <w:p w:rsidR="003538D8" w:rsidRPr="003538D8" w:rsidRDefault="003538D8" w:rsidP="00F03CEB">
      <w:pPr>
        <w:pStyle w:val="a4"/>
        <w:tabs>
          <w:tab w:val="left" w:pos="540"/>
        </w:tabs>
        <w:spacing w:before="0" w:after="0"/>
        <w:ind w:firstLine="709"/>
        <w:jc w:val="both"/>
        <w:rPr>
          <w:rFonts w:cs="Times New Roman"/>
          <w:sz w:val="28"/>
          <w:szCs w:val="28"/>
        </w:rPr>
      </w:pPr>
      <w:r w:rsidRPr="003538D8">
        <w:rPr>
          <w:rFonts w:cs="Times New Roman"/>
          <w:b/>
          <w:sz w:val="28"/>
          <w:szCs w:val="28"/>
        </w:rPr>
        <w:t>Паспо</w:t>
      </w:r>
      <w:proofErr w:type="gramStart"/>
      <w:r w:rsidRPr="003538D8">
        <w:rPr>
          <w:rFonts w:cs="Times New Roman"/>
          <w:b/>
          <w:sz w:val="28"/>
          <w:szCs w:val="28"/>
        </w:rPr>
        <w:t>рт стр</w:t>
      </w:r>
      <w:proofErr w:type="gramEnd"/>
      <w:r w:rsidRPr="003538D8">
        <w:rPr>
          <w:rFonts w:cs="Times New Roman"/>
          <w:b/>
          <w:sz w:val="28"/>
          <w:szCs w:val="28"/>
        </w:rPr>
        <w:t>оительного объекта</w:t>
      </w:r>
      <w:r w:rsidRPr="003538D8">
        <w:rPr>
          <w:rFonts w:cs="Times New Roman"/>
          <w:sz w:val="28"/>
          <w:szCs w:val="28"/>
        </w:rPr>
        <w:t xml:space="preserve">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Пересадка зеленых насаждений</w:t>
      </w:r>
      <w:r w:rsidRPr="003538D8">
        <w:rPr>
          <w:rFonts w:ascii="Times New Roman" w:hAnsi="Times New Roman"/>
          <w:sz w:val="28"/>
          <w:szCs w:val="28"/>
        </w:rPr>
        <w:t xml:space="preserve"> - способ сохранения зеленых насаждений, попадающих в зону строительства новых и </w:t>
      </w:r>
      <w:r w:rsidRPr="003538D8">
        <w:rPr>
          <w:rFonts w:ascii="Times New Roman" w:hAnsi="Times New Roman"/>
          <w:bCs/>
          <w:sz w:val="28"/>
          <w:szCs w:val="28"/>
        </w:rPr>
        <w:t>реконструкции</w:t>
      </w:r>
      <w:r w:rsidRPr="003538D8">
        <w:rPr>
          <w:rFonts w:ascii="Times New Roman" w:hAnsi="Times New Roman"/>
          <w:sz w:val="28"/>
          <w:szCs w:val="28"/>
        </w:rPr>
        <w:t xml:space="preserve"> существующих объектов, путем выкапывания зеленых насаждений и посадки на других территориях.</w:t>
      </w:r>
    </w:p>
    <w:p w:rsidR="00F03CEB"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lastRenderedPageBreak/>
        <w:t>Площадь</w:t>
      </w:r>
      <w:r w:rsidRPr="003538D8">
        <w:rPr>
          <w:rFonts w:ascii="Times New Roman" w:hAnsi="Times New Roman"/>
          <w:bCs/>
          <w:sz w:val="28"/>
          <w:szCs w:val="28"/>
        </w:rPr>
        <w:t xml:space="preserve"> </w:t>
      </w:r>
      <w:r w:rsidRPr="003538D8">
        <w:rPr>
          <w:rFonts w:ascii="Times New Roman" w:hAnsi="Times New Roman"/>
          <w:sz w:val="28"/>
          <w:szCs w:val="28"/>
        </w:rPr>
        <w:t>- большая территория, расположенная в сельском поселении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3538D8" w:rsidRPr="00F03CEB" w:rsidRDefault="00F03CEB" w:rsidP="00F03CEB">
      <w:pPr>
        <w:spacing w:after="0" w:line="240" w:lineRule="auto"/>
        <w:ind w:firstLine="709"/>
        <w:jc w:val="both"/>
        <w:rPr>
          <w:rFonts w:ascii="Times New Roman" w:hAnsi="Times New Roman"/>
          <w:sz w:val="28"/>
          <w:szCs w:val="28"/>
        </w:rPr>
      </w:pPr>
      <w:proofErr w:type="gramStart"/>
      <w:r w:rsidRPr="00F03CEB">
        <w:rPr>
          <w:rFonts w:ascii="Times New Roman" w:hAnsi="Times New Roman"/>
          <w:b/>
          <w:sz w:val="28"/>
          <w:szCs w:val="28"/>
        </w:rPr>
        <w:t xml:space="preserve">Площадка </w:t>
      </w:r>
      <w:r w:rsidR="003538D8" w:rsidRPr="00F03CEB">
        <w:rPr>
          <w:rFonts w:ascii="Times New Roman" w:hAnsi="Times New Roman"/>
          <w:b/>
          <w:sz w:val="28"/>
          <w:szCs w:val="28"/>
        </w:rPr>
        <w:t>автостоянки</w:t>
      </w:r>
      <w:r w:rsidR="003538D8" w:rsidRPr="003538D8">
        <w:rPr>
          <w:rFonts w:ascii="Times New Roman" w:hAnsi="Times New Roman"/>
          <w:b/>
          <w:sz w:val="28"/>
          <w:szCs w:val="28"/>
        </w:rPr>
        <w:t xml:space="preserve"> - </w:t>
      </w:r>
      <w:r w:rsidR="003538D8" w:rsidRPr="00CB679D">
        <w:rPr>
          <w:rFonts w:ascii="Times New Roman" w:hAnsi="Times New Roman"/>
          <w:sz w:val="28"/>
          <w:szCs w:val="28"/>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3538D8" w:rsidRPr="00CB679D">
        <w:rPr>
          <w:rFonts w:ascii="Times New Roman" w:hAnsi="Times New Roman"/>
          <w:sz w:val="28"/>
          <w:szCs w:val="28"/>
        </w:rPr>
        <w:t>мототранспортных</w:t>
      </w:r>
      <w:proofErr w:type="spellEnd"/>
      <w:r w:rsidR="003538D8" w:rsidRPr="00CB679D">
        <w:rPr>
          <w:rFonts w:ascii="Times New Roman" w:hAnsi="Times New Roman"/>
          <w:sz w:val="28"/>
          <w:szCs w:val="28"/>
        </w:rPr>
        <w:t xml:space="preserve"> средств (мотоциклов, мотороллеров, мотоколясок, мопедов, скутеров).</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Площадка для выгула и дрессировки животных</w:t>
      </w:r>
      <w:r w:rsidR="00CB679D">
        <w:rPr>
          <w:rFonts w:ascii="Times New Roman" w:hAnsi="Times New Roman"/>
          <w:sz w:val="28"/>
          <w:szCs w:val="28"/>
        </w:rPr>
        <w:t xml:space="preserve"> - </w:t>
      </w:r>
      <w:r w:rsidRPr="003538D8">
        <w:rPr>
          <w:rFonts w:ascii="Times New Roman" w:hAnsi="Times New Roman"/>
          <w:sz w:val="28"/>
          <w:szCs w:val="28"/>
        </w:rPr>
        <w:t>участок земли, выделенный в установленном порядке  для выгула и дрессировки живот</w:t>
      </w:r>
      <w:r w:rsidR="009122F7">
        <w:rPr>
          <w:rFonts w:ascii="Times New Roman" w:hAnsi="Times New Roman"/>
          <w:sz w:val="28"/>
          <w:szCs w:val="28"/>
        </w:rPr>
        <w:t>ных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Повреждение зеленых насаждений</w:t>
      </w:r>
      <w:r w:rsidRPr="003538D8">
        <w:rPr>
          <w:rFonts w:ascii="Times New Roman" w:hAnsi="Times New Roman"/>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Полигон захоронения отходов</w:t>
      </w:r>
      <w:r w:rsidRPr="003538D8">
        <w:rPr>
          <w:rFonts w:ascii="Times New Roman" w:hAnsi="Times New Roman"/>
          <w:bCs/>
          <w:sz w:val="28"/>
          <w:szCs w:val="28"/>
        </w:rPr>
        <w:t xml:space="preserve"> </w:t>
      </w:r>
      <w:r w:rsidRPr="003538D8">
        <w:rPr>
          <w:rFonts w:ascii="Times New Roman" w:hAnsi="Times New Roman"/>
          <w:sz w:val="28"/>
          <w:szCs w:val="28"/>
        </w:rPr>
        <w:t>- ограниченная территория, предназначенная и при необходимости специально оборудованная для захоронения отходов.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Предоставленная территория</w:t>
      </w:r>
      <w:r w:rsidRPr="003538D8">
        <w:rPr>
          <w:rFonts w:ascii="Times New Roman" w:hAnsi="Times New Roman"/>
          <w:bCs/>
          <w:sz w:val="28"/>
          <w:szCs w:val="28"/>
        </w:rPr>
        <w:t xml:space="preserve"> </w:t>
      </w:r>
      <w:r w:rsidRPr="003538D8">
        <w:rPr>
          <w:rFonts w:ascii="Times New Roman" w:hAnsi="Times New Roman"/>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3538D8" w:rsidRPr="003538D8" w:rsidRDefault="003538D8" w:rsidP="00F03CEB">
      <w:pPr>
        <w:pStyle w:val="a4"/>
        <w:tabs>
          <w:tab w:val="left" w:pos="540"/>
        </w:tabs>
        <w:spacing w:before="0" w:after="0"/>
        <w:ind w:firstLine="709"/>
        <w:jc w:val="both"/>
        <w:rPr>
          <w:rFonts w:cs="Times New Roman"/>
          <w:sz w:val="28"/>
          <w:szCs w:val="28"/>
        </w:rPr>
      </w:pPr>
      <w:r w:rsidRPr="003538D8">
        <w:rPr>
          <w:rFonts w:cs="Times New Roman"/>
          <w:b/>
          <w:sz w:val="28"/>
          <w:szCs w:val="28"/>
        </w:rPr>
        <w:t>Предоставленный земельный участок</w:t>
      </w:r>
      <w:r w:rsidRPr="003538D8">
        <w:rPr>
          <w:rFonts w:cs="Times New Roman"/>
          <w:sz w:val="28"/>
          <w:szCs w:val="28"/>
        </w:rPr>
        <w:t xml:space="preserve"> - часть территории сельского поселения, переданная в установленном порядке юридическим или физическим лицам на правах, предусмотренных гражданским законодательством Российской Федерации, и закрепленная на местности в границах, определенных кадастровыми планами земельных участков. </w:t>
      </w:r>
    </w:p>
    <w:p w:rsidR="003538D8" w:rsidRPr="003538D8" w:rsidRDefault="003538D8" w:rsidP="00F03CEB">
      <w:pPr>
        <w:shd w:val="clear" w:color="auto" w:fill="FFFFFF"/>
        <w:spacing w:after="0" w:line="240" w:lineRule="auto"/>
        <w:ind w:firstLine="709"/>
        <w:jc w:val="both"/>
        <w:rPr>
          <w:rFonts w:ascii="Times New Roman" w:hAnsi="Times New Roman"/>
          <w:sz w:val="28"/>
          <w:szCs w:val="28"/>
        </w:rPr>
      </w:pPr>
      <w:proofErr w:type="gramStart"/>
      <w:r w:rsidRPr="003538D8">
        <w:rPr>
          <w:rFonts w:ascii="Times New Roman" w:hAnsi="Times New Roman"/>
          <w:b/>
          <w:sz w:val="28"/>
          <w:szCs w:val="28"/>
        </w:rPr>
        <w:t>Прилегающая территория</w:t>
      </w:r>
      <w:r w:rsidRPr="003538D8">
        <w:rPr>
          <w:rFonts w:ascii="Times New Roman" w:hAnsi="Times New Roman"/>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3538D8">
        <w:rPr>
          <w:rFonts w:ascii="Times New Roman" w:hAnsi="Times New Roman"/>
          <w:sz w:val="28"/>
          <w:szCs w:val="28"/>
        </w:rPr>
        <w:t xml:space="preserve"> </w:t>
      </w:r>
      <w:proofErr w:type="gramStart"/>
      <w:r w:rsidRPr="003538D8">
        <w:rPr>
          <w:rFonts w:ascii="Times New Roman" w:hAnsi="Times New Roman"/>
          <w:sz w:val="28"/>
          <w:szCs w:val="28"/>
        </w:rPr>
        <w:t>конструкций) от основной территории, является кромка покрытия проезжей части улицы или бортовой камень).</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Проект благоустройства</w:t>
      </w:r>
      <w:r w:rsidRPr="003538D8">
        <w:rPr>
          <w:rFonts w:ascii="Times New Roman" w:hAnsi="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Проектная документация по благоустройству территорий</w:t>
      </w:r>
      <w:r w:rsidRPr="003538D8">
        <w:rPr>
          <w:rFonts w:ascii="Times New Roman" w:hAnsi="Times New Roman"/>
          <w:sz w:val="28"/>
          <w:szCs w:val="28"/>
        </w:rPr>
        <w:t xml:space="preserve"> - пакет документации, основанной на стратегии развития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 xml:space="preserve">и концепции, отражающей потребности жителей такого </w:t>
      </w:r>
      <w:r w:rsidRPr="003538D8">
        <w:rPr>
          <w:rFonts w:ascii="Times New Roman" w:hAnsi="Times New Roman"/>
          <w:sz w:val="28"/>
          <w:szCs w:val="28"/>
        </w:rPr>
        <w:lastRenderedPageBreak/>
        <w:t>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538D8" w:rsidRPr="003538D8" w:rsidRDefault="003538D8" w:rsidP="00F03CEB">
      <w:pPr>
        <w:pStyle w:val="a4"/>
        <w:tabs>
          <w:tab w:val="left" w:pos="480"/>
          <w:tab w:val="left" w:pos="720"/>
          <w:tab w:val="num" w:pos="840"/>
        </w:tabs>
        <w:spacing w:before="0" w:after="0"/>
        <w:ind w:firstLine="709"/>
        <w:jc w:val="both"/>
        <w:rPr>
          <w:rFonts w:cs="Times New Roman"/>
          <w:sz w:val="28"/>
          <w:szCs w:val="28"/>
        </w:rPr>
      </w:pPr>
      <w:r w:rsidRPr="003538D8">
        <w:rPr>
          <w:rFonts w:cs="Times New Roman"/>
          <w:b/>
          <w:sz w:val="28"/>
          <w:szCs w:val="28"/>
        </w:rPr>
        <w:t>Пункт быстрого питания</w:t>
      </w:r>
      <w:r w:rsidRPr="003538D8">
        <w:rPr>
          <w:rFonts w:cs="Times New Roman"/>
          <w:sz w:val="28"/>
          <w:szCs w:val="28"/>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Работы по восстановлению благоустройства</w:t>
      </w:r>
      <w:r w:rsidRPr="003538D8">
        <w:rPr>
          <w:rFonts w:ascii="Times New Roman" w:hAnsi="Times New Roman"/>
          <w:sz w:val="28"/>
          <w:szCs w:val="28"/>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 xml:space="preserve">Развитие объекта благоустройства </w:t>
      </w:r>
      <w:r w:rsidRPr="003538D8">
        <w:rPr>
          <w:rFonts w:ascii="Times New Roman" w:hAnsi="Times New Roman"/>
          <w:sz w:val="28"/>
          <w:szCs w:val="28"/>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Разукомплектованное транспортное средство</w:t>
      </w:r>
      <w:r w:rsidRPr="003538D8">
        <w:rPr>
          <w:rFonts w:ascii="Times New Roman" w:hAnsi="Times New Roman"/>
          <w:bCs/>
          <w:sz w:val="28"/>
          <w:szCs w:val="28"/>
        </w:rPr>
        <w:t xml:space="preserve"> </w:t>
      </w:r>
      <w:r w:rsidRPr="003538D8">
        <w:rPr>
          <w:rFonts w:ascii="Times New Roman" w:hAnsi="Times New Roman"/>
          <w:sz w:val="28"/>
          <w:szCs w:val="28"/>
        </w:rPr>
        <w:t>- непригодное к эксплуатации транспортное средство, на котором отсутствуют государственные регистрационные знаки.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Реконструкция зеленых насаждений</w:t>
      </w:r>
      <w:r w:rsidRPr="003538D8">
        <w:rPr>
          <w:rFonts w:ascii="Times New Roman" w:hAnsi="Times New Roman"/>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Рубка ухода</w:t>
      </w:r>
      <w:r w:rsidRPr="003538D8">
        <w:rPr>
          <w:rFonts w:ascii="Times New Roman" w:hAnsi="Times New Roman"/>
          <w:sz w:val="28"/>
          <w:szCs w:val="28"/>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3538D8" w:rsidRPr="003538D8" w:rsidRDefault="003538D8" w:rsidP="00F03CEB">
      <w:pPr>
        <w:pStyle w:val="a4"/>
        <w:tabs>
          <w:tab w:val="left" w:pos="480"/>
        </w:tabs>
        <w:spacing w:before="0" w:after="0"/>
        <w:ind w:firstLine="709"/>
        <w:jc w:val="both"/>
        <w:rPr>
          <w:rFonts w:cs="Times New Roman"/>
          <w:sz w:val="28"/>
          <w:szCs w:val="28"/>
        </w:rPr>
      </w:pPr>
      <w:r w:rsidRPr="003538D8">
        <w:rPr>
          <w:rFonts w:cs="Times New Roman"/>
          <w:b/>
          <w:sz w:val="28"/>
          <w:szCs w:val="28"/>
        </w:rPr>
        <w:t>Санитарная очистка территории</w:t>
      </w:r>
      <w:r w:rsidRPr="003538D8">
        <w:rPr>
          <w:rFonts w:cs="Times New Roman"/>
          <w:sz w:val="28"/>
          <w:szCs w:val="28"/>
        </w:rPr>
        <w:t xml:space="preserve"> - сбор с определенной территории, вывоз и размещение твердых бытовых отходов и крупногабаритного мусора.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Санитарная рубка</w:t>
      </w:r>
      <w:r w:rsidRPr="003538D8">
        <w:rPr>
          <w:rFonts w:ascii="Times New Roman" w:hAnsi="Times New Roman"/>
          <w:sz w:val="28"/>
          <w:szCs w:val="28"/>
        </w:rPr>
        <w:t xml:space="preserve"> - вырубка (снос) сухостойных, больных деревьев и кустарников, не подлежащих лечению и оздоровлению.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Санитарное содержание территорий</w:t>
      </w:r>
      <w:r w:rsidRPr="003538D8">
        <w:rPr>
          <w:rFonts w:ascii="Times New Roman" w:hAnsi="Times New Roman"/>
          <w:bCs/>
          <w:sz w:val="28"/>
          <w:szCs w:val="28"/>
        </w:rPr>
        <w:t xml:space="preserve"> </w:t>
      </w:r>
      <w:r w:rsidRPr="003538D8">
        <w:rPr>
          <w:rFonts w:ascii="Times New Roman" w:hAnsi="Times New Roman"/>
          <w:sz w:val="28"/>
          <w:szCs w:val="28"/>
        </w:rPr>
        <w:t>- комплекс мероприятий, направленных на обеспечение экологического и санитарно-эпидемиологического благополучия населения.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Сбор отходов</w:t>
      </w:r>
      <w:r w:rsidRPr="003538D8">
        <w:rPr>
          <w:rFonts w:ascii="Times New Roman" w:hAnsi="Times New Roman"/>
          <w:bCs/>
          <w:sz w:val="28"/>
          <w:szCs w:val="28"/>
        </w:rPr>
        <w:t xml:space="preserve"> </w:t>
      </w:r>
      <w:r w:rsidRPr="003538D8">
        <w:rPr>
          <w:rFonts w:ascii="Times New Roman" w:hAnsi="Times New Roman"/>
          <w:sz w:val="28"/>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Свалка</w:t>
      </w:r>
      <w:r w:rsidRPr="003538D8">
        <w:rPr>
          <w:rFonts w:ascii="Times New Roman" w:hAnsi="Times New Roman"/>
          <w:bCs/>
          <w:sz w:val="28"/>
          <w:szCs w:val="28"/>
        </w:rPr>
        <w:t xml:space="preserve"> </w:t>
      </w:r>
      <w:r w:rsidRPr="003538D8">
        <w:rPr>
          <w:rFonts w:ascii="Times New Roman" w:hAnsi="Times New Roman"/>
          <w:sz w:val="28"/>
          <w:szCs w:val="28"/>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lastRenderedPageBreak/>
        <w:t>Сезонное кафе</w:t>
      </w:r>
      <w:r w:rsidRPr="003538D8">
        <w:rPr>
          <w:rFonts w:ascii="Times New Roman" w:hAnsi="Times New Roman"/>
          <w:sz w:val="28"/>
          <w:szCs w:val="28"/>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Сельская территория</w:t>
      </w:r>
      <w:r w:rsidRPr="003538D8">
        <w:rPr>
          <w:rFonts w:ascii="Times New Roman" w:hAnsi="Times New Roman"/>
          <w:sz w:val="28"/>
          <w:szCs w:val="28"/>
        </w:rPr>
        <w:t xml:space="preserve"> – территория в пределах административных границ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Сквер</w:t>
      </w:r>
      <w:r w:rsidRPr="003538D8">
        <w:rPr>
          <w:rFonts w:ascii="Times New Roman" w:hAnsi="Times New Roman"/>
          <w:bCs/>
          <w:sz w:val="28"/>
          <w:szCs w:val="28"/>
        </w:rPr>
        <w:t xml:space="preserve"> </w:t>
      </w:r>
      <w:r w:rsidRPr="003538D8">
        <w:rPr>
          <w:rFonts w:ascii="Times New Roman" w:hAnsi="Times New Roman"/>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Складирование отходов</w:t>
      </w:r>
      <w:r w:rsidRPr="003538D8">
        <w:rPr>
          <w:rFonts w:ascii="Times New Roman" w:hAnsi="Times New Roman"/>
          <w:bCs/>
          <w:sz w:val="28"/>
          <w:szCs w:val="28"/>
        </w:rPr>
        <w:t xml:space="preserve"> </w:t>
      </w:r>
      <w:r w:rsidRPr="003538D8">
        <w:rPr>
          <w:rFonts w:ascii="Times New Roman" w:hAnsi="Times New Roman"/>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3538D8" w:rsidRPr="003538D8" w:rsidRDefault="003538D8" w:rsidP="00F03CEB">
      <w:pPr>
        <w:pStyle w:val="a4"/>
        <w:tabs>
          <w:tab w:val="left" w:pos="0"/>
          <w:tab w:val="left" w:pos="480"/>
          <w:tab w:val="left" w:pos="900"/>
        </w:tabs>
        <w:spacing w:before="0" w:after="0"/>
        <w:ind w:firstLine="709"/>
        <w:jc w:val="both"/>
        <w:rPr>
          <w:rFonts w:cs="Times New Roman"/>
          <w:sz w:val="28"/>
          <w:szCs w:val="28"/>
        </w:rPr>
      </w:pPr>
      <w:r w:rsidRPr="003538D8">
        <w:rPr>
          <w:rFonts w:cs="Times New Roman"/>
          <w:b/>
          <w:sz w:val="28"/>
          <w:szCs w:val="28"/>
        </w:rPr>
        <w:t xml:space="preserve">Скотопрогон (пожарный проезд) – </w:t>
      </w:r>
      <w:r w:rsidRPr="003538D8">
        <w:rPr>
          <w:rFonts w:cs="Times New Roman"/>
          <w:sz w:val="28"/>
          <w:szCs w:val="28"/>
        </w:rPr>
        <w:t>расстояние шириной от 4 метров между земельными участками предназначенные для прогона скота и (или) проезда пожарной техники, который утвержден в планах планировки земельных участков или в других нормативно-правовых документах.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Смет</w:t>
      </w:r>
      <w:r w:rsidRPr="003538D8">
        <w:rPr>
          <w:rFonts w:ascii="Times New Roman" w:hAnsi="Times New Roman"/>
          <w:bCs/>
          <w:sz w:val="28"/>
          <w:szCs w:val="28"/>
        </w:rPr>
        <w:t xml:space="preserve"> </w:t>
      </w:r>
      <w:r w:rsidRPr="003538D8">
        <w:rPr>
          <w:rFonts w:ascii="Times New Roman" w:hAnsi="Times New Roman"/>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3538D8" w:rsidRPr="003538D8" w:rsidRDefault="003538D8" w:rsidP="00F03CEB">
      <w:pPr>
        <w:pStyle w:val="a4"/>
        <w:tabs>
          <w:tab w:val="left" w:pos="480"/>
        </w:tabs>
        <w:spacing w:before="0" w:after="0"/>
        <w:ind w:firstLine="709"/>
        <w:jc w:val="both"/>
        <w:rPr>
          <w:rFonts w:cs="Times New Roman"/>
          <w:sz w:val="28"/>
          <w:szCs w:val="28"/>
        </w:rPr>
      </w:pPr>
      <w:proofErr w:type="spellStart"/>
      <w:r w:rsidRPr="003538D8">
        <w:rPr>
          <w:rFonts w:cs="Times New Roman"/>
          <w:b/>
          <w:iCs/>
          <w:sz w:val="28"/>
          <w:szCs w:val="28"/>
        </w:rPr>
        <w:t>Снегоотвал</w:t>
      </w:r>
      <w:proofErr w:type="spellEnd"/>
      <w:r w:rsidRPr="003538D8">
        <w:rPr>
          <w:rFonts w:cs="Times New Roman"/>
          <w:iCs/>
          <w:sz w:val="28"/>
          <w:szCs w:val="28"/>
        </w:rPr>
        <w:t xml:space="preserve"> </w:t>
      </w:r>
      <w:r w:rsidRPr="003538D8">
        <w:rPr>
          <w:rFonts w:cs="Times New Roman"/>
          <w:sz w:val="28"/>
          <w:szCs w:val="28"/>
        </w:rPr>
        <w:t>– специально отведенное место для складирования снега.</w:t>
      </w:r>
    </w:p>
    <w:p w:rsidR="003538D8" w:rsidRPr="003538D8" w:rsidRDefault="003538D8" w:rsidP="00F03CEB">
      <w:pPr>
        <w:spacing w:after="0" w:line="240" w:lineRule="auto"/>
        <w:ind w:firstLine="709"/>
        <w:jc w:val="both"/>
        <w:rPr>
          <w:rFonts w:ascii="Times New Roman" w:hAnsi="Times New Roman"/>
          <w:sz w:val="28"/>
          <w:szCs w:val="28"/>
        </w:rPr>
      </w:pPr>
      <w:proofErr w:type="spellStart"/>
      <w:r w:rsidRPr="003538D8">
        <w:rPr>
          <w:rFonts w:ascii="Times New Roman" w:hAnsi="Times New Roman"/>
          <w:b/>
          <w:bCs/>
          <w:sz w:val="28"/>
          <w:szCs w:val="28"/>
        </w:rPr>
        <w:t>Снегосвалка</w:t>
      </w:r>
      <w:proofErr w:type="spellEnd"/>
      <w:r w:rsidRPr="003538D8">
        <w:rPr>
          <w:rFonts w:ascii="Times New Roman" w:hAnsi="Times New Roman"/>
          <w:bCs/>
          <w:sz w:val="28"/>
          <w:szCs w:val="28"/>
        </w:rPr>
        <w:t xml:space="preserve"> </w:t>
      </w:r>
      <w:r w:rsidRPr="003538D8">
        <w:rPr>
          <w:rFonts w:ascii="Times New Roman" w:hAnsi="Times New Roman"/>
          <w:sz w:val="28"/>
          <w:szCs w:val="28"/>
        </w:rPr>
        <w:t>- земельный участок, специально отведенный под вывоз на него снежной массы.</w:t>
      </w:r>
    </w:p>
    <w:p w:rsidR="003538D8" w:rsidRPr="003538D8" w:rsidRDefault="003538D8" w:rsidP="00F03CEB">
      <w:pPr>
        <w:pStyle w:val="a4"/>
        <w:tabs>
          <w:tab w:val="left" w:pos="0"/>
          <w:tab w:val="left" w:pos="480"/>
          <w:tab w:val="left" w:pos="567"/>
        </w:tabs>
        <w:spacing w:before="0" w:after="0"/>
        <w:ind w:firstLine="709"/>
        <w:jc w:val="both"/>
        <w:rPr>
          <w:rFonts w:cs="Times New Roman"/>
          <w:sz w:val="28"/>
          <w:szCs w:val="28"/>
        </w:rPr>
      </w:pPr>
      <w:r w:rsidRPr="003538D8">
        <w:rPr>
          <w:rFonts w:cs="Times New Roman"/>
          <w:b/>
          <w:sz w:val="28"/>
          <w:szCs w:val="28"/>
        </w:rPr>
        <w:t>Содержание дорог</w:t>
      </w:r>
      <w:r w:rsidRPr="003538D8">
        <w:rPr>
          <w:rFonts w:cs="Times New Roman"/>
          <w:sz w:val="28"/>
          <w:szCs w:val="28"/>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Содержание объектов благоустройства</w:t>
      </w:r>
      <w:r w:rsidRPr="003538D8">
        <w:rPr>
          <w:rFonts w:ascii="Times New Roman" w:hAnsi="Times New Roman"/>
          <w:bCs/>
          <w:sz w:val="28"/>
          <w:szCs w:val="28"/>
        </w:rPr>
        <w:t xml:space="preserve"> </w:t>
      </w:r>
      <w:r w:rsidRPr="003538D8">
        <w:rPr>
          <w:rFonts w:ascii="Times New Roman" w:hAnsi="Times New Roman"/>
          <w:sz w:val="28"/>
          <w:szCs w:val="28"/>
        </w:rPr>
        <w:t>-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bCs/>
          <w:sz w:val="28"/>
          <w:szCs w:val="28"/>
        </w:rPr>
        <w:t>Содержание территории</w:t>
      </w:r>
      <w:r w:rsidRPr="003538D8">
        <w:rPr>
          <w:rFonts w:ascii="Times New Roman" w:hAnsi="Times New Roman"/>
          <w:bCs/>
          <w:sz w:val="28"/>
          <w:szCs w:val="28"/>
        </w:rPr>
        <w:t xml:space="preserve"> </w:t>
      </w:r>
      <w:r w:rsidRPr="003538D8">
        <w:rPr>
          <w:rFonts w:ascii="Times New Roman" w:hAnsi="Times New Roman"/>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Сосульки</w:t>
      </w:r>
      <w:r w:rsidRPr="003538D8">
        <w:rPr>
          <w:rFonts w:ascii="Times New Roman" w:hAnsi="Times New Roman"/>
          <w:bCs/>
          <w:sz w:val="28"/>
          <w:szCs w:val="28"/>
        </w:rPr>
        <w:t xml:space="preserve"> </w:t>
      </w:r>
      <w:r w:rsidRPr="003538D8">
        <w:rPr>
          <w:rFonts w:ascii="Times New Roman" w:hAnsi="Times New Roman"/>
          <w:sz w:val="28"/>
          <w:szCs w:val="28"/>
        </w:rPr>
        <w:t xml:space="preserve">- обледеневшая жидкость в виде удлиненного конуса, образовавшаяся при стоке с крыш, козырьков, </w:t>
      </w:r>
      <w:r w:rsidR="00CB679D">
        <w:rPr>
          <w:rFonts w:ascii="Times New Roman" w:hAnsi="Times New Roman"/>
          <w:sz w:val="28"/>
          <w:szCs w:val="28"/>
        </w:rPr>
        <w:t>балконов, водосточных труб и т.</w:t>
      </w:r>
      <w:r w:rsidRPr="003538D8">
        <w:rPr>
          <w:rFonts w:ascii="Times New Roman" w:hAnsi="Times New Roman"/>
          <w:sz w:val="28"/>
          <w:szCs w:val="28"/>
        </w:rPr>
        <w:t>д.</w:t>
      </w:r>
    </w:p>
    <w:p w:rsidR="003538D8" w:rsidRPr="003538D8" w:rsidRDefault="003538D8" w:rsidP="00F03CEB">
      <w:pPr>
        <w:pStyle w:val="a4"/>
        <w:tabs>
          <w:tab w:val="left" w:pos="0"/>
          <w:tab w:val="left" w:pos="480"/>
          <w:tab w:val="left" w:pos="900"/>
        </w:tabs>
        <w:spacing w:before="0" w:after="0"/>
        <w:ind w:firstLine="709"/>
        <w:jc w:val="both"/>
        <w:rPr>
          <w:rFonts w:cs="Times New Roman"/>
          <w:sz w:val="28"/>
          <w:szCs w:val="28"/>
        </w:rPr>
      </w:pPr>
      <w:r w:rsidRPr="003538D8">
        <w:rPr>
          <w:rFonts w:cs="Times New Roman"/>
          <w:b/>
          <w:sz w:val="28"/>
          <w:szCs w:val="28"/>
        </w:rPr>
        <w:t>Специализированные организации</w:t>
      </w:r>
      <w:r w:rsidRPr="003538D8">
        <w:rPr>
          <w:rFonts w:cs="Times New Roman"/>
          <w:sz w:val="28"/>
          <w:szCs w:val="28"/>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cs="Times New Roman"/>
          <w:sz w:val="28"/>
          <w:szCs w:val="28"/>
        </w:rPr>
        <w:t>Красносадовского сельского поселения</w:t>
      </w:r>
      <w:r w:rsidRPr="003538D8">
        <w:rPr>
          <w:rFonts w:cs="Times New Roman"/>
          <w:sz w:val="28"/>
          <w:szCs w:val="28"/>
        </w:rPr>
        <w:t xml:space="preserve"> по поручению Администрации </w:t>
      </w:r>
      <w:r>
        <w:rPr>
          <w:rFonts w:cs="Times New Roman"/>
          <w:sz w:val="28"/>
          <w:szCs w:val="28"/>
        </w:rPr>
        <w:t>Красносадовского сельского поселения</w:t>
      </w:r>
      <w:r w:rsidRPr="003538D8">
        <w:rPr>
          <w:rFonts w:cs="Times New Roman"/>
          <w:sz w:val="28"/>
          <w:szCs w:val="28"/>
        </w:rPr>
        <w:t xml:space="preserve"> на основании заключенных муниципальных контрактов.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Спортивная площадка</w:t>
      </w:r>
      <w:r w:rsidRPr="003538D8">
        <w:rPr>
          <w:rFonts w:ascii="Times New Roman" w:hAnsi="Times New Roman"/>
          <w:sz w:val="28"/>
          <w:szCs w:val="28"/>
        </w:rPr>
        <w:t xml:space="preserve"> – участок земли, территория которого ограничена бортовым (бордюрным) камнем, бровкой или иным ограждением </w:t>
      </w:r>
      <w:r w:rsidRPr="003538D8">
        <w:rPr>
          <w:rFonts w:ascii="Times New Roman" w:hAnsi="Times New Roman"/>
          <w:sz w:val="28"/>
          <w:szCs w:val="28"/>
        </w:rPr>
        <w:lastRenderedPageBreak/>
        <w:t>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Средства наружной рекламы и информации</w:t>
      </w:r>
      <w:r w:rsidRPr="003538D8">
        <w:rPr>
          <w:rFonts w:ascii="Times New Roman" w:hAnsi="Times New Roman"/>
          <w:bCs/>
          <w:sz w:val="28"/>
          <w:szCs w:val="28"/>
        </w:rPr>
        <w:t xml:space="preserve"> </w:t>
      </w:r>
      <w:r w:rsidRPr="003538D8">
        <w:rPr>
          <w:rFonts w:ascii="Times New Roman" w:hAnsi="Times New Roman"/>
          <w:sz w:val="28"/>
          <w:szCs w:val="28"/>
        </w:rPr>
        <w:t xml:space="preserve">- конструкции для размещения рекламной (рекламные конструкции, </w:t>
      </w:r>
      <w:proofErr w:type="spellStart"/>
      <w:r w:rsidRPr="003538D8">
        <w:rPr>
          <w:rFonts w:ascii="Times New Roman" w:hAnsi="Times New Roman"/>
          <w:sz w:val="28"/>
          <w:szCs w:val="28"/>
        </w:rPr>
        <w:t>рекламоносители</w:t>
      </w:r>
      <w:proofErr w:type="spellEnd"/>
      <w:r w:rsidRPr="003538D8">
        <w:rPr>
          <w:rFonts w:ascii="Times New Roman" w:hAnsi="Times New Roman"/>
          <w:sz w:val="28"/>
          <w:szCs w:val="28"/>
        </w:rPr>
        <w:t xml:space="preserve">) и (или) не рекламной (вывески) информации, предназначенной для неопределенного круга лиц. </w:t>
      </w:r>
      <w:proofErr w:type="gramStart"/>
      <w:r w:rsidRPr="003538D8">
        <w:rPr>
          <w:rFonts w:ascii="Times New Roman" w:hAnsi="Times New Roman"/>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rsidRPr="003538D8">
        <w:rPr>
          <w:rFonts w:ascii="Times New Roman" w:hAnsi="Times New Roman"/>
          <w:sz w:val="28"/>
          <w:szCs w:val="28"/>
        </w:rPr>
        <w:t>крышные</w:t>
      </w:r>
      <w:proofErr w:type="spellEnd"/>
      <w:r w:rsidRPr="003538D8">
        <w:rPr>
          <w:rFonts w:ascii="Times New Roman" w:hAnsi="Times New Roman"/>
          <w:sz w:val="28"/>
          <w:szCs w:val="28"/>
        </w:rPr>
        <w:t xml:space="preserve"> установки, панно, щитовые установки, электронные табло, экраны, кронштейны, маркизы, </w:t>
      </w:r>
      <w:proofErr w:type="spellStart"/>
      <w:r w:rsidRPr="003538D8">
        <w:rPr>
          <w:rFonts w:ascii="Times New Roman" w:hAnsi="Times New Roman"/>
          <w:sz w:val="28"/>
          <w:szCs w:val="28"/>
        </w:rPr>
        <w:t>штендеры</w:t>
      </w:r>
      <w:proofErr w:type="spellEnd"/>
      <w:r w:rsidRPr="003538D8">
        <w:rPr>
          <w:rFonts w:ascii="Times New Roman" w:hAnsi="Times New Roman"/>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3538D8">
        <w:rPr>
          <w:rFonts w:ascii="Times New Roman" w:hAnsi="Times New Roman"/>
          <w:sz w:val="28"/>
          <w:szCs w:val="28"/>
        </w:rPr>
        <w:t>. п.</w:t>
      </w: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b/>
          <w:sz w:val="28"/>
          <w:szCs w:val="28"/>
        </w:rPr>
        <w:t>Строительная площадка</w:t>
      </w:r>
      <w:r w:rsidRPr="003538D8">
        <w:rPr>
          <w:rFonts w:ascii="Times New Roman" w:hAnsi="Times New Roman"/>
          <w:sz w:val="28"/>
          <w:szCs w:val="28"/>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Строительные отходы</w:t>
      </w:r>
      <w:r w:rsidRPr="003538D8">
        <w:rPr>
          <w:rFonts w:ascii="Times New Roman" w:hAnsi="Times New Roman"/>
          <w:sz w:val="28"/>
          <w:szCs w:val="28"/>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3538D8" w:rsidRPr="003538D8" w:rsidRDefault="003538D8" w:rsidP="00F03CEB">
      <w:pPr>
        <w:pStyle w:val="a4"/>
        <w:tabs>
          <w:tab w:val="left" w:pos="0"/>
          <w:tab w:val="left" w:pos="480"/>
          <w:tab w:val="left" w:pos="900"/>
        </w:tabs>
        <w:spacing w:before="0" w:after="0"/>
        <w:ind w:firstLine="709"/>
        <w:jc w:val="both"/>
        <w:rPr>
          <w:rFonts w:cs="Times New Roman"/>
          <w:sz w:val="28"/>
          <w:szCs w:val="28"/>
        </w:rPr>
      </w:pPr>
      <w:r w:rsidRPr="003538D8">
        <w:rPr>
          <w:rStyle w:val="afa"/>
          <w:rFonts w:cs="Times New Roman"/>
          <w:sz w:val="28"/>
          <w:szCs w:val="28"/>
        </w:rPr>
        <w:t>Твердые бытовые отходы</w:t>
      </w:r>
      <w:r w:rsidRPr="003538D8">
        <w:rPr>
          <w:rFonts w:cs="Times New Roman"/>
          <w:sz w:val="28"/>
          <w:szCs w:val="28"/>
        </w:rPr>
        <w:t xml:space="preserve"> (ТБО) - мелкие бытовые отходы производства и потребления, образующиеся в результате жизнедеятельности населения.</w:t>
      </w:r>
      <w:bookmarkStart w:id="1" w:name="kgm"/>
      <w:bookmarkEnd w:id="1"/>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Текущий ремонт зданий и сооружений</w:t>
      </w:r>
      <w:r w:rsidRPr="003538D8">
        <w:rPr>
          <w:rFonts w:ascii="Times New Roman" w:hAnsi="Times New Roman"/>
          <w:bCs/>
          <w:sz w:val="28"/>
          <w:szCs w:val="28"/>
        </w:rPr>
        <w:t xml:space="preserve"> </w:t>
      </w:r>
      <w:r w:rsidRPr="003538D8">
        <w:rPr>
          <w:rFonts w:ascii="Times New Roman" w:hAnsi="Times New Roman"/>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538D8" w:rsidRPr="003538D8" w:rsidRDefault="003538D8" w:rsidP="00F03CEB">
      <w:pPr>
        <w:pStyle w:val="a4"/>
        <w:tabs>
          <w:tab w:val="left" w:pos="0"/>
          <w:tab w:val="left" w:pos="480"/>
          <w:tab w:val="left" w:pos="900"/>
        </w:tabs>
        <w:spacing w:before="0" w:after="0"/>
        <w:ind w:firstLine="709"/>
        <w:jc w:val="both"/>
        <w:rPr>
          <w:rStyle w:val="afa"/>
          <w:rFonts w:cs="Times New Roman"/>
          <w:b w:val="0"/>
          <w:sz w:val="28"/>
          <w:szCs w:val="28"/>
        </w:rPr>
      </w:pPr>
      <w:proofErr w:type="gramStart"/>
      <w:r w:rsidRPr="003538D8">
        <w:rPr>
          <w:rStyle w:val="afa"/>
          <w:rFonts w:cs="Times New Roman"/>
          <w:sz w:val="28"/>
          <w:szCs w:val="28"/>
        </w:rPr>
        <w:t xml:space="preserve">Территории общего пользования – </w:t>
      </w:r>
      <w:r w:rsidRPr="003538D8">
        <w:rPr>
          <w:rStyle w:val="afa"/>
          <w:rFonts w:cs="Times New Roman"/>
          <w:b w:val="0"/>
          <w:sz w:val="28"/>
          <w:szCs w:val="28"/>
        </w:rPr>
        <w:t xml:space="preserve">территории, которыми беспрепятственно пользуется неограниченный круг лиц (в том числе площади, улицы, дороги, проезды, парки, скверы, бульвары). </w:t>
      </w:r>
      <w:proofErr w:type="gramEnd"/>
    </w:p>
    <w:p w:rsidR="003538D8" w:rsidRPr="003538D8" w:rsidRDefault="003538D8" w:rsidP="00F03CEB">
      <w:pPr>
        <w:pStyle w:val="a4"/>
        <w:tabs>
          <w:tab w:val="left" w:pos="0"/>
          <w:tab w:val="left" w:pos="480"/>
          <w:tab w:val="left" w:pos="900"/>
        </w:tabs>
        <w:spacing w:before="0" w:after="0"/>
        <w:ind w:firstLine="709"/>
        <w:jc w:val="both"/>
        <w:rPr>
          <w:rStyle w:val="afa"/>
          <w:rFonts w:cs="Times New Roman"/>
          <w:b w:val="0"/>
          <w:sz w:val="28"/>
          <w:szCs w:val="28"/>
        </w:rPr>
      </w:pPr>
      <w:r w:rsidRPr="003538D8">
        <w:rPr>
          <w:rStyle w:val="afa"/>
          <w:rFonts w:cs="Times New Roman"/>
          <w:sz w:val="28"/>
          <w:szCs w:val="28"/>
        </w:rPr>
        <w:t>Торговый автомат (</w:t>
      </w:r>
      <w:proofErr w:type="spellStart"/>
      <w:r w:rsidRPr="003538D8">
        <w:rPr>
          <w:rStyle w:val="afa"/>
          <w:rFonts w:cs="Times New Roman"/>
          <w:sz w:val="28"/>
          <w:szCs w:val="28"/>
        </w:rPr>
        <w:t>вендинговый</w:t>
      </w:r>
      <w:proofErr w:type="spellEnd"/>
      <w:r w:rsidRPr="003538D8">
        <w:rPr>
          <w:rStyle w:val="afa"/>
          <w:rFonts w:cs="Times New Roman"/>
          <w:sz w:val="28"/>
          <w:szCs w:val="28"/>
        </w:rPr>
        <w:t xml:space="preserve"> автомат)</w:t>
      </w:r>
      <w:r w:rsidRPr="003538D8">
        <w:rPr>
          <w:rStyle w:val="afa"/>
          <w:rFonts w:cs="Times New Roman"/>
          <w:b w:val="0"/>
          <w:sz w:val="28"/>
          <w:szCs w:val="28"/>
        </w:rPr>
        <w:t xml:space="preserve">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требующего не </w:t>
      </w:r>
      <w:proofErr w:type="gramStart"/>
      <w:r w:rsidRPr="003538D8">
        <w:rPr>
          <w:rStyle w:val="afa"/>
          <w:rFonts w:cs="Times New Roman"/>
          <w:b w:val="0"/>
          <w:sz w:val="28"/>
          <w:szCs w:val="28"/>
        </w:rPr>
        <w:t>посредственного</w:t>
      </w:r>
      <w:proofErr w:type="gramEnd"/>
      <w:r w:rsidRPr="003538D8">
        <w:rPr>
          <w:rStyle w:val="afa"/>
          <w:rFonts w:cs="Times New Roman"/>
          <w:b w:val="0"/>
          <w:sz w:val="28"/>
          <w:szCs w:val="28"/>
        </w:rPr>
        <w:t xml:space="preserve"> участия продавца.</w:t>
      </w:r>
    </w:p>
    <w:p w:rsidR="003538D8" w:rsidRPr="003538D8" w:rsidRDefault="003538D8" w:rsidP="00F03CEB">
      <w:pPr>
        <w:pStyle w:val="a4"/>
        <w:tabs>
          <w:tab w:val="left" w:pos="0"/>
          <w:tab w:val="left" w:pos="480"/>
          <w:tab w:val="left" w:pos="900"/>
        </w:tabs>
        <w:spacing w:before="0" w:after="0"/>
        <w:ind w:firstLine="709"/>
        <w:jc w:val="both"/>
        <w:rPr>
          <w:rStyle w:val="afa"/>
          <w:rFonts w:cs="Times New Roman"/>
          <w:b w:val="0"/>
          <w:sz w:val="28"/>
          <w:szCs w:val="28"/>
        </w:rPr>
      </w:pPr>
      <w:r w:rsidRPr="003538D8">
        <w:rPr>
          <w:rStyle w:val="afa"/>
          <w:rFonts w:cs="Times New Roman"/>
          <w:sz w:val="28"/>
          <w:szCs w:val="28"/>
        </w:rPr>
        <w:t>Торговая палатка</w:t>
      </w:r>
      <w:r w:rsidRPr="003538D8">
        <w:rPr>
          <w:rStyle w:val="afa"/>
          <w:rFonts w:cs="Times New Roman"/>
          <w:b w:val="0"/>
          <w:sz w:val="28"/>
          <w:szCs w:val="28"/>
        </w:rPr>
        <w:t xml:space="preserve"> – сборная каркасно-тентовая конструкция, предназначенная для организации выездной (уличной) торгово-выставочной деятельности в любое время года.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Транспортирование отходов</w:t>
      </w:r>
      <w:r w:rsidRPr="003538D8">
        <w:rPr>
          <w:rFonts w:ascii="Times New Roman" w:hAnsi="Times New Roman"/>
          <w:bCs/>
          <w:sz w:val="28"/>
          <w:szCs w:val="28"/>
        </w:rPr>
        <w:t xml:space="preserve"> </w:t>
      </w:r>
      <w:r w:rsidRPr="003538D8">
        <w:rPr>
          <w:rFonts w:ascii="Times New Roman" w:hAnsi="Times New Roman"/>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lastRenderedPageBreak/>
        <w:t>Тротуар</w:t>
      </w:r>
      <w:r w:rsidRPr="003538D8">
        <w:rPr>
          <w:rFonts w:ascii="Times New Roman" w:hAnsi="Times New Roman"/>
          <w:bCs/>
          <w:sz w:val="28"/>
          <w:szCs w:val="28"/>
        </w:rPr>
        <w:t xml:space="preserve"> </w:t>
      </w:r>
      <w:r w:rsidRPr="003538D8">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Уборка территории</w:t>
      </w:r>
      <w:r w:rsidRPr="003538D8">
        <w:rPr>
          <w:rFonts w:ascii="Times New Roman" w:hAnsi="Times New Roman"/>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Улица</w:t>
      </w:r>
      <w:r w:rsidRPr="003538D8">
        <w:rPr>
          <w:rFonts w:ascii="Times New Roman" w:hAnsi="Times New Roman"/>
          <w:bCs/>
          <w:sz w:val="28"/>
          <w:szCs w:val="28"/>
        </w:rPr>
        <w:t xml:space="preserve"> </w:t>
      </w:r>
      <w:r w:rsidRPr="003538D8">
        <w:rPr>
          <w:rFonts w:ascii="Times New Roman" w:hAnsi="Times New Roman"/>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Уничтожение зеленых насаждений</w:t>
      </w:r>
      <w:r w:rsidRPr="003538D8">
        <w:rPr>
          <w:rFonts w:ascii="Times New Roman" w:hAnsi="Times New Roman"/>
          <w:sz w:val="28"/>
          <w:szCs w:val="28"/>
        </w:rPr>
        <w:t xml:space="preserve"> - повреждение зеленых насаждений, повлекшее прекращение их роста или гибель растения. </w:t>
      </w:r>
    </w:p>
    <w:p w:rsidR="003538D8" w:rsidRPr="003538D8" w:rsidRDefault="003538D8" w:rsidP="00F03CEB">
      <w:pPr>
        <w:shd w:val="clear" w:color="auto" w:fill="FFFFFF"/>
        <w:spacing w:after="0" w:line="240" w:lineRule="auto"/>
        <w:ind w:firstLine="709"/>
        <w:jc w:val="both"/>
        <w:rPr>
          <w:rFonts w:ascii="Times New Roman" w:hAnsi="Times New Roman"/>
          <w:sz w:val="28"/>
          <w:szCs w:val="28"/>
        </w:rPr>
      </w:pPr>
      <w:r w:rsidRPr="003538D8">
        <w:rPr>
          <w:rFonts w:ascii="Times New Roman" w:hAnsi="Times New Roman"/>
          <w:b/>
          <w:sz w:val="28"/>
          <w:szCs w:val="28"/>
        </w:rPr>
        <w:t>Урна</w:t>
      </w:r>
      <w:r w:rsidRPr="003538D8">
        <w:rPr>
          <w:rFonts w:ascii="Times New Roman" w:hAnsi="Times New Roman"/>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3538D8" w:rsidRPr="003538D8" w:rsidRDefault="003538D8" w:rsidP="00F03CEB">
      <w:pPr>
        <w:shd w:val="clear" w:color="auto" w:fill="FFFFFF"/>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Уход за зелеными насаждениями</w:t>
      </w:r>
      <w:r w:rsidRPr="003538D8">
        <w:rPr>
          <w:rFonts w:ascii="Times New Roman" w:hAnsi="Times New Roman"/>
          <w:bCs/>
          <w:sz w:val="28"/>
          <w:szCs w:val="28"/>
        </w:rPr>
        <w:t xml:space="preserve"> </w:t>
      </w:r>
      <w:r w:rsidRPr="003538D8">
        <w:rPr>
          <w:rFonts w:ascii="Times New Roman" w:hAnsi="Times New Roman"/>
          <w:sz w:val="28"/>
          <w:szCs w:val="28"/>
        </w:rPr>
        <w:t>- система мероприятий, направленных на содержание и выращивание зеленых насаждений.</w:t>
      </w: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Участники деятельности по благоустройству</w:t>
      </w:r>
      <w:r w:rsidRPr="003538D8">
        <w:rPr>
          <w:rFonts w:ascii="Times New Roman" w:hAnsi="Times New Roman"/>
          <w:b/>
          <w:sz w:val="28"/>
          <w:szCs w:val="28"/>
        </w:rPr>
        <w:t>:</w:t>
      </w:r>
    </w:p>
    <w:p w:rsidR="003538D8" w:rsidRPr="003538D8" w:rsidRDefault="00CB679D"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население </w:t>
      </w:r>
      <w:r w:rsidR="003538D8">
        <w:rPr>
          <w:rFonts w:ascii="Times New Roman" w:hAnsi="Times New Roman"/>
          <w:sz w:val="28"/>
          <w:szCs w:val="28"/>
        </w:rPr>
        <w:t>Красносадовского сельского поселения</w:t>
      </w:r>
      <w:r w:rsidR="003538D8" w:rsidRPr="003538D8">
        <w:rPr>
          <w:rFonts w:ascii="Times New Roman" w:hAnsi="Times New Roman"/>
          <w:sz w:val="28"/>
          <w:szCs w:val="28"/>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3538D8" w:rsidRPr="003538D8" w:rsidRDefault="00CB679D"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538D8" w:rsidRPr="003538D8" w:rsidRDefault="00CB679D"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3538D8" w:rsidRPr="003538D8" w:rsidRDefault="00CB679D"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538D8" w:rsidRPr="003538D8" w:rsidRDefault="00CB679D"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исполнители работ, специалисты по благоустройству и озеленению, в том числе возведению малых архитектурных форм;</w:t>
      </w:r>
    </w:p>
    <w:p w:rsidR="003538D8" w:rsidRPr="003538D8" w:rsidRDefault="00CB679D"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иные лица.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Фасад</w:t>
      </w:r>
      <w:r w:rsidRPr="003538D8">
        <w:rPr>
          <w:rFonts w:ascii="Times New Roman" w:hAnsi="Times New Roman"/>
          <w:sz w:val="28"/>
          <w:szCs w:val="28"/>
        </w:rPr>
        <w:t xml:space="preserve"> – наружная лицевая сторона здания. Основной фасад здания имеет наибольшую зону видимости с сельских территорий, как правило, ориентирован на восприятие со стороны магистральных и/или иного значения улиц, либо визуальных осей.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Цветник</w:t>
      </w:r>
      <w:r w:rsidRPr="003538D8">
        <w:rPr>
          <w:rFonts w:ascii="Times New Roman" w:hAnsi="Times New Roman"/>
          <w:sz w:val="28"/>
          <w:szCs w:val="2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Частное домовладение</w:t>
      </w:r>
      <w:r w:rsidRPr="003538D8">
        <w:rPr>
          <w:rFonts w:ascii="Times New Roman" w:hAnsi="Times New Roman"/>
          <w:bCs/>
          <w:sz w:val="28"/>
          <w:szCs w:val="28"/>
        </w:rPr>
        <w:t xml:space="preserve"> </w:t>
      </w:r>
      <w:r w:rsidRPr="003538D8">
        <w:rPr>
          <w:rFonts w:ascii="Times New Roman" w:hAnsi="Times New Roman"/>
          <w:sz w:val="28"/>
          <w:szCs w:val="28"/>
        </w:rPr>
        <w:t xml:space="preserve">- совокупность принадлежащих гражданину на праве частной собственности жилого дома, подсобных построек (гаража, сарая, </w:t>
      </w:r>
      <w:r w:rsidRPr="003538D8">
        <w:rPr>
          <w:rFonts w:ascii="Times New Roman" w:hAnsi="Times New Roman"/>
          <w:sz w:val="28"/>
          <w:szCs w:val="28"/>
        </w:rPr>
        <w:lastRenderedPageBreak/>
        <w:t>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bCs/>
          <w:sz w:val="28"/>
          <w:szCs w:val="28"/>
        </w:rPr>
        <w:t>Элементы благоустройства территории</w:t>
      </w:r>
      <w:r w:rsidRPr="003538D8">
        <w:rPr>
          <w:rFonts w:ascii="Times New Roman" w:hAnsi="Times New Roman"/>
          <w:bCs/>
          <w:sz w:val="28"/>
          <w:szCs w:val="28"/>
        </w:rPr>
        <w:t xml:space="preserve"> </w:t>
      </w:r>
      <w:r w:rsidRPr="003538D8">
        <w:rPr>
          <w:rFonts w:ascii="Times New Roman" w:hAnsi="Times New Roman"/>
          <w:sz w:val="28"/>
          <w:szCs w:val="28"/>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Элементы благоустройства –</w:t>
      </w:r>
    </w:p>
    <w:p w:rsidR="003538D8" w:rsidRPr="003538D8" w:rsidRDefault="003538D8" w:rsidP="00F03CEB">
      <w:pPr>
        <w:tabs>
          <w:tab w:val="left" w:pos="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элементы озеленения;</w:t>
      </w:r>
    </w:p>
    <w:p w:rsidR="003538D8" w:rsidRPr="003538D8" w:rsidRDefault="003538D8" w:rsidP="00F03CEB">
      <w:pPr>
        <w:tabs>
          <w:tab w:val="left" w:pos="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покрытия;</w:t>
      </w:r>
    </w:p>
    <w:p w:rsidR="003538D8" w:rsidRPr="003538D8" w:rsidRDefault="003538D8" w:rsidP="00F03CEB">
      <w:pPr>
        <w:tabs>
          <w:tab w:val="left" w:pos="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ограждения (заборы);</w:t>
      </w:r>
    </w:p>
    <w:p w:rsidR="003538D8" w:rsidRPr="003538D8" w:rsidRDefault="003538D8" w:rsidP="00F03CEB">
      <w:pPr>
        <w:tabs>
          <w:tab w:val="left" w:pos="0"/>
        </w:tabs>
        <w:spacing w:after="0" w:line="240" w:lineRule="auto"/>
        <w:ind w:firstLine="709"/>
        <w:jc w:val="both"/>
        <w:rPr>
          <w:rFonts w:ascii="Times New Roman" w:hAnsi="Times New Roman"/>
          <w:sz w:val="28"/>
          <w:szCs w:val="28"/>
        </w:rPr>
      </w:pPr>
      <w:r w:rsidRPr="003538D8">
        <w:rPr>
          <w:rFonts w:ascii="Times New Roman" w:hAnsi="Times New Roman"/>
          <w:sz w:val="28"/>
          <w:szCs w:val="28"/>
        </w:rPr>
        <w:t>уличное коммунально-бытовое и техническое оборудование;</w:t>
      </w:r>
    </w:p>
    <w:p w:rsidR="003538D8" w:rsidRPr="003538D8" w:rsidRDefault="003538D8" w:rsidP="00F03CEB">
      <w:pPr>
        <w:tabs>
          <w:tab w:val="left" w:pos="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игровое и спортивное оборудование;</w:t>
      </w:r>
    </w:p>
    <w:p w:rsidR="003538D8" w:rsidRPr="003538D8" w:rsidRDefault="003538D8" w:rsidP="00F03CEB">
      <w:pPr>
        <w:tabs>
          <w:tab w:val="left" w:pos="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элементы освещения;</w:t>
      </w:r>
    </w:p>
    <w:p w:rsidR="003538D8" w:rsidRPr="003538D8" w:rsidRDefault="003538D8" w:rsidP="00F03CEB">
      <w:pPr>
        <w:tabs>
          <w:tab w:val="left" w:pos="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средства размещения информации и рекламные конструкции;</w:t>
      </w:r>
    </w:p>
    <w:p w:rsidR="003538D8" w:rsidRPr="003538D8" w:rsidRDefault="003538D8" w:rsidP="00F03CEB">
      <w:pPr>
        <w:tabs>
          <w:tab w:val="left" w:pos="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малые архитектурные формы и городская мебель;</w:t>
      </w:r>
    </w:p>
    <w:p w:rsidR="003538D8" w:rsidRPr="003538D8" w:rsidRDefault="003538D8" w:rsidP="00F03CEB">
      <w:pPr>
        <w:tabs>
          <w:tab w:val="left" w:pos="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некапитальные нестационарные сооружения;</w:t>
      </w:r>
    </w:p>
    <w:p w:rsidR="003538D8" w:rsidRPr="003538D8" w:rsidRDefault="003538D8" w:rsidP="00F03CEB">
      <w:pPr>
        <w:tabs>
          <w:tab w:val="left" w:pos="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элементы объектов капитального строительства.</w:t>
      </w:r>
    </w:p>
    <w:p w:rsidR="003538D8" w:rsidRPr="003538D8" w:rsidRDefault="003538D8" w:rsidP="00F03CEB">
      <w:pPr>
        <w:spacing w:after="0" w:line="240" w:lineRule="auto"/>
        <w:ind w:firstLine="709"/>
        <w:jc w:val="both"/>
        <w:rPr>
          <w:rFonts w:ascii="Times New Roman" w:hAnsi="Times New Roman"/>
          <w:sz w:val="28"/>
          <w:szCs w:val="28"/>
        </w:rPr>
      </w:pPr>
      <w:bookmarkStart w:id="2" w:name="sub_24"/>
      <w:r w:rsidRPr="003538D8">
        <w:rPr>
          <w:rFonts w:ascii="Times New Roman" w:hAnsi="Times New Roman"/>
          <w:b/>
          <w:sz w:val="28"/>
          <w:szCs w:val="28"/>
        </w:rPr>
        <w:t>Элементы объектов благоустройства</w:t>
      </w:r>
      <w:r w:rsidRPr="003538D8">
        <w:rPr>
          <w:rFonts w:ascii="Times New Roman" w:hAnsi="Times New Roman"/>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2"/>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Элементы озеленения</w:t>
      </w:r>
      <w:r w:rsidRPr="003538D8">
        <w:rPr>
          <w:rFonts w:ascii="Times New Roman" w:hAnsi="Times New Roman"/>
          <w:sz w:val="28"/>
          <w:szCs w:val="28"/>
        </w:rPr>
        <w:t xml:space="preserve">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w:t>
      </w:r>
      <w:r w:rsidR="00CB679D">
        <w:rPr>
          <w:rFonts w:ascii="Times New Roman" w:hAnsi="Times New Roman"/>
          <w:sz w:val="28"/>
          <w:szCs w:val="28"/>
        </w:rPr>
        <w:t>,</w:t>
      </w:r>
      <w:r w:rsidRPr="003538D8">
        <w:rPr>
          <w:rFonts w:ascii="Times New Roman" w:hAnsi="Times New Roman"/>
          <w:sz w:val="28"/>
          <w:szCs w:val="28"/>
        </w:rPr>
        <w:t xml:space="preserve"> предназначенные для озеленения;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b/>
          <w:sz w:val="28"/>
          <w:szCs w:val="28"/>
        </w:rPr>
        <w:t>Элементы сопряжения поверхности</w:t>
      </w:r>
      <w:r w:rsidRPr="003538D8">
        <w:rPr>
          <w:rFonts w:ascii="Times New Roman" w:hAnsi="Times New Roman"/>
          <w:sz w:val="28"/>
          <w:szCs w:val="28"/>
        </w:rPr>
        <w:t xml:space="preserve"> - различные виды бортовых камней, пандусы, ступени, лестницы;</w:t>
      </w:r>
    </w:p>
    <w:p w:rsidR="003538D8" w:rsidRPr="003538D8" w:rsidRDefault="003538D8" w:rsidP="00F03CEB">
      <w:pPr>
        <w:spacing w:after="0" w:line="240" w:lineRule="auto"/>
        <w:ind w:firstLine="709"/>
        <w:jc w:val="both"/>
        <w:rPr>
          <w:rFonts w:ascii="Times New Roman" w:hAnsi="Times New Roman"/>
          <w:b/>
          <w:i/>
          <w:sz w:val="24"/>
          <w:szCs w:val="24"/>
          <w:u w:val="single"/>
        </w:rPr>
      </w:pPr>
    </w:p>
    <w:p w:rsidR="003538D8" w:rsidRPr="003538D8" w:rsidRDefault="003538D8" w:rsidP="00F03CEB">
      <w:pPr>
        <w:spacing w:after="0" w:line="240" w:lineRule="auto"/>
        <w:ind w:firstLine="709"/>
        <w:jc w:val="center"/>
        <w:rPr>
          <w:rFonts w:ascii="Times New Roman" w:hAnsi="Times New Roman"/>
          <w:b/>
          <w:sz w:val="24"/>
          <w:szCs w:val="24"/>
        </w:rPr>
      </w:pPr>
    </w:p>
    <w:p w:rsidR="003538D8" w:rsidRPr="003538D8" w:rsidRDefault="00F03CEB" w:rsidP="00F03CEB">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2.1. </w:t>
      </w:r>
      <w:r w:rsidR="003538D8" w:rsidRPr="003538D8">
        <w:rPr>
          <w:rFonts w:ascii="Times New Roman" w:hAnsi="Times New Roman"/>
          <w:b/>
          <w:bCs/>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538D8" w:rsidRPr="003538D8" w:rsidRDefault="003538D8" w:rsidP="00F03CEB">
      <w:pPr>
        <w:spacing w:after="0" w:line="240" w:lineRule="auto"/>
        <w:ind w:firstLine="709"/>
        <w:jc w:val="center"/>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2.1.1.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2.1.2.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2.1.3. При создании элементов озеленения учитывать принципы к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2.1.4. В рамках </w:t>
      </w:r>
      <w:proofErr w:type="gramStart"/>
      <w:r w:rsidRPr="003538D8">
        <w:rPr>
          <w:rFonts w:ascii="Times New Roman" w:hAnsi="Times New Roman"/>
          <w:sz w:val="28"/>
          <w:szCs w:val="28"/>
        </w:rPr>
        <w:t>решения задачи обеспечения качества городской среды</w:t>
      </w:r>
      <w:proofErr w:type="gramEnd"/>
      <w:r w:rsidRPr="003538D8">
        <w:rPr>
          <w:rFonts w:ascii="Times New Roman" w:hAnsi="Times New Roman"/>
          <w:sz w:val="28"/>
          <w:szCs w:val="28"/>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2.1.5.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2.1.6. Пешеходные дорожки и тротуары в составе активно используемых общественных простран</w:t>
      </w:r>
      <w:proofErr w:type="gramStart"/>
      <w:r w:rsidRPr="003538D8">
        <w:rPr>
          <w:rFonts w:ascii="Times New Roman" w:hAnsi="Times New Roman"/>
          <w:sz w:val="28"/>
          <w:szCs w:val="28"/>
        </w:rPr>
        <w:t>ств пр</w:t>
      </w:r>
      <w:proofErr w:type="gramEnd"/>
      <w:r w:rsidRPr="003538D8">
        <w:rPr>
          <w:rFonts w:ascii="Times New Roman" w:hAnsi="Times New Roman"/>
          <w:sz w:val="28"/>
          <w:szCs w:val="28"/>
        </w:rPr>
        <w:t>едусматривать шириной, позволяющей избежать образования толпы.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2.1.7. Проекты благоустройства территорий общественных пространств разрабатывать на основании предварительных </w:t>
      </w:r>
      <w:proofErr w:type="spellStart"/>
      <w:r w:rsidRPr="003538D8">
        <w:rPr>
          <w:rFonts w:ascii="Times New Roman" w:hAnsi="Times New Roman"/>
          <w:sz w:val="28"/>
          <w:szCs w:val="28"/>
        </w:rPr>
        <w:t>предпроектных</w:t>
      </w:r>
      <w:proofErr w:type="spellEnd"/>
      <w:r w:rsidRPr="003538D8">
        <w:rPr>
          <w:rFonts w:ascii="Times New Roman" w:hAnsi="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2.1.8. Перечень конструктивных элементов внешнего благоустройства на территории общественных пространств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2.1.9.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2.1.10.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w:t>
      </w:r>
      <w:r w:rsidRPr="003538D8">
        <w:rPr>
          <w:rFonts w:ascii="Times New Roman" w:hAnsi="Times New Roman"/>
          <w:sz w:val="28"/>
          <w:szCs w:val="28"/>
        </w:rPr>
        <w:lastRenderedPageBreak/>
        <w:t>жилого назначения допускается учитывать расположенных в зоне пешеходной доступности функциональные зоны и площади.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2.1.11. Безопасность общественных пространств на территориях жилого назначения необходимо обеспечивать их </w:t>
      </w:r>
      <w:proofErr w:type="spellStart"/>
      <w:r w:rsidRPr="003538D8">
        <w:rPr>
          <w:rFonts w:ascii="Times New Roman" w:hAnsi="Times New Roman"/>
          <w:sz w:val="28"/>
          <w:szCs w:val="28"/>
        </w:rPr>
        <w:t>просматриваемостью</w:t>
      </w:r>
      <w:proofErr w:type="spellEnd"/>
      <w:r w:rsidRPr="003538D8">
        <w:rPr>
          <w:rFonts w:ascii="Times New Roman" w:hAnsi="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2.2. Принципы обеспечения качества городской среды при реализации проектов благоустройства территорий.</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2.2.1. Принцип функционального разнообразия - насыщенность территории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 xml:space="preserve"> разнообразными социальными и коммерческими сервисами.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2.2.2. Принцип комфортной организации пешеходной среды - создание в сельском поселении условий для приятных, безопасных, удобных пешеходных прогулок.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2.2.3. Пр</w:t>
      </w:r>
      <w:r w:rsidR="00F03CEB">
        <w:rPr>
          <w:rFonts w:ascii="Times New Roman" w:hAnsi="Times New Roman"/>
          <w:sz w:val="28"/>
          <w:szCs w:val="28"/>
        </w:rPr>
        <w:t>инцип комфортной мобильности -</w:t>
      </w:r>
      <w:r w:rsidRPr="003538D8">
        <w:rPr>
          <w:rFonts w:ascii="Times New Roman" w:hAnsi="Times New Roman"/>
          <w:sz w:val="28"/>
          <w:szCs w:val="28"/>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2.2.4. </w:t>
      </w:r>
      <w:proofErr w:type="gramStart"/>
      <w:r w:rsidRPr="003538D8">
        <w:rPr>
          <w:rFonts w:ascii="Times New Roman" w:hAnsi="Times New Roman"/>
          <w:sz w:val="28"/>
          <w:szCs w:val="28"/>
        </w:rPr>
        <w:t>Принцип комфортной среды для общения - гармоничное размещение в населенных пунктах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tabs>
          <w:tab w:val="left" w:pos="701"/>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 xml:space="preserve">3. Организация работ по комплексному благоустройству </w:t>
      </w:r>
    </w:p>
    <w:p w:rsidR="003538D8" w:rsidRPr="003538D8" w:rsidRDefault="003538D8" w:rsidP="00F03CEB">
      <w:pPr>
        <w:tabs>
          <w:tab w:val="left" w:pos="701"/>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сельских территорий</w:t>
      </w:r>
    </w:p>
    <w:p w:rsidR="003538D8" w:rsidRPr="003538D8" w:rsidRDefault="003538D8" w:rsidP="00F03CEB">
      <w:pPr>
        <w:tabs>
          <w:tab w:val="left" w:pos="701"/>
        </w:tabs>
        <w:spacing w:after="0" w:line="240" w:lineRule="auto"/>
        <w:ind w:firstLine="709"/>
        <w:jc w:val="center"/>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3.1. Администрация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 xml:space="preserve">за счет средств бюджета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обеспечивает:</w:t>
      </w:r>
    </w:p>
    <w:p w:rsidR="003538D8" w:rsidRPr="003538D8" w:rsidRDefault="00CB679D" w:rsidP="00F03CEB">
      <w:pPr>
        <w:tabs>
          <w:tab w:val="left" w:pos="74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3538D8" w:rsidRPr="003538D8" w:rsidRDefault="00CB679D" w:rsidP="00F03CEB">
      <w:pPr>
        <w:tabs>
          <w:tab w:val="left" w:pos="8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 xml:space="preserve">содержание объектов внешнего благоустройства, являющихся собственностью </w:t>
      </w:r>
      <w:r w:rsidR="003538D8">
        <w:rPr>
          <w:rFonts w:ascii="Times New Roman" w:hAnsi="Times New Roman"/>
          <w:sz w:val="28"/>
          <w:szCs w:val="28"/>
        </w:rPr>
        <w:t>Красносадовского сельского поселения</w:t>
      </w:r>
      <w:r w:rsidR="003538D8" w:rsidRPr="003538D8">
        <w:rPr>
          <w:rFonts w:ascii="Times New Roman" w:hAnsi="Times New Roman"/>
          <w:sz w:val="28"/>
          <w:szCs w:val="28"/>
        </w:rPr>
        <w:t>,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3538D8" w:rsidRPr="003538D8" w:rsidRDefault="00CB679D"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организацию мероприятий по озеленению </w:t>
      </w:r>
      <w:r w:rsidR="003538D8">
        <w:rPr>
          <w:rFonts w:ascii="Times New Roman" w:hAnsi="Times New Roman"/>
          <w:sz w:val="28"/>
          <w:szCs w:val="28"/>
        </w:rPr>
        <w:t>Красносадовского сельского поселения</w:t>
      </w:r>
      <w:r w:rsidR="003538D8" w:rsidRPr="003538D8">
        <w:rPr>
          <w:rFonts w:ascii="Times New Roman" w:hAnsi="Times New Roman"/>
          <w:sz w:val="28"/>
          <w:szCs w:val="28"/>
        </w:rPr>
        <w:t xml:space="preserve">; </w:t>
      </w:r>
    </w:p>
    <w:p w:rsidR="003538D8" w:rsidRPr="003538D8" w:rsidRDefault="00CB679D"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проведение иных мероприятий по благоустройству территории </w:t>
      </w:r>
      <w:r w:rsidR="003538D8">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003538D8" w:rsidRPr="003538D8">
        <w:rPr>
          <w:rFonts w:ascii="Times New Roman" w:hAnsi="Times New Roman"/>
          <w:sz w:val="28"/>
          <w:szCs w:val="28"/>
        </w:rPr>
        <w:t>в соответствии с законодательством и настоящими Правилами.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3.2. В целях улучшения уровня благоустройства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3.3. Юридические лица, физические лица, индивидуальные предприниматели обеспечивают благоустройство и уборку предоставленного земельного участка, а также уборку территории, прилегающей к предоставленному земельному участку независимо от формы владения, пользования.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3.4.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3.5. </w:t>
      </w:r>
      <w:proofErr w:type="gramStart"/>
      <w:r w:rsidRPr="003538D8">
        <w:rPr>
          <w:rFonts w:ascii="Times New Roman" w:hAnsi="Times New Roman"/>
          <w:sz w:val="28"/>
          <w:szCs w:val="28"/>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w:t>
      </w:r>
      <w:r w:rsidR="00694ADC">
        <w:rPr>
          <w:rFonts w:ascii="Times New Roman" w:hAnsi="Times New Roman"/>
          <w:sz w:val="28"/>
          <w:szCs w:val="28"/>
        </w:rPr>
        <w:t>к</w:t>
      </w:r>
      <w:r w:rsidRPr="003538D8">
        <w:rPr>
          <w:rFonts w:ascii="Times New Roman" w:hAnsi="Times New Roman"/>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3.6.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tabs>
          <w:tab w:val="left" w:pos="626"/>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 xml:space="preserve">4. Порядок уборки и содержания территории </w:t>
      </w:r>
      <w:r>
        <w:rPr>
          <w:rFonts w:ascii="Times New Roman" w:hAnsi="Times New Roman"/>
          <w:b/>
          <w:bCs/>
          <w:sz w:val="28"/>
          <w:szCs w:val="28"/>
        </w:rPr>
        <w:t>Красносадовского сельского поселения</w:t>
      </w:r>
      <w:r w:rsidRPr="003538D8">
        <w:rPr>
          <w:rFonts w:ascii="Times New Roman" w:hAnsi="Times New Roman"/>
          <w:b/>
          <w:bCs/>
          <w:sz w:val="28"/>
          <w:szCs w:val="28"/>
        </w:rPr>
        <w:t>, включая перечень работ по благоустройству.</w:t>
      </w:r>
    </w:p>
    <w:p w:rsidR="003538D8" w:rsidRPr="003538D8" w:rsidRDefault="003538D8" w:rsidP="00F03CEB">
      <w:pPr>
        <w:spacing w:after="0" w:line="240" w:lineRule="auto"/>
        <w:ind w:firstLine="709"/>
        <w:jc w:val="center"/>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4.1. Юридические лица, физические лица, индивидуальные предприниматели обеспечивают своевременную и качественную очистку и </w:t>
      </w:r>
      <w:r w:rsidRPr="003538D8">
        <w:rPr>
          <w:rFonts w:ascii="Times New Roman" w:hAnsi="Times New Roman"/>
          <w:sz w:val="28"/>
          <w:szCs w:val="28"/>
        </w:rPr>
        <w:lastRenderedPageBreak/>
        <w:t xml:space="preserve">уборку принадлежащих им на праве собственности или ином праве земельных участков и прилегающих (примыкающих) территорий на расстоянии не более </w:t>
      </w:r>
      <w:r w:rsidRPr="009E21FE">
        <w:rPr>
          <w:rFonts w:ascii="Times New Roman" w:hAnsi="Times New Roman"/>
          <w:sz w:val="28"/>
          <w:szCs w:val="28"/>
        </w:rPr>
        <w:t>10 м</w:t>
      </w:r>
      <w:r w:rsidRPr="003538D8">
        <w:rPr>
          <w:rFonts w:ascii="Times New Roman" w:hAnsi="Times New Roman"/>
          <w:sz w:val="28"/>
          <w:szCs w:val="28"/>
        </w:rPr>
        <w:t xml:space="preserve"> самостоятельно или посредством привлечения специализированных организаций.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4.2. 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в пределах средств, предусмотренных на эти цели бюджетом.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4.3. Уборку въездов  на спортивные, детские игровые, хозяйственные и контейнерные площадки, газонов обеспечивают собственники. </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4.4. Железнодорожные пути, переезды, откосы, насыпи, находящиеся в пределах сельского  поселения, убираются силами и средствами железнодорожных организаций, эксплуатирующих данные сооружения.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4.5. Руководители предприятий торговли, общественного питания и сферы быта и услуг независимо от форм собственности и ведомственной подчиненности, обязаны обеспечить уборку прилегающей территории своих объектов в радиусе не менее 10 метров.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3538D8">
        <w:rPr>
          <w:rFonts w:ascii="Times New Roman" w:hAnsi="Times New Roman"/>
          <w:sz w:val="28"/>
          <w:szCs w:val="28"/>
        </w:rPr>
        <w:t>складирования</w:t>
      </w:r>
      <w:proofErr w:type="gramEnd"/>
      <w:r w:rsidRPr="003538D8">
        <w:rPr>
          <w:rFonts w:ascii="Times New Roman" w:hAnsi="Times New Roman"/>
          <w:sz w:val="28"/>
          <w:szCs w:val="28"/>
        </w:rPr>
        <w:t xml:space="preserve"> прилегающие к ним территории. Запрещается осуществлять торговлю на загрязненной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4.6. Ответственность за организацию и производство уборочных работ возлагается: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4.6.1. За ручную уборку земельных участков, на которых размещены отдельно стоящие рекламные конструкции, и прилегающей территории в радиусе </w:t>
      </w:r>
      <w:smartTag w:uri="urn:schemas-microsoft-com:office:smarttags" w:element="metricconverter">
        <w:smartTagPr>
          <w:attr w:name="ProductID" w:val="5 метров"/>
        </w:smartTagPr>
        <w:r w:rsidRPr="003538D8">
          <w:rPr>
            <w:rFonts w:ascii="Times New Roman" w:hAnsi="Times New Roman"/>
            <w:sz w:val="28"/>
            <w:szCs w:val="28"/>
          </w:rPr>
          <w:t>5 метров</w:t>
        </w:r>
      </w:smartTag>
      <w:r w:rsidRPr="003538D8">
        <w:rPr>
          <w:rFonts w:ascii="Times New Roman" w:hAnsi="Times New Roman"/>
          <w:sz w:val="28"/>
          <w:szCs w:val="28"/>
        </w:rPr>
        <w:t xml:space="preserve"> - на владельцев рекламных конструкций. Запрещается складировать мусор на прилегающей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4.6.2. За уборку, благоустройство, поддержание чистоты территорий, въездов и выездов автомобильных заправочных станций (АЗС), </w:t>
      </w:r>
      <w:proofErr w:type="spellStart"/>
      <w:r w:rsidRPr="003538D8">
        <w:rPr>
          <w:rFonts w:ascii="Times New Roman" w:hAnsi="Times New Roman"/>
          <w:sz w:val="28"/>
          <w:szCs w:val="28"/>
        </w:rPr>
        <w:t>автомоечных</w:t>
      </w:r>
      <w:proofErr w:type="spellEnd"/>
      <w:r w:rsidRPr="003538D8">
        <w:rPr>
          <w:rFonts w:ascii="Times New Roman" w:hAnsi="Times New Roman"/>
          <w:sz w:val="28"/>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более </w:t>
      </w:r>
      <w:smartTag w:uri="urn:schemas-microsoft-com:office:smarttags" w:element="metricconverter">
        <w:smartTagPr>
          <w:attr w:name="ProductID" w:val="15 см"/>
        </w:smartTagPr>
        <w:r w:rsidRPr="003538D8">
          <w:rPr>
            <w:rFonts w:ascii="Times New Roman" w:hAnsi="Times New Roman"/>
            <w:sz w:val="28"/>
            <w:szCs w:val="28"/>
          </w:rPr>
          <w:t>15 см</w:t>
        </w:r>
      </w:smartTag>
      <w:r w:rsidRPr="003538D8">
        <w:rPr>
          <w:rFonts w:ascii="Times New Roman" w:hAnsi="Times New Roman"/>
          <w:sz w:val="28"/>
          <w:szCs w:val="28"/>
        </w:rPr>
        <w:t>).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4.6.3. 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3538D8">
        <w:rPr>
          <w:rFonts w:ascii="Times New Roman" w:hAnsi="Times New Roman"/>
          <w:sz w:val="28"/>
          <w:szCs w:val="28"/>
        </w:rPr>
        <w:t>,</w:t>
      </w:r>
      <w:proofErr w:type="gramEnd"/>
      <w:r w:rsidRPr="003538D8">
        <w:rPr>
          <w:rFonts w:ascii="Times New Roman" w:hAnsi="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4.6.4. За содержание и уборку территорий автостоянок - на юридические или физические лица, индивидуальных предпринимателей, за которыми </w:t>
      </w:r>
      <w:r w:rsidRPr="003538D8">
        <w:rPr>
          <w:rFonts w:ascii="Times New Roman" w:hAnsi="Times New Roman"/>
          <w:sz w:val="28"/>
          <w:szCs w:val="28"/>
        </w:rPr>
        <w:lastRenderedPageBreak/>
        <w:t>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4.6.5.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4.7.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3538D8">
        <w:rPr>
          <w:rFonts w:ascii="Times New Roman" w:hAnsi="Times New Roman"/>
          <w:sz w:val="28"/>
          <w:szCs w:val="28"/>
        </w:rPr>
        <w:t>дождеприемных</w:t>
      </w:r>
      <w:proofErr w:type="spellEnd"/>
      <w:r w:rsidRPr="003538D8">
        <w:rPr>
          <w:rFonts w:ascii="Times New Roman" w:hAnsi="Times New Roman"/>
          <w:sz w:val="28"/>
          <w:szCs w:val="28"/>
        </w:rPr>
        <w:t xml:space="preserve"> колодцев должна производиться предприятиями, с которыми администрация сельского  поселения  заключила договор.</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Ведомственные водоотводные сооружения обслуживаются соответствующими ведомствами.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4.8. Владельцы подземных коммуникаций и сооружений обязаны содержать люки (крышки) колодцев, </w:t>
      </w:r>
      <w:proofErr w:type="spellStart"/>
      <w:r w:rsidRPr="003538D8">
        <w:rPr>
          <w:rFonts w:ascii="Times New Roman" w:hAnsi="Times New Roman"/>
          <w:sz w:val="28"/>
          <w:szCs w:val="28"/>
        </w:rPr>
        <w:t>дождеприемных</w:t>
      </w:r>
      <w:proofErr w:type="spellEnd"/>
      <w:r w:rsidRPr="003538D8">
        <w:rPr>
          <w:rFonts w:ascii="Times New Roman" w:hAnsi="Times New Roman"/>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3538D8">
        <w:rPr>
          <w:rFonts w:ascii="Times New Roman" w:hAnsi="Times New Roman"/>
          <w:sz w:val="28"/>
          <w:szCs w:val="28"/>
        </w:rPr>
        <w:t>ливнеприемников</w:t>
      </w:r>
      <w:proofErr w:type="spellEnd"/>
      <w:r w:rsidRPr="003538D8">
        <w:rPr>
          <w:rFonts w:ascii="Times New Roman" w:hAnsi="Times New Roman"/>
          <w:sz w:val="28"/>
          <w:szCs w:val="28"/>
        </w:rPr>
        <w:t xml:space="preserve"> (дождеприемников).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Наличие открытых люков не допускается.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4.9. 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Складирование нечистот на проезжую часть улиц, тротуары и газоны запрещается.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Ликвидация последствий утечек выполняется силами и за счет владельцев поврежденных инженерных сетей.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4.11.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4.12. 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4.13. 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городского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Запрещается выезд транспортных сре</w:t>
      </w:r>
      <w:proofErr w:type="gramStart"/>
      <w:r w:rsidRPr="003538D8">
        <w:rPr>
          <w:rFonts w:ascii="Times New Roman" w:hAnsi="Times New Roman"/>
          <w:sz w:val="28"/>
          <w:szCs w:val="28"/>
        </w:rPr>
        <w:t>дств с пл</w:t>
      </w:r>
      <w:proofErr w:type="gramEnd"/>
      <w:r w:rsidRPr="003538D8">
        <w:rPr>
          <w:rFonts w:ascii="Times New Roman" w:hAnsi="Times New Roman"/>
          <w:sz w:val="28"/>
          <w:szCs w:val="28"/>
        </w:rPr>
        <w:t>ощадок, на которых проводятся строительные работы, без предварительной мойки колес и кузовов, создающих угрозу з</w:t>
      </w:r>
      <w:r w:rsidR="007A2472">
        <w:rPr>
          <w:rFonts w:ascii="Times New Roman" w:hAnsi="Times New Roman"/>
          <w:sz w:val="28"/>
          <w:szCs w:val="28"/>
        </w:rPr>
        <w:t>агрязнения территории</w:t>
      </w:r>
      <w:r w:rsidRPr="003538D8">
        <w:rPr>
          <w:rFonts w:ascii="Times New Roman" w:hAnsi="Times New Roman"/>
          <w:sz w:val="28"/>
          <w:szCs w:val="28"/>
        </w:rPr>
        <w:t xml:space="preserve">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4.14. 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3538D8">
        <w:rPr>
          <w:rFonts w:ascii="Times New Roman" w:hAnsi="Times New Roman"/>
          <w:sz w:val="28"/>
          <w:szCs w:val="28"/>
        </w:rPr>
        <w:t>шиномонтажа</w:t>
      </w:r>
      <w:proofErr w:type="spellEnd"/>
      <w:r w:rsidRPr="003538D8">
        <w:rPr>
          <w:rFonts w:ascii="Times New Roman" w:hAnsi="Times New Roman"/>
          <w:sz w:val="28"/>
          <w:szCs w:val="28"/>
        </w:rPr>
        <w:t xml:space="preserve"> на территории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должны иметь:</w:t>
      </w:r>
    </w:p>
    <w:p w:rsidR="003538D8" w:rsidRPr="003538D8" w:rsidRDefault="00CB679D" w:rsidP="00F03CEB">
      <w:pPr>
        <w:tabs>
          <w:tab w:val="left" w:pos="8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обозначенное, специально отведённое обустроенное место для сбора и временного хранения использованных автопокрышек и деталей машин;</w:t>
      </w:r>
    </w:p>
    <w:p w:rsidR="003538D8" w:rsidRPr="003538D8" w:rsidRDefault="00CB679D" w:rsidP="00F03CEB">
      <w:pPr>
        <w:tabs>
          <w:tab w:val="left" w:pos="78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Запрещается: вывозить использованные автопокрышки на санкционированные места размещения отходов (контейнерные площадки).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4.15. </w:t>
      </w:r>
      <w:proofErr w:type="gramStart"/>
      <w:r w:rsidRPr="003538D8">
        <w:rPr>
          <w:rFonts w:ascii="Times New Roman" w:hAnsi="Times New Roman"/>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 xml:space="preserve">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3538D8">
        <w:rPr>
          <w:rFonts w:ascii="Times New Roman" w:hAnsi="Times New Roman"/>
          <w:sz w:val="28"/>
          <w:szCs w:val="28"/>
        </w:rPr>
        <w:t>автомойки</w:t>
      </w:r>
      <w:proofErr w:type="spellEnd"/>
      <w:r w:rsidRPr="003538D8">
        <w:rPr>
          <w:rFonts w:ascii="Times New Roman" w:hAnsi="Times New Roman"/>
          <w:sz w:val="28"/>
          <w:szCs w:val="28"/>
        </w:rPr>
        <w:t>, станции технического обслуживания автомобилей, парки культуры и отдыха, зоны отдыха и пляжи</w:t>
      </w:r>
      <w:proofErr w:type="gramEnd"/>
      <w:r w:rsidRPr="003538D8">
        <w:rPr>
          <w:rFonts w:ascii="Times New Roman" w:hAnsi="Times New Roman"/>
          <w:sz w:val="28"/>
          <w:szCs w:val="28"/>
        </w:rPr>
        <w:t xml:space="preserve">, объекты коммунально-бытового назначения, </w:t>
      </w:r>
      <w:r w:rsidRPr="00014CEE">
        <w:rPr>
          <w:rFonts w:ascii="Times New Roman" w:hAnsi="Times New Roman"/>
          <w:sz w:val="28"/>
          <w:szCs w:val="28"/>
        </w:rPr>
        <w:t xml:space="preserve">обязаны обеспечить наличие на закрепленных территориях стационарных туалетов (или </w:t>
      </w:r>
      <w:proofErr w:type="spellStart"/>
      <w:r w:rsidRPr="00014CEE">
        <w:rPr>
          <w:rFonts w:ascii="Times New Roman" w:hAnsi="Times New Roman"/>
          <w:sz w:val="28"/>
          <w:szCs w:val="28"/>
        </w:rPr>
        <w:t>биотуалетов</w:t>
      </w:r>
      <w:proofErr w:type="spellEnd"/>
      <w:r w:rsidRPr="00014CEE">
        <w:rPr>
          <w:rFonts w:ascii="Times New Roman" w:hAnsi="Times New Roman"/>
          <w:sz w:val="28"/>
          <w:szCs w:val="28"/>
        </w:rPr>
        <w:t xml:space="preserve"> при отсутствии канализации)</w:t>
      </w:r>
      <w:r w:rsidRPr="003538D8">
        <w:rPr>
          <w:rFonts w:ascii="Times New Roman" w:hAnsi="Times New Roman"/>
          <w:sz w:val="28"/>
          <w:szCs w:val="28"/>
        </w:rPr>
        <w:t xml:space="preserve"> как для сотрудников, так и для посетителей.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Ответственность за содержание туалетов (</w:t>
      </w:r>
      <w:proofErr w:type="spellStart"/>
      <w:r w:rsidRPr="003538D8">
        <w:rPr>
          <w:rFonts w:ascii="Times New Roman" w:hAnsi="Times New Roman"/>
          <w:sz w:val="28"/>
          <w:szCs w:val="28"/>
        </w:rPr>
        <w:t>биотуалетов</w:t>
      </w:r>
      <w:proofErr w:type="spellEnd"/>
      <w:r w:rsidRPr="003538D8">
        <w:rPr>
          <w:rFonts w:ascii="Times New Roman" w:hAnsi="Times New Roman"/>
          <w:sz w:val="28"/>
          <w:szCs w:val="28"/>
        </w:rPr>
        <w:t>) возлагается на его владельца или обслуживающую организацию.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Переполнение туалетов (</w:t>
      </w:r>
      <w:proofErr w:type="spellStart"/>
      <w:r w:rsidRPr="003538D8">
        <w:rPr>
          <w:rFonts w:ascii="Times New Roman" w:hAnsi="Times New Roman"/>
          <w:sz w:val="28"/>
          <w:szCs w:val="28"/>
        </w:rPr>
        <w:t>биотуалетов</w:t>
      </w:r>
      <w:proofErr w:type="spellEnd"/>
      <w:r w:rsidRPr="003538D8">
        <w:rPr>
          <w:rFonts w:ascii="Times New Roman" w:hAnsi="Times New Roman"/>
          <w:sz w:val="28"/>
          <w:szCs w:val="28"/>
        </w:rPr>
        <w:t>) фекалиями не допускается.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Туалеты (</w:t>
      </w:r>
      <w:proofErr w:type="spellStart"/>
      <w:r w:rsidRPr="003538D8">
        <w:rPr>
          <w:rFonts w:ascii="Times New Roman" w:hAnsi="Times New Roman"/>
          <w:sz w:val="28"/>
          <w:szCs w:val="28"/>
        </w:rPr>
        <w:t>биотуалеты</w:t>
      </w:r>
      <w:proofErr w:type="spellEnd"/>
      <w:r w:rsidRPr="003538D8">
        <w:rPr>
          <w:rFonts w:ascii="Times New Roman" w:hAnsi="Times New Roman"/>
          <w:sz w:val="28"/>
          <w:szCs w:val="28"/>
        </w:rPr>
        <w:t>) должны находиться в технически исправном состоянии. Ремонт и техническое обслуживание туалетов (</w:t>
      </w:r>
      <w:proofErr w:type="spellStart"/>
      <w:r w:rsidRPr="003538D8">
        <w:rPr>
          <w:rFonts w:ascii="Times New Roman" w:hAnsi="Times New Roman"/>
          <w:sz w:val="28"/>
          <w:szCs w:val="28"/>
        </w:rPr>
        <w:t>биотуалетов</w:t>
      </w:r>
      <w:proofErr w:type="spellEnd"/>
      <w:r w:rsidRPr="003538D8">
        <w:rPr>
          <w:rFonts w:ascii="Times New Roman" w:hAnsi="Times New Roman"/>
          <w:sz w:val="28"/>
          <w:szCs w:val="28"/>
        </w:rPr>
        <w:t>) производится владельцами или обслуживающей организацией по мере необходимости.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4.16. Организаторы массовых  мероприятий обеспечивают установку </w:t>
      </w:r>
      <w:proofErr w:type="spellStart"/>
      <w:r w:rsidRPr="003538D8">
        <w:rPr>
          <w:rFonts w:ascii="Times New Roman" w:hAnsi="Times New Roman"/>
          <w:sz w:val="28"/>
          <w:szCs w:val="28"/>
        </w:rPr>
        <w:t>биотуалетов</w:t>
      </w:r>
      <w:proofErr w:type="spellEnd"/>
      <w:r w:rsidRPr="003538D8">
        <w:rPr>
          <w:rFonts w:ascii="Times New Roman" w:hAnsi="Times New Roman"/>
          <w:sz w:val="28"/>
          <w:szCs w:val="28"/>
        </w:rPr>
        <w:t xml:space="preserve">, контейнеров, урн в необходимых количествах согласно </w:t>
      </w:r>
      <w:proofErr w:type="spellStart"/>
      <w:r w:rsidRPr="003538D8">
        <w:rPr>
          <w:rFonts w:ascii="Times New Roman" w:hAnsi="Times New Roman"/>
          <w:sz w:val="28"/>
          <w:szCs w:val="28"/>
        </w:rPr>
        <w:t>СанПиН</w:t>
      </w:r>
      <w:proofErr w:type="spellEnd"/>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4.17. Надлежащее санитарное содержание сельских кладбищ обеспечивает администрация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по договору со специализированными организациями.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4.18. 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Обязательна установка урн у остановочных павильонов маршрутного пассажирского транспорта общего пользования,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4.19.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пунктом 4.1 – 4.3 настоящих Правил.</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4.20. В целях обеспечения чистоты и порядка на территории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u w:val="single"/>
        </w:rPr>
        <w:t>запрещается:</w:t>
      </w:r>
    </w:p>
    <w:p w:rsidR="003538D8" w:rsidRPr="003538D8" w:rsidRDefault="00CB679D" w:rsidP="00F03CEB">
      <w:pPr>
        <w:tabs>
          <w:tab w:val="left" w:pos="70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3538D8" w:rsidRPr="003538D8" w:rsidRDefault="00CB679D"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сбрасывать мусор из окон зданий, из транспортных средств;</w:t>
      </w:r>
    </w:p>
    <w:p w:rsidR="003538D8" w:rsidRPr="003538D8" w:rsidRDefault="00CB679D"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сброс гражданами на территориях объектов благоустройства окурков вне урн;</w:t>
      </w:r>
    </w:p>
    <w:p w:rsidR="003538D8" w:rsidRPr="003538D8" w:rsidRDefault="00CB679D" w:rsidP="00F03CEB">
      <w:pPr>
        <w:tabs>
          <w:tab w:val="left" w:pos="70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3538D8" w:rsidRPr="003538D8" w:rsidRDefault="00CB679D" w:rsidP="00F03CEB">
      <w:pPr>
        <w:tabs>
          <w:tab w:val="left" w:pos="7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538D8" w:rsidRPr="003538D8" w:rsidRDefault="00CB679D" w:rsidP="00F03CEB">
      <w:pPr>
        <w:tabs>
          <w:tab w:val="left" w:pos="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самовольное нанесение надписей и графических изображений (граффити), вывешивание, установка и расклеивание объявлений, афиш, </w:t>
      </w:r>
      <w:r w:rsidR="003538D8" w:rsidRPr="003538D8">
        <w:rPr>
          <w:rFonts w:ascii="Times New Roman" w:hAnsi="Times New Roman"/>
          <w:sz w:val="28"/>
          <w:szCs w:val="28"/>
        </w:rPr>
        <w:lastRenderedPageBreak/>
        <w:t>плакатов и распространение наружной рекламы с использованием рекламных конструкций в неустановленных для этого местах;</w:t>
      </w:r>
    </w:p>
    <w:p w:rsidR="003538D8" w:rsidRPr="003538D8" w:rsidRDefault="00CB679D" w:rsidP="00F03CEB">
      <w:pPr>
        <w:tabs>
          <w:tab w:val="left" w:pos="68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загрязнение территории населенных пунктов,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3538D8" w:rsidRPr="003538D8" w:rsidRDefault="00CB679D" w:rsidP="00F03CEB">
      <w:pPr>
        <w:tabs>
          <w:tab w:val="left" w:pos="82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парковка автотранспортных средств  вне специально отведенных парковочных площадок (в том числе у подъездов домов, на газонах, детских, спортивных площадках), а также проезд транспортных средств через указанные территории;</w:t>
      </w:r>
    </w:p>
    <w:p w:rsidR="003538D8" w:rsidRPr="003538D8" w:rsidRDefault="00CB679D" w:rsidP="00F03CEB">
      <w:pPr>
        <w:tabs>
          <w:tab w:val="left" w:pos="7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3538D8" w:rsidRPr="003538D8" w:rsidRDefault="00CB679D" w:rsidP="00F03CEB">
      <w:pPr>
        <w:tabs>
          <w:tab w:val="left" w:pos="84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3538D8" w:rsidRPr="003538D8" w:rsidRDefault="00CB679D" w:rsidP="00F03CEB">
      <w:pPr>
        <w:tabs>
          <w:tab w:val="left" w:pos="8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транспортных средств, препятствующее механизированной уборке автомобильных дорог и вывозу мусора, отходов;</w:t>
      </w:r>
    </w:p>
    <w:p w:rsidR="003538D8" w:rsidRPr="003538D8" w:rsidRDefault="00CB679D" w:rsidP="00F03CEB">
      <w:pPr>
        <w:tabs>
          <w:tab w:val="left" w:pos="7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самовольная установка железобетонных блоков, столбов, ограждений и других сооружений;</w:t>
      </w:r>
    </w:p>
    <w:p w:rsidR="003538D8" w:rsidRPr="003538D8" w:rsidRDefault="00CB679D" w:rsidP="00F03CEB">
      <w:pPr>
        <w:tabs>
          <w:tab w:val="left" w:pos="745"/>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3538D8" w:rsidRPr="003538D8">
        <w:rPr>
          <w:rFonts w:ascii="Times New Roman" w:hAnsi="Times New Roman"/>
          <w:sz w:val="28"/>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3538D8" w:rsidRPr="003538D8" w:rsidRDefault="00CB679D" w:rsidP="00F03CEB">
      <w:pPr>
        <w:tabs>
          <w:tab w:val="left" w:pos="81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3538D8" w:rsidRPr="003538D8" w:rsidRDefault="00CB679D" w:rsidP="00F03CEB">
      <w:pPr>
        <w:tabs>
          <w:tab w:val="left" w:pos="7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откачивание воды на проезжую часть автомобильных дорог;</w:t>
      </w:r>
    </w:p>
    <w:p w:rsidR="003538D8" w:rsidRPr="003538D8" w:rsidRDefault="00CB679D" w:rsidP="00F03CEB">
      <w:pPr>
        <w:tabs>
          <w:tab w:val="left" w:pos="6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сброс сточных вод и жидких бытовых отходов в водные объекты, дороги, тротуары и на рельеф местности;</w:t>
      </w:r>
    </w:p>
    <w:p w:rsidR="003538D8" w:rsidRPr="003538D8" w:rsidRDefault="00CB679D" w:rsidP="00F03CE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3538D8" w:rsidRPr="003538D8" w:rsidRDefault="00CB679D" w:rsidP="00F03CEB">
      <w:pPr>
        <w:tabs>
          <w:tab w:val="left" w:pos="75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повреждать или уничтожать урны, фонари уличного освещения, памятники и другие малые архитектурные формы;</w:t>
      </w:r>
    </w:p>
    <w:p w:rsidR="003538D8" w:rsidRPr="003538D8" w:rsidRDefault="00CB679D" w:rsidP="00F03CEB">
      <w:pPr>
        <w:tabs>
          <w:tab w:val="left" w:pos="1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сгребание листвы, грязи к комлевой части деревьев, кустарников.</w:t>
      </w:r>
    </w:p>
    <w:p w:rsidR="003538D8" w:rsidRPr="003538D8" w:rsidRDefault="003538D8" w:rsidP="00F03CEB">
      <w:pPr>
        <w:tabs>
          <w:tab w:val="left" w:pos="141"/>
        </w:tabs>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 xml:space="preserve">5. Уборка территории </w:t>
      </w:r>
      <w:r>
        <w:rPr>
          <w:rFonts w:ascii="Times New Roman" w:hAnsi="Times New Roman"/>
          <w:b/>
          <w:sz w:val="28"/>
          <w:szCs w:val="28"/>
        </w:rPr>
        <w:t xml:space="preserve">Красносадовского сельского </w:t>
      </w:r>
      <w:r w:rsidR="00694ADC">
        <w:rPr>
          <w:rFonts w:ascii="Times New Roman" w:hAnsi="Times New Roman"/>
          <w:b/>
          <w:sz w:val="28"/>
          <w:szCs w:val="28"/>
        </w:rPr>
        <w:t>поселения</w:t>
      </w:r>
      <w:r w:rsidRPr="003538D8">
        <w:rPr>
          <w:rFonts w:ascii="Times New Roman" w:hAnsi="Times New Roman"/>
          <w:b/>
          <w:sz w:val="28"/>
          <w:szCs w:val="28"/>
        </w:rPr>
        <w:t xml:space="preserve"> </w:t>
      </w:r>
      <w:r w:rsidR="00F03CEB">
        <w:rPr>
          <w:rFonts w:ascii="Times New Roman" w:hAnsi="Times New Roman"/>
          <w:b/>
          <w:bCs/>
          <w:sz w:val="28"/>
          <w:szCs w:val="28"/>
        </w:rPr>
        <w:br/>
      </w:r>
      <w:r w:rsidR="00A34AB3">
        <w:rPr>
          <w:rFonts w:ascii="Times New Roman" w:hAnsi="Times New Roman"/>
          <w:b/>
          <w:bCs/>
          <w:sz w:val="28"/>
          <w:szCs w:val="28"/>
        </w:rPr>
        <w:t>в осенне-</w:t>
      </w:r>
      <w:r w:rsidRPr="003538D8">
        <w:rPr>
          <w:rFonts w:ascii="Times New Roman" w:hAnsi="Times New Roman"/>
          <w:b/>
          <w:bCs/>
          <w:sz w:val="28"/>
          <w:szCs w:val="28"/>
        </w:rPr>
        <w:t>зимний период.</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5.1. С 16 октября по 15 апреля устанавливается период зимней уборки территории </w:t>
      </w:r>
      <w:r>
        <w:rPr>
          <w:rFonts w:ascii="Times New Roman" w:hAnsi="Times New Roman"/>
          <w:sz w:val="28"/>
          <w:szCs w:val="28"/>
        </w:rPr>
        <w:t>Красносадовского сельского поселения</w:t>
      </w:r>
      <w:r w:rsidR="00694ADC">
        <w:rPr>
          <w:rFonts w:ascii="Times New Roman" w:hAnsi="Times New Roman"/>
          <w:sz w:val="28"/>
          <w:szCs w:val="28"/>
        </w:rPr>
        <w:t xml:space="preserve"> </w:t>
      </w:r>
      <w:r w:rsidRPr="003538D8">
        <w:rPr>
          <w:rFonts w:ascii="Times New Roman" w:hAnsi="Times New Roman"/>
          <w:sz w:val="28"/>
          <w:szCs w:val="28"/>
        </w:rPr>
        <w:t xml:space="preserve">(далее - зимняя уборка). В зависимости от погодных условий указанный период может быть сокращен или продлен по решению администрации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5.2.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Юридические лица, индивидуальные предприниматели, отвечающие за уборку территории сельского поселения, в срок до 1 октября должны обеспечить завоз, заготовку и складирование необходимого количества </w:t>
      </w:r>
      <w:proofErr w:type="spellStart"/>
      <w:r w:rsidRPr="003538D8">
        <w:rPr>
          <w:rFonts w:ascii="Times New Roman" w:hAnsi="Times New Roman"/>
          <w:sz w:val="28"/>
          <w:szCs w:val="28"/>
        </w:rPr>
        <w:t>противогололедных</w:t>
      </w:r>
      <w:proofErr w:type="spellEnd"/>
      <w:r w:rsidRPr="003538D8">
        <w:rPr>
          <w:rFonts w:ascii="Times New Roman" w:hAnsi="Times New Roman"/>
          <w:sz w:val="28"/>
          <w:szCs w:val="28"/>
        </w:rPr>
        <w:t xml:space="preserve"> материалов и завершить работы по подготовке мест для приема снега (</w:t>
      </w:r>
      <w:proofErr w:type="spellStart"/>
      <w:r w:rsidRPr="003538D8">
        <w:rPr>
          <w:rFonts w:ascii="Times New Roman" w:hAnsi="Times New Roman"/>
          <w:sz w:val="28"/>
          <w:szCs w:val="28"/>
        </w:rPr>
        <w:t>снегосвалки</w:t>
      </w:r>
      <w:proofErr w:type="spellEnd"/>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5.3. При уборке дорог в парках, лесопарках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5.6. При производстве зимней уборки </w:t>
      </w:r>
      <w:r w:rsidRPr="003538D8">
        <w:rPr>
          <w:rFonts w:ascii="Times New Roman" w:hAnsi="Times New Roman"/>
          <w:sz w:val="28"/>
          <w:szCs w:val="28"/>
          <w:u w:val="single"/>
        </w:rPr>
        <w:t>запрещается</w:t>
      </w:r>
      <w:r w:rsidRPr="003538D8">
        <w:rPr>
          <w:rFonts w:ascii="Times New Roman" w:hAnsi="Times New Roman"/>
          <w:sz w:val="28"/>
          <w:szCs w:val="28"/>
        </w:rPr>
        <w:t>:</w:t>
      </w:r>
    </w:p>
    <w:p w:rsidR="003538D8" w:rsidRPr="003538D8" w:rsidRDefault="00A34AB3" w:rsidP="00F03CEB">
      <w:pPr>
        <w:tabs>
          <w:tab w:val="left" w:pos="7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выдвигать или перемещать на проезжую часть улиц и проездов снег, счищаемый с  придомовых территорий, территорий предприятий, организаций, строительных площадок, торговых объектов;</w:t>
      </w:r>
    </w:p>
    <w:p w:rsidR="003538D8" w:rsidRPr="003538D8" w:rsidRDefault="00A34AB3" w:rsidP="00F03CEB">
      <w:pPr>
        <w:tabs>
          <w:tab w:val="left" w:pos="8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применение технической соли и жидкого хлористого кальция в качестве </w:t>
      </w:r>
      <w:proofErr w:type="spellStart"/>
      <w:r w:rsidR="003538D8" w:rsidRPr="003538D8">
        <w:rPr>
          <w:rFonts w:ascii="Times New Roman" w:hAnsi="Times New Roman"/>
          <w:sz w:val="28"/>
          <w:szCs w:val="28"/>
        </w:rPr>
        <w:t>противогололедного</w:t>
      </w:r>
      <w:proofErr w:type="spellEnd"/>
      <w:r w:rsidR="003538D8" w:rsidRPr="003538D8">
        <w:rPr>
          <w:rFonts w:ascii="Times New Roman" w:hAnsi="Times New Roman"/>
          <w:sz w:val="28"/>
          <w:szCs w:val="28"/>
        </w:rPr>
        <w:t xml:space="preserve"> реагента на тротуарах, посадочных площадках остановок общественного пассажирского транспорта, в парках, скверах, дворах и прочих пешеходных и озелененных зонах;</w:t>
      </w:r>
    </w:p>
    <w:p w:rsidR="003538D8" w:rsidRPr="003538D8" w:rsidRDefault="00A34AB3" w:rsidP="00F03CEB">
      <w:pPr>
        <w:tabs>
          <w:tab w:val="left" w:pos="6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складирование (сброс снега на тротуарах, контейнерных площадках;</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сдвигание снега к стенам зданий и сооружений;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5.7. Зимняя уборка автомобильных дорог, иных объектов улично-дорожной сети, пешеходных территорий и иных объектов благоустройства предусматривает:</w:t>
      </w:r>
    </w:p>
    <w:p w:rsidR="003538D8" w:rsidRPr="003538D8" w:rsidRDefault="00A34AB3" w:rsidP="00F03CEB">
      <w:pPr>
        <w:tabs>
          <w:tab w:val="left" w:pos="9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обработку проезжей части дорог, тротуаров и пешеходных дорожек </w:t>
      </w:r>
      <w:proofErr w:type="spellStart"/>
      <w:r w:rsidR="003538D8" w:rsidRPr="003538D8">
        <w:rPr>
          <w:rFonts w:ascii="Times New Roman" w:hAnsi="Times New Roman"/>
          <w:sz w:val="28"/>
          <w:szCs w:val="28"/>
        </w:rPr>
        <w:t>противогололедными</w:t>
      </w:r>
      <w:proofErr w:type="spellEnd"/>
      <w:r w:rsidR="003538D8" w:rsidRPr="003538D8">
        <w:rPr>
          <w:rFonts w:ascii="Times New Roman" w:hAnsi="Times New Roman"/>
          <w:sz w:val="28"/>
          <w:szCs w:val="28"/>
        </w:rPr>
        <w:t xml:space="preserve"> материалами;</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сгребание и подметание снега;</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формирование снежного вала для последующего вывоза;</w:t>
      </w:r>
    </w:p>
    <w:p w:rsidR="003538D8" w:rsidRPr="003538D8" w:rsidRDefault="00A34AB3" w:rsidP="00F03CEB">
      <w:pPr>
        <w:tabs>
          <w:tab w:val="left" w:pos="76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выполнение разрывов в валах снега на перекрестках, у подъездов к административным и общественным зданиям, выездов из дворов и т.п.;</w:t>
      </w:r>
    </w:p>
    <w:p w:rsidR="003538D8" w:rsidRPr="003538D8" w:rsidRDefault="00A34AB3" w:rsidP="00F03CEB">
      <w:pPr>
        <w:tabs>
          <w:tab w:val="left" w:pos="76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удаление (вывоз) снега;</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зачистка дорожных лотков после удаления снега;</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скалывание льда и удаление снежно-ледяных образований.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 Требования к зимней уборке дорог по отдельным технологическим операциям: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5.8.1. Обработка проезжей части дорог </w:t>
      </w:r>
      <w:proofErr w:type="spellStart"/>
      <w:r w:rsidRPr="003538D8">
        <w:rPr>
          <w:rFonts w:ascii="Times New Roman" w:hAnsi="Times New Roman"/>
          <w:sz w:val="28"/>
          <w:szCs w:val="28"/>
        </w:rPr>
        <w:t>противогололедными</w:t>
      </w:r>
      <w:proofErr w:type="spellEnd"/>
      <w:r w:rsidRPr="003538D8">
        <w:rPr>
          <w:rFonts w:ascii="Times New Roman" w:hAnsi="Times New Roman"/>
          <w:sz w:val="28"/>
          <w:szCs w:val="28"/>
        </w:rPr>
        <w:t xml:space="preserve"> материалами: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5.8.1.1. 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5.8.2. Подметание снега: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5.8.2.1. Механизированное подметание проезжей части должно начинаться при высоте свежевыпавшего неуплотненного снега </w:t>
      </w:r>
      <w:smartTag w:uri="urn:schemas-microsoft-com:office:smarttags" w:element="metricconverter">
        <w:smartTagPr>
          <w:attr w:name="ProductID" w:val="5 см"/>
        </w:smartTagPr>
        <w:r w:rsidRPr="003538D8">
          <w:rPr>
            <w:rFonts w:ascii="Times New Roman" w:hAnsi="Times New Roman"/>
            <w:sz w:val="28"/>
            <w:szCs w:val="28"/>
          </w:rPr>
          <w:t>5 см</w:t>
        </w:r>
      </w:smartTag>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5.8.2.2.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5.8.2.3.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5.8.3. Формирование снежных валов: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5.8.3.1.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Формирование снежных валов запрещается:</w:t>
      </w:r>
    </w:p>
    <w:p w:rsidR="003538D8" w:rsidRPr="003538D8" w:rsidRDefault="00A34AB3" w:rsidP="00F03CEB">
      <w:pPr>
        <w:tabs>
          <w:tab w:val="left" w:pos="82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 пересечениях всех дорог, улиц и проездов в одном уровне и  в зоне треугольника видимости;</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ближе 5 м. от пешеходного перехода;</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ближе 20 м. от остановочного пункта общественного транспорта;</w:t>
      </w:r>
    </w:p>
    <w:p w:rsidR="003538D8" w:rsidRPr="003538D8" w:rsidRDefault="00A34AB3" w:rsidP="00F03CEB">
      <w:pPr>
        <w:tabs>
          <w:tab w:val="left" w:pos="7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 участках дорог, оборудованных транспортными ограждениями или повышенным бордюром;</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 тротуарах.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5.8.3.2. Время формирования снежных валов не должно превышать 24 часов после окончания снегопада.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5.8.3.3. При формировании снежных валов у края дороги запрещается:</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перемещение снега н</w:t>
      </w:r>
      <w:r>
        <w:rPr>
          <w:rFonts w:ascii="Times New Roman" w:hAnsi="Times New Roman"/>
          <w:sz w:val="28"/>
          <w:szCs w:val="28"/>
        </w:rPr>
        <w:t>а тротуары, газоны и ограждения;</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складирование вала на </w:t>
      </w:r>
      <w:proofErr w:type="spellStart"/>
      <w:r w:rsidR="003538D8" w:rsidRPr="003538D8">
        <w:rPr>
          <w:rFonts w:ascii="Times New Roman" w:hAnsi="Times New Roman"/>
          <w:sz w:val="28"/>
          <w:szCs w:val="28"/>
        </w:rPr>
        <w:t>ливнеприемниках</w:t>
      </w:r>
      <w:proofErr w:type="spellEnd"/>
      <w:r w:rsidR="003538D8" w:rsidRPr="003538D8">
        <w:rPr>
          <w:rFonts w:ascii="Times New Roman" w:hAnsi="Times New Roman"/>
          <w:sz w:val="28"/>
          <w:szCs w:val="28"/>
        </w:rPr>
        <w:t xml:space="preserve"> запрещается.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5.8.4. Вывоз снега и зачистка края проезжей части: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5.8.4.1. 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Запрещается вывоз снега на не согласованные в установленном порядке места.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Места временного складирования снега после снеготаяния должны быть очищены от мусора и благоустроены.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5.9. Очистка снега с тротуаров, пешеходных дорожек и других пешеходных зон должна производиться до твердого покрытия.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5.10. Очистка крыш от снега и наледи, удаление сосулек осуществляются в светлое время суток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Сбрасывание снега и снег, сброшенный с крыш, подлежит немедленному вывозу.</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5.11.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3538D8">
        <w:rPr>
          <w:rFonts w:ascii="Times New Roman" w:hAnsi="Times New Roman"/>
          <w:sz w:val="28"/>
          <w:szCs w:val="28"/>
        </w:rPr>
        <w:t>противогололедными</w:t>
      </w:r>
      <w:proofErr w:type="spellEnd"/>
      <w:r w:rsidRPr="003538D8">
        <w:rPr>
          <w:rFonts w:ascii="Times New Roman" w:hAnsi="Times New Roman"/>
          <w:sz w:val="28"/>
          <w:szCs w:val="28"/>
        </w:rPr>
        <w:t xml:space="preserve"> материалами прилегающих территорий, подходов и входов в здания, сооружения, строения.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5.12. При уборке улиц, проездов, площадей специализированными организациями лица, указанные в пункте 4.1. – 4.3. настоящих Правил, обеспечивают после прохождения снегоочистительной техники уборку </w:t>
      </w:r>
      <w:proofErr w:type="spellStart"/>
      <w:r w:rsidRPr="003538D8">
        <w:rPr>
          <w:rFonts w:ascii="Times New Roman" w:hAnsi="Times New Roman"/>
          <w:sz w:val="28"/>
          <w:szCs w:val="28"/>
        </w:rPr>
        <w:t>прибордюрных</w:t>
      </w:r>
      <w:proofErr w:type="spellEnd"/>
      <w:r w:rsidRPr="003538D8">
        <w:rPr>
          <w:rFonts w:ascii="Times New Roman" w:hAnsi="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5.13. 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5.14.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sz w:val="28"/>
          <w:szCs w:val="28"/>
        </w:rPr>
        <w:t>5.15. Лица, указанные в пунктах 4.1 – 4.3, обязаны принимать меры по очистке фасадов, крыш зданий, сооружений, тротуаров от снежных заносов или завалов, наледи, ледяных образований.</w:t>
      </w:r>
    </w:p>
    <w:p w:rsidR="003538D8" w:rsidRPr="003538D8" w:rsidRDefault="003538D8" w:rsidP="00F03CEB">
      <w:pPr>
        <w:spacing w:after="0" w:line="240" w:lineRule="auto"/>
        <w:ind w:firstLine="709"/>
        <w:jc w:val="center"/>
        <w:rPr>
          <w:rFonts w:ascii="Times New Roman" w:hAnsi="Times New Roman"/>
          <w:bCs/>
          <w:sz w:val="28"/>
          <w:szCs w:val="28"/>
        </w:rPr>
      </w:pPr>
    </w:p>
    <w:p w:rsidR="003538D8" w:rsidRPr="003538D8" w:rsidRDefault="003538D8" w:rsidP="00F03CEB">
      <w:pPr>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 xml:space="preserve">6. Уборка территории </w:t>
      </w:r>
      <w:r>
        <w:rPr>
          <w:rFonts w:ascii="Times New Roman" w:hAnsi="Times New Roman"/>
          <w:b/>
          <w:sz w:val="28"/>
          <w:szCs w:val="28"/>
        </w:rPr>
        <w:t>Кра</w:t>
      </w:r>
      <w:r w:rsidR="00F03CEB">
        <w:rPr>
          <w:rFonts w:ascii="Times New Roman" w:hAnsi="Times New Roman"/>
          <w:b/>
          <w:sz w:val="28"/>
          <w:szCs w:val="28"/>
        </w:rPr>
        <w:t>сносадовского сельского</w:t>
      </w:r>
      <w:r w:rsidR="00694ADC">
        <w:rPr>
          <w:rFonts w:ascii="Times New Roman" w:hAnsi="Times New Roman"/>
          <w:b/>
          <w:sz w:val="28"/>
          <w:szCs w:val="28"/>
        </w:rPr>
        <w:t xml:space="preserve"> поселения</w:t>
      </w:r>
      <w:r w:rsidR="00F03CEB">
        <w:rPr>
          <w:rFonts w:ascii="Times New Roman" w:hAnsi="Times New Roman"/>
          <w:b/>
          <w:sz w:val="28"/>
          <w:szCs w:val="28"/>
        </w:rPr>
        <w:t xml:space="preserve"> </w:t>
      </w:r>
      <w:r w:rsidR="00F03CEB">
        <w:rPr>
          <w:rFonts w:ascii="Times New Roman" w:hAnsi="Times New Roman"/>
          <w:b/>
          <w:sz w:val="28"/>
          <w:szCs w:val="28"/>
        </w:rPr>
        <w:br/>
      </w:r>
      <w:r w:rsidRPr="003538D8">
        <w:rPr>
          <w:rFonts w:ascii="Times New Roman" w:hAnsi="Times New Roman"/>
          <w:b/>
          <w:bCs/>
          <w:sz w:val="28"/>
          <w:szCs w:val="28"/>
        </w:rPr>
        <w:t>в весенне-летний период.</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6.1. Период летней уборки у</w:t>
      </w:r>
      <w:r w:rsidR="00231581">
        <w:rPr>
          <w:rFonts w:ascii="Times New Roman" w:hAnsi="Times New Roman"/>
          <w:sz w:val="28"/>
          <w:szCs w:val="28"/>
        </w:rPr>
        <w:t>станавливается с 16 апреля по 15</w:t>
      </w:r>
      <w:r w:rsidRPr="003538D8">
        <w:rPr>
          <w:rFonts w:ascii="Times New Roman" w:hAnsi="Times New Roman"/>
          <w:sz w:val="28"/>
          <w:szCs w:val="28"/>
        </w:rPr>
        <w:t xml:space="preserve"> октября. В случае резкого изменения погодных условий могут выполняться отдельные виды работ по зимнему содержанию.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 xml:space="preserve">При переходе с </w:t>
      </w:r>
      <w:proofErr w:type="gramStart"/>
      <w:r w:rsidRPr="003538D8">
        <w:rPr>
          <w:rFonts w:ascii="Times New Roman" w:hAnsi="Times New Roman"/>
          <w:sz w:val="28"/>
          <w:szCs w:val="28"/>
        </w:rPr>
        <w:t>зимнего</w:t>
      </w:r>
      <w:proofErr w:type="gramEnd"/>
      <w:r w:rsidRPr="003538D8">
        <w:rPr>
          <w:rFonts w:ascii="Times New Roman" w:hAnsi="Times New Roman"/>
          <w:sz w:val="28"/>
          <w:szCs w:val="28"/>
        </w:rPr>
        <w:t xml:space="preserve"> на летний период уборки юридическими и физическими лицами, индивидуальными предпринимателями.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6.2. При переходе с </w:t>
      </w:r>
      <w:proofErr w:type="gramStart"/>
      <w:r w:rsidRPr="003538D8">
        <w:rPr>
          <w:rFonts w:ascii="Times New Roman" w:hAnsi="Times New Roman"/>
          <w:sz w:val="28"/>
          <w:szCs w:val="28"/>
        </w:rPr>
        <w:t>зимнего</w:t>
      </w:r>
      <w:proofErr w:type="gramEnd"/>
      <w:r w:rsidRPr="003538D8">
        <w:rPr>
          <w:rFonts w:ascii="Times New Roman" w:hAnsi="Times New Roman"/>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3538D8" w:rsidRPr="003538D8" w:rsidRDefault="00A34AB3"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очистка газонов от веток, листьев, мусора и песка, накопившихся за зиму;</w:t>
      </w:r>
    </w:p>
    <w:p w:rsidR="003538D8" w:rsidRPr="003538D8" w:rsidRDefault="00A34AB3" w:rsidP="00F03CEB">
      <w:pPr>
        <w:tabs>
          <w:tab w:val="left" w:pos="73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3538D8" w:rsidRPr="003538D8" w:rsidRDefault="00A34AB3"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очистка от мусора и наносов песка, грязи </w:t>
      </w:r>
      <w:proofErr w:type="spellStart"/>
      <w:r w:rsidR="003538D8" w:rsidRPr="003538D8">
        <w:rPr>
          <w:rFonts w:ascii="Times New Roman" w:hAnsi="Times New Roman"/>
          <w:sz w:val="28"/>
          <w:szCs w:val="28"/>
        </w:rPr>
        <w:t>дождеприемных</w:t>
      </w:r>
      <w:proofErr w:type="spellEnd"/>
      <w:r w:rsidR="003538D8" w:rsidRPr="003538D8">
        <w:rPr>
          <w:rFonts w:ascii="Times New Roman" w:hAnsi="Times New Roman"/>
          <w:sz w:val="28"/>
          <w:szCs w:val="28"/>
        </w:rPr>
        <w:t xml:space="preserve"> колодцев.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6.3. Летняя уборка  территорий предусматривает следующие виды работ:</w:t>
      </w:r>
    </w:p>
    <w:p w:rsidR="003538D8" w:rsidRPr="003538D8" w:rsidRDefault="00A34AB3" w:rsidP="00F03CEB">
      <w:pPr>
        <w:tabs>
          <w:tab w:val="left" w:pos="80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подметание проезжей части, дорожных покрытий, улиц, проездов, тротуаров, дворовых территорий;</w:t>
      </w:r>
    </w:p>
    <w:p w:rsidR="003538D8" w:rsidRPr="003538D8" w:rsidRDefault="00A34AB3"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мойку и полив проезжей части дорожных покрытий для уменьшения пылеобразования и увлажнения воздуха;</w:t>
      </w:r>
    </w:p>
    <w:p w:rsidR="003538D8" w:rsidRPr="003538D8" w:rsidRDefault="00A34AB3"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вывоз смета, мусора, листвы в места санкционированного размещения отходов;</w:t>
      </w:r>
    </w:p>
    <w:p w:rsidR="003538D8" w:rsidRPr="003538D8" w:rsidRDefault="00A34AB3"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покос травы, санитарную обрезку деревьев, стрижку кустарников, удаление поросли.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6.4. 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8-00 до 21-00, а на улицах с интенсивным движением транспорта - в ночное время.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6.5. При производстве летней уборки </w:t>
      </w:r>
      <w:r w:rsidRPr="003538D8">
        <w:rPr>
          <w:rFonts w:ascii="Times New Roman" w:hAnsi="Times New Roman"/>
          <w:sz w:val="28"/>
          <w:szCs w:val="28"/>
          <w:u w:val="single"/>
        </w:rPr>
        <w:t>запрещается:</w:t>
      </w:r>
    </w:p>
    <w:p w:rsidR="003538D8" w:rsidRPr="003538D8" w:rsidRDefault="00A34AB3" w:rsidP="00F03CEB">
      <w:pPr>
        <w:tabs>
          <w:tab w:val="left" w:pos="71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сбрасывать смет и мусор на территории с зелеными насаждениями, на придомовые территории, в смотровые колодцы и реки;</w:t>
      </w:r>
    </w:p>
    <w:p w:rsidR="003538D8" w:rsidRPr="003538D8" w:rsidRDefault="00A34AB3"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производить сброс мусора, травы, листьев на проезжую часть и тротуары;</w:t>
      </w:r>
    </w:p>
    <w:p w:rsidR="003538D8" w:rsidRPr="003538D8" w:rsidRDefault="00A34AB3" w:rsidP="00F03CE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538D8" w:rsidRPr="003538D8" w:rsidRDefault="00A34AB3" w:rsidP="00F03CEB">
      <w:pPr>
        <w:tabs>
          <w:tab w:val="left" w:pos="79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засорение и засыпка водоемов, загрязнение прилегающих к ним территорий, устройство запруд;</w:t>
      </w:r>
    </w:p>
    <w:p w:rsidR="003538D8" w:rsidRPr="003538D8" w:rsidRDefault="00A34AB3" w:rsidP="00F03CEB">
      <w:pPr>
        <w:tabs>
          <w:tab w:val="left" w:pos="79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несанкционированная свалка мусора на не отведенных </w:t>
      </w:r>
      <w:proofErr w:type="gramStart"/>
      <w:r w:rsidR="003538D8" w:rsidRPr="003538D8">
        <w:rPr>
          <w:rFonts w:ascii="Times New Roman" w:hAnsi="Times New Roman"/>
          <w:sz w:val="28"/>
          <w:szCs w:val="28"/>
        </w:rPr>
        <w:t>и(</w:t>
      </w:r>
      <w:proofErr w:type="gramEnd"/>
      <w:r w:rsidR="003538D8" w:rsidRPr="003538D8">
        <w:rPr>
          <w:rFonts w:ascii="Times New Roman" w:hAnsi="Times New Roman"/>
          <w:sz w:val="28"/>
          <w:szCs w:val="28"/>
        </w:rPr>
        <w:t>или)прилегающих территориях;</w:t>
      </w:r>
    </w:p>
    <w:p w:rsidR="003538D8" w:rsidRPr="003538D8" w:rsidRDefault="00A34AB3" w:rsidP="00F03CEB">
      <w:pPr>
        <w:tabs>
          <w:tab w:val="left" w:pos="80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самовольное разведение костров и сжигание мусора, листвы, тары, отходов, резинотехнических изделий.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6.6.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6.7. Обочины дорог должны быть очищены от крупногабаритного и другого мусора.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6.8. Металлические ограждения, дорожные знаки и указатели должны быть промыты.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6.9. Уборка территорий производится:</w:t>
      </w:r>
    </w:p>
    <w:p w:rsidR="003538D8" w:rsidRPr="003538D8" w:rsidRDefault="00A34AB3" w:rsidP="00F03CEB">
      <w:pPr>
        <w:tabs>
          <w:tab w:val="left" w:pos="73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пустырей территорий, прилегающих к  автомобильным дорогам в черте </w:t>
      </w:r>
      <w:r w:rsidR="003538D8">
        <w:rPr>
          <w:rFonts w:ascii="Times New Roman" w:hAnsi="Times New Roman"/>
          <w:sz w:val="28"/>
          <w:szCs w:val="28"/>
        </w:rPr>
        <w:t>Красносадовского сельского поселени</w:t>
      </w:r>
      <w:proofErr w:type="gramStart"/>
      <w:r w:rsidR="003538D8">
        <w:rPr>
          <w:rFonts w:ascii="Times New Roman" w:hAnsi="Times New Roman"/>
          <w:sz w:val="28"/>
          <w:szCs w:val="28"/>
        </w:rPr>
        <w:t>я</w:t>
      </w:r>
      <w:r w:rsidR="003538D8" w:rsidRPr="003538D8">
        <w:rPr>
          <w:rFonts w:ascii="Times New Roman" w:hAnsi="Times New Roman"/>
          <w:sz w:val="28"/>
          <w:szCs w:val="28"/>
        </w:rPr>
        <w:t>-</w:t>
      </w:r>
      <w:proofErr w:type="gramEnd"/>
      <w:r w:rsidR="003538D8" w:rsidRPr="003538D8">
        <w:rPr>
          <w:rFonts w:ascii="Times New Roman" w:hAnsi="Times New Roman"/>
          <w:sz w:val="28"/>
          <w:szCs w:val="28"/>
        </w:rPr>
        <w:t xml:space="preserve"> по мере необходимости;</w:t>
      </w:r>
    </w:p>
    <w:p w:rsidR="003538D8" w:rsidRPr="003538D8" w:rsidRDefault="00A34AB3"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газонов, парка, скверов - ежедневно;</w:t>
      </w:r>
    </w:p>
    <w:p w:rsidR="003538D8" w:rsidRPr="003538D8" w:rsidRDefault="00A34AB3" w:rsidP="00F03CEB">
      <w:pPr>
        <w:tabs>
          <w:tab w:val="left" w:pos="7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удаление смета из </w:t>
      </w:r>
      <w:proofErr w:type="spellStart"/>
      <w:r w:rsidR="003538D8" w:rsidRPr="003538D8">
        <w:rPr>
          <w:rFonts w:ascii="Times New Roman" w:hAnsi="Times New Roman"/>
          <w:sz w:val="28"/>
          <w:szCs w:val="28"/>
        </w:rPr>
        <w:t>прилотковых</w:t>
      </w:r>
      <w:proofErr w:type="spellEnd"/>
      <w:r w:rsidR="003538D8" w:rsidRPr="003538D8">
        <w:rPr>
          <w:rFonts w:ascii="Times New Roman" w:hAnsi="Times New Roman"/>
          <w:sz w:val="28"/>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очистка урн от мусора – по мере накопления, но не реже двух раз в неделю. Указанный мусор выносится в контейнеры для сбора бытового мусора или грузится в </w:t>
      </w:r>
      <w:proofErr w:type="spellStart"/>
      <w:r w:rsidR="003538D8" w:rsidRPr="003538D8">
        <w:rPr>
          <w:rFonts w:ascii="Times New Roman" w:hAnsi="Times New Roman"/>
          <w:sz w:val="28"/>
          <w:szCs w:val="28"/>
        </w:rPr>
        <w:t>спецавтотранспорт</w:t>
      </w:r>
      <w:proofErr w:type="spellEnd"/>
      <w:r w:rsidR="003538D8" w:rsidRPr="003538D8">
        <w:rPr>
          <w:rFonts w:ascii="Times New Roman" w:hAnsi="Times New Roman"/>
          <w:sz w:val="28"/>
          <w:szCs w:val="28"/>
        </w:rPr>
        <w:t xml:space="preserve"> для вывоза отходов;</w:t>
      </w:r>
    </w:p>
    <w:p w:rsidR="003538D8" w:rsidRPr="003538D8" w:rsidRDefault="00A34AB3" w:rsidP="00F03CEB">
      <w:pPr>
        <w:tabs>
          <w:tab w:val="left" w:pos="72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по мере необходимости.</w:t>
      </w:r>
    </w:p>
    <w:p w:rsidR="00F03CEB" w:rsidRDefault="00F03CEB" w:rsidP="00F03CEB">
      <w:pPr>
        <w:tabs>
          <w:tab w:val="left" w:pos="1261"/>
        </w:tabs>
        <w:spacing w:after="0" w:line="240" w:lineRule="auto"/>
        <w:ind w:firstLine="709"/>
        <w:jc w:val="center"/>
        <w:rPr>
          <w:rFonts w:ascii="Times New Roman" w:hAnsi="Times New Roman"/>
          <w:b/>
          <w:bCs/>
          <w:sz w:val="28"/>
          <w:szCs w:val="28"/>
        </w:rPr>
      </w:pPr>
    </w:p>
    <w:p w:rsidR="003538D8" w:rsidRPr="003538D8" w:rsidRDefault="003538D8" w:rsidP="00F03CEB">
      <w:pPr>
        <w:tabs>
          <w:tab w:val="left" w:pos="1261"/>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 xml:space="preserve">7. Санитарная очистка и содержание территорий </w:t>
      </w:r>
      <w:r w:rsidR="009B2679">
        <w:rPr>
          <w:rFonts w:ascii="Times New Roman" w:hAnsi="Times New Roman"/>
          <w:b/>
          <w:bCs/>
          <w:sz w:val="28"/>
          <w:szCs w:val="28"/>
        </w:rPr>
        <w:br/>
      </w:r>
      <w:r w:rsidRPr="003538D8">
        <w:rPr>
          <w:rFonts w:ascii="Times New Roman" w:hAnsi="Times New Roman"/>
          <w:b/>
          <w:bCs/>
          <w:sz w:val="28"/>
          <w:szCs w:val="28"/>
        </w:rPr>
        <w:t>многоквартирных домов</w:t>
      </w:r>
    </w:p>
    <w:p w:rsidR="003538D8" w:rsidRPr="003538D8" w:rsidRDefault="003538D8" w:rsidP="00F03CEB">
      <w:pPr>
        <w:spacing w:after="0" w:line="240" w:lineRule="auto"/>
        <w:ind w:firstLine="709"/>
        <w:jc w:val="both"/>
        <w:rPr>
          <w:rFonts w:ascii="Times New Roman" w:hAnsi="Times New Roman"/>
          <w:b/>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7.1. Ответственность за санитарную очистку и содержание элементов благоустройства дворовых территорий несут собственники многоквартирного жилого здания или организации, с которыми заключен договор на уборку закрепленной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7.2. Собственники жилья обеспечивают:</w:t>
      </w:r>
    </w:p>
    <w:p w:rsidR="003538D8" w:rsidRPr="003538D8" w:rsidRDefault="003538D8" w:rsidP="00F03CEB">
      <w:pPr>
        <w:tabs>
          <w:tab w:val="left" w:pos="728"/>
        </w:tabs>
        <w:spacing w:after="0" w:line="240" w:lineRule="auto"/>
        <w:ind w:firstLine="709"/>
        <w:jc w:val="both"/>
        <w:rPr>
          <w:rFonts w:ascii="Times New Roman" w:hAnsi="Times New Roman"/>
          <w:sz w:val="28"/>
          <w:szCs w:val="28"/>
        </w:rPr>
      </w:pPr>
      <w:r w:rsidRPr="003538D8">
        <w:rPr>
          <w:rFonts w:ascii="Times New Roman" w:hAnsi="Times New Roman"/>
          <w:sz w:val="28"/>
          <w:szCs w:val="28"/>
        </w:rPr>
        <w:t>ежедневную уборку от отходов производства и потребления, мусора, снега и льда (наледи);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7.3. На придомовых территориях многоквартирных домов </w:t>
      </w:r>
      <w:r w:rsidRPr="003538D8">
        <w:rPr>
          <w:rFonts w:ascii="Times New Roman" w:hAnsi="Times New Roman"/>
          <w:sz w:val="28"/>
          <w:szCs w:val="28"/>
          <w:u w:val="single"/>
        </w:rPr>
        <w:t>запрещается</w:t>
      </w:r>
      <w:r w:rsidRPr="003538D8">
        <w:rPr>
          <w:rFonts w:ascii="Times New Roman" w:hAnsi="Times New Roman"/>
          <w:sz w:val="28"/>
          <w:szCs w:val="28"/>
        </w:rPr>
        <w:t>:</w:t>
      </w:r>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хранить мусор на придомовой территории более 3 суток;</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загромождать и засорять придомовые территории металлическим ломом, строительным и бытовым мусором и другими материалами;</w:t>
      </w:r>
    </w:p>
    <w:p w:rsidR="003538D8" w:rsidRPr="003538D8" w:rsidRDefault="00A34AB3" w:rsidP="00F03CEB">
      <w:pPr>
        <w:tabs>
          <w:tab w:val="left" w:pos="8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3538D8" w:rsidRPr="003538D8" w:rsidRDefault="00A34AB3" w:rsidP="00F03CEB">
      <w:pPr>
        <w:tabs>
          <w:tab w:val="left" w:pos="103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складировать строительные материалы, оборудование и другие товарно-материальные ценности в местах, не отведенных для этих целей;</w:t>
      </w:r>
    </w:p>
    <w:p w:rsidR="003538D8" w:rsidRPr="003538D8" w:rsidRDefault="00A34AB3" w:rsidP="00F03CEB">
      <w:pPr>
        <w:tabs>
          <w:tab w:val="left" w:pos="87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стирать ковры, вещи, мыть автомашины, автобусы, прицепы и другие технические средства.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7.4. 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7.5. 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7.6. 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7.7.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7.8.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7.9. Крыши, карнизы,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3538D8">
        <w:rPr>
          <w:rFonts w:ascii="Times New Roman" w:hAnsi="Times New Roman"/>
          <w:sz w:val="28"/>
          <w:szCs w:val="28"/>
        </w:rPr>
        <w:t>наледи</w:t>
      </w:r>
      <w:proofErr w:type="gramEnd"/>
      <w:r w:rsidRPr="003538D8">
        <w:rPr>
          <w:rFonts w:ascii="Times New Roman" w:hAnsi="Times New Roman"/>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7.10. </w:t>
      </w:r>
      <w:proofErr w:type="gramStart"/>
      <w:r w:rsidRPr="003538D8">
        <w:rPr>
          <w:rFonts w:ascii="Times New Roman" w:hAnsi="Times New Roman"/>
          <w:sz w:val="28"/>
          <w:szCs w:val="28"/>
        </w:rPr>
        <w:t>Снег, счищаемый с придомовых территорий допускается</w:t>
      </w:r>
      <w:proofErr w:type="gramEnd"/>
      <w:r w:rsidRPr="003538D8">
        <w:rPr>
          <w:rFonts w:ascii="Times New Roman" w:hAnsi="Times New Roman"/>
          <w:sz w:val="28"/>
          <w:szCs w:val="28"/>
        </w:rPr>
        <w:t xml:space="preserve"> складировать на придомовых территориях в местах, не препятствующих свободному проезду автотранспорта и движению пешеходов.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7.11. 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7.12. Детские и спортивные площадки должны:</w:t>
      </w:r>
    </w:p>
    <w:p w:rsidR="003538D8" w:rsidRPr="003538D8" w:rsidRDefault="00A34AB3" w:rsidP="00F03CEB">
      <w:pPr>
        <w:tabs>
          <w:tab w:val="left" w:pos="9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иметь планировку поверхности с засыпкой песком неровностей в летнее время, регулярно подметаться.</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очищаться от снега в зимнее время.</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содержаться в надлежащем техническом состоянии, быть </w:t>
      </w:r>
      <w:proofErr w:type="gramStart"/>
      <w:r w:rsidR="003538D8" w:rsidRPr="003538D8">
        <w:rPr>
          <w:rFonts w:ascii="Times New Roman" w:hAnsi="Times New Roman"/>
          <w:sz w:val="28"/>
          <w:szCs w:val="28"/>
        </w:rPr>
        <w:t>покрашены</w:t>
      </w:r>
      <w:proofErr w:type="gramEnd"/>
      <w:r w:rsidR="003538D8"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7.12.1. Окраску ограждений и строений на детских и спортивных площадках следует производить не реже 1 раза в год.</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7.12.2.Ответственность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7.12.3. Требования к игровому и спортивному оборудованию, установленному на придомовой территории:</w:t>
      </w:r>
    </w:p>
    <w:p w:rsidR="003538D8" w:rsidRPr="003538D8" w:rsidRDefault="00A34AB3" w:rsidP="00F03CEB">
      <w:pPr>
        <w:tabs>
          <w:tab w:val="left" w:pos="852"/>
        </w:tabs>
        <w:spacing w:after="0" w:line="240" w:lineRule="auto"/>
        <w:ind w:firstLine="709"/>
        <w:jc w:val="both"/>
        <w:rPr>
          <w:rFonts w:ascii="Times New Roman" w:hAnsi="Times New Roman"/>
          <w:sz w:val="28"/>
          <w:szCs w:val="28"/>
        </w:rPr>
      </w:pPr>
      <w:r>
        <w:rPr>
          <w:rFonts w:ascii="Times New Roman" w:hAnsi="Times New Roman"/>
          <w:sz w:val="28"/>
          <w:szCs w:val="28"/>
        </w:rPr>
        <w:t>7.12.3.1.</w:t>
      </w:r>
      <w:r w:rsidR="003538D8" w:rsidRPr="003538D8">
        <w:rPr>
          <w:rFonts w:ascii="Times New Roman" w:hAnsi="Times New Roman"/>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538D8" w:rsidRPr="003538D8" w:rsidRDefault="00A34AB3" w:rsidP="00F03CEB">
      <w:pPr>
        <w:tabs>
          <w:tab w:val="left" w:pos="883"/>
        </w:tabs>
        <w:spacing w:after="0" w:line="240" w:lineRule="auto"/>
        <w:ind w:firstLine="709"/>
        <w:jc w:val="both"/>
        <w:rPr>
          <w:rFonts w:ascii="Times New Roman" w:hAnsi="Times New Roman"/>
          <w:sz w:val="28"/>
          <w:szCs w:val="28"/>
        </w:rPr>
      </w:pPr>
      <w:r>
        <w:rPr>
          <w:rFonts w:ascii="Times New Roman" w:hAnsi="Times New Roman"/>
          <w:sz w:val="28"/>
          <w:szCs w:val="28"/>
        </w:rPr>
        <w:t>7.12.3.2</w:t>
      </w:r>
      <w:r w:rsidR="003538D8" w:rsidRPr="003538D8">
        <w:rPr>
          <w:rFonts w:ascii="Times New Roman" w:hAnsi="Times New Roman"/>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538D8" w:rsidRPr="003538D8" w:rsidRDefault="00A34AB3" w:rsidP="00F03CEB">
      <w:pPr>
        <w:tabs>
          <w:tab w:val="left" w:pos="898"/>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7.12.3.3. </w:t>
      </w:r>
      <w:r w:rsidR="003538D8" w:rsidRPr="003538D8">
        <w:rPr>
          <w:rFonts w:ascii="Times New Roman" w:hAnsi="Times New Roman"/>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7.12.4</w:t>
      </w:r>
      <w:r w:rsidR="00A34AB3">
        <w:rPr>
          <w:rFonts w:ascii="Times New Roman" w:hAnsi="Times New Roman"/>
          <w:sz w:val="28"/>
          <w:szCs w:val="28"/>
        </w:rPr>
        <w:t>.</w:t>
      </w:r>
      <w:r w:rsidRPr="003538D8">
        <w:rPr>
          <w:rFonts w:ascii="Times New Roman" w:hAnsi="Times New Roman"/>
          <w:sz w:val="28"/>
          <w:szCs w:val="28"/>
        </w:rPr>
        <w:t xml:space="preserve"> На придомовых территориях многоквартирных домов запрещается:</w:t>
      </w:r>
    </w:p>
    <w:p w:rsidR="003538D8" w:rsidRPr="003538D8" w:rsidRDefault="00A34AB3" w:rsidP="00F03CEB">
      <w:pPr>
        <w:tabs>
          <w:tab w:val="left" w:pos="9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3538D8" w:rsidRPr="003538D8" w:rsidRDefault="003538D8" w:rsidP="00F03CEB">
      <w:pPr>
        <w:tabs>
          <w:tab w:val="left" w:pos="941"/>
        </w:tabs>
        <w:spacing w:after="0" w:line="240" w:lineRule="auto"/>
        <w:ind w:firstLine="709"/>
        <w:jc w:val="both"/>
        <w:rPr>
          <w:rFonts w:ascii="Times New Roman" w:hAnsi="Times New Roman"/>
          <w:bCs/>
          <w:sz w:val="28"/>
          <w:szCs w:val="28"/>
        </w:rPr>
      </w:pPr>
    </w:p>
    <w:p w:rsidR="003538D8" w:rsidRPr="003538D8" w:rsidRDefault="003538D8" w:rsidP="00F03CEB">
      <w:pPr>
        <w:tabs>
          <w:tab w:val="left" w:pos="1355"/>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8. Санитарная очистка и содержание территорий</w:t>
      </w:r>
      <w:r w:rsidR="009B2679">
        <w:rPr>
          <w:rFonts w:ascii="Times New Roman" w:hAnsi="Times New Roman"/>
          <w:b/>
          <w:bCs/>
          <w:sz w:val="28"/>
          <w:szCs w:val="28"/>
        </w:rPr>
        <w:br/>
      </w:r>
      <w:r w:rsidRPr="003538D8">
        <w:rPr>
          <w:rFonts w:ascii="Times New Roman" w:hAnsi="Times New Roman"/>
          <w:b/>
          <w:bCs/>
          <w:sz w:val="28"/>
          <w:szCs w:val="28"/>
        </w:rPr>
        <w:t xml:space="preserve"> индивидуальной жилой застройки</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8.1. Владельцы жилых домов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8.2. Владельцы индивидуальных домов обязаны:</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3538D8" w:rsidRPr="003538D8" w:rsidRDefault="00A34AB3" w:rsidP="00F03CEB">
      <w:pPr>
        <w:tabs>
          <w:tab w:val="left" w:pos="7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осуществлять восстановление разрушающихся домов и надворных построек либо их снос;</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3538D8" w:rsidRPr="003538D8" w:rsidRDefault="00A34AB3"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иметь на жилом доме номерной знак и поддерживать его в исправном состоянии;</w:t>
      </w:r>
    </w:p>
    <w:p w:rsidR="003538D8" w:rsidRPr="003538D8" w:rsidRDefault="00A34AB3" w:rsidP="00F03CEB">
      <w:pPr>
        <w:tabs>
          <w:tab w:val="left" w:pos="71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заключить договора на вывоз и размещение мусора и твердых бытовых отходов со специализированными предприятиями;</w:t>
      </w:r>
    </w:p>
    <w:p w:rsidR="003538D8" w:rsidRPr="003538D8" w:rsidRDefault="00A34AB3" w:rsidP="00F03CE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3538D8" w:rsidRPr="003538D8" w:rsidRDefault="00A34AB3" w:rsidP="00F03CEB">
      <w:pPr>
        <w:tabs>
          <w:tab w:val="left" w:pos="82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3538D8" w:rsidRPr="003538D8">
        <w:rPr>
          <w:rFonts w:ascii="Times New Roman" w:hAnsi="Times New Roman"/>
          <w:sz w:val="28"/>
          <w:szCs w:val="28"/>
        </w:rPr>
        <w:t>старовозрастных</w:t>
      </w:r>
      <w:proofErr w:type="spellEnd"/>
      <w:r w:rsidR="003538D8" w:rsidRPr="003538D8">
        <w:rPr>
          <w:rFonts w:ascii="Times New Roman" w:hAnsi="Times New Roman"/>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3538D8" w:rsidRPr="003538D8" w:rsidRDefault="00A34AB3" w:rsidP="00F03CEB">
      <w:pPr>
        <w:tabs>
          <w:tab w:val="left" w:pos="8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восстановить территорию общего пользования после проведения строительных, ремонтных, земляных работ;</w:t>
      </w:r>
    </w:p>
    <w:p w:rsidR="003538D8" w:rsidRPr="003538D8" w:rsidRDefault="00A34AB3" w:rsidP="00F03CEB">
      <w:pPr>
        <w:tabs>
          <w:tab w:val="left" w:pos="83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производить косьбу травы и уборку территорий, на которых расположены зеленые насаждения.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8.3. Владельцам индивидуальных жилых домов запрещается:</w:t>
      </w:r>
    </w:p>
    <w:p w:rsidR="003538D8" w:rsidRPr="003538D8" w:rsidRDefault="00A34AB3" w:rsidP="00F03CEB">
      <w:pPr>
        <w:tabs>
          <w:tab w:val="left" w:pos="68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8.4. На прилегающей территории индивидуальных жилых домов, землях общего пользования </w:t>
      </w:r>
      <w:r w:rsidRPr="003538D8">
        <w:rPr>
          <w:rFonts w:ascii="Times New Roman" w:hAnsi="Times New Roman"/>
          <w:sz w:val="28"/>
          <w:szCs w:val="28"/>
          <w:u w:val="single"/>
        </w:rPr>
        <w:t>запрещается:</w:t>
      </w:r>
    </w:p>
    <w:p w:rsidR="003538D8" w:rsidRPr="003538D8" w:rsidRDefault="00A34AB3" w:rsidP="00F03CEB">
      <w:pPr>
        <w:tabs>
          <w:tab w:val="left" w:pos="75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3538D8" w:rsidRPr="003538D8" w:rsidRDefault="00A34AB3" w:rsidP="00F03CEB">
      <w:pPr>
        <w:tabs>
          <w:tab w:val="left" w:pos="79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538D8" w:rsidRPr="003538D8" w:rsidRDefault="00A34AB3" w:rsidP="00F03CEB">
      <w:pPr>
        <w:tabs>
          <w:tab w:val="left" w:pos="85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запрещается препятствование прохождению сточных вод, в том числе путем демонтажа, засыпания и бетонирования водостоков;</w:t>
      </w:r>
    </w:p>
    <w:p w:rsidR="003538D8" w:rsidRPr="003538D8" w:rsidRDefault="00A34AB3" w:rsidP="00F03CEB">
      <w:pPr>
        <w:tabs>
          <w:tab w:val="left" w:pos="80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сжигание мусора (включая смет, листву, порубочные остатки), иных отходов на территориях жилых микрорайонов.</w:t>
      </w:r>
    </w:p>
    <w:p w:rsidR="00FE5F20" w:rsidRPr="00FE5F20"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8.5. Для сбора жидких бытовых отходов (в случае отсутствия централизованного </w:t>
      </w:r>
      <w:proofErr w:type="spellStart"/>
      <w:r w:rsidRPr="003538D8">
        <w:rPr>
          <w:rFonts w:ascii="Times New Roman" w:hAnsi="Times New Roman"/>
          <w:sz w:val="28"/>
          <w:szCs w:val="28"/>
        </w:rPr>
        <w:t>канализования</w:t>
      </w:r>
      <w:proofErr w:type="spellEnd"/>
      <w:r w:rsidRPr="003538D8">
        <w:rPr>
          <w:rFonts w:ascii="Times New Roman" w:hAnsi="Times New Roman"/>
          <w:sz w:val="28"/>
          <w:szCs w:val="28"/>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3538D8" w:rsidRPr="00694ADC" w:rsidRDefault="003538D8" w:rsidP="00F03CEB">
      <w:pPr>
        <w:tabs>
          <w:tab w:val="left" w:pos="709"/>
        </w:tabs>
        <w:spacing w:after="0" w:line="240" w:lineRule="auto"/>
        <w:ind w:firstLine="709"/>
        <w:jc w:val="both"/>
        <w:rPr>
          <w:rFonts w:ascii="Times New Roman" w:hAnsi="Times New Roman"/>
          <w:color w:val="FF0000"/>
          <w:sz w:val="28"/>
          <w:szCs w:val="28"/>
        </w:rPr>
      </w:pPr>
      <w:r w:rsidRPr="00694ADC">
        <w:rPr>
          <w:rFonts w:ascii="Times New Roman" w:hAnsi="Times New Roman"/>
          <w:color w:val="FF0000"/>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8.6. Строительство выгребных ям производится с соблюдением установленных нормативными документами требований, обеспечивающих их герметичность.</w:t>
      </w:r>
    </w:p>
    <w:p w:rsidR="003538D8" w:rsidRPr="00014CEE"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8.7.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w:t>
      </w:r>
      <w:r w:rsidRPr="00014CEE">
        <w:rPr>
          <w:rFonts w:ascii="Times New Roman" w:hAnsi="Times New Roman"/>
          <w:sz w:val="28"/>
          <w:szCs w:val="28"/>
        </w:rPr>
        <w:t>является обязательным.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8.8. Ответственность за техническое состояние и содержание </w:t>
      </w:r>
      <w:proofErr w:type="spellStart"/>
      <w:r w:rsidRPr="003538D8">
        <w:rPr>
          <w:rFonts w:ascii="Times New Roman" w:hAnsi="Times New Roman"/>
          <w:sz w:val="28"/>
          <w:szCs w:val="28"/>
        </w:rPr>
        <w:t>неканализованных</w:t>
      </w:r>
      <w:proofErr w:type="spellEnd"/>
      <w:r w:rsidRPr="003538D8">
        <w:rPr>
          <w:rFonts w:ascii="Times New Roman" w:hAnsi="Times New Roman"/>
          <w:sz w:val="28"/>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8.9. Запрещается сброс жидких бытовых отходов (ЖБО) на дворовой территории частного домовладения, в не установленных местах.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8.10.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3538D8">
        <w:rPr>
          <w:rFonts w:ascii="Times New Roman" w:hAnsi="Times New Roman"/>
          <w:sz w:val="28"/>
          <w:szCs w:val="28"/>
        </w:rPr>
        <w:lastRenderedPageBreak/>
        <w:t>неканализованных</w:t>
      </w:r>
      <w:proofErr w:type="spellEnd"/>
      <w:r w:rsidRPr="003538D8">
        <w:rPr>
          <w:rFonts w:ascii="Times New Roman" w:hAnsi="Times New Roman"/>
          <w:sz w:val="28"/>
          <w:szCs w:val="28"/>
        </w:rPr>
        <w:t xml:space="preserve"> уборных и отстойников (выгребных ям) должен быть осуществлен в течение суток.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8.11. В случае отсутствия возможности строительства отстойника с соблюдением санитарных правил на собственном земельно</w:t>
      </w:r>
      <w:r w:rsidR="00FE5F20">
        <w:rPr>
          <w:rFonts w:ascii="Times New Roman" w:hAnsi="Times New Roman"/>
          <w:sz w:val="28"/>
          <w:szCs w:val="28"/>
        </w:rPr>
        <w:t xml:space="preserve">м участке  </w:t>
      </w:r>
      <w:r w:rsidRPr="003538D8">
        <w:rPr>
          <w:rFonts w:ascii="Times New Roman" w:hAnsi="Times New Roman"/>
          <w:sz w:val="28"/>
          <w:szCs w:val="28"/>
        </w:rPr>
        <w:t xml:space="preserve"> оформляется соответствующее разрешение на строительство отстойника за пределами участка.</w:t>
      </w:r>
    </w:p>
    <w:p w:rsidR="003538D8" w:rsidRPr="003538D8" w:rsidRDefault="003538D8" w:rsidP="00F03CEB">
      <w:pPr>
        <w:tabs>
          <w:tab w:val="left" w:pos="1401"/>
        </w:tabs>
        <w:spacing w:after="0" w:line="240" w:lineRule="auto"/>
        <w:ind w:firstLine="709"/>
        <w:jc w:val="both"/>
        <w:rPr>
          <w:rFonts w:ascii="Times New Roman" w:hAnsi="Times New Roman"/>
          <w:bCs/>
          <w:sz w:val="28"/>
          <w:szCs w:val="28"/>
        </w:rPr>
      </w:pPr>
    </w:p>
    <w:p w:rsidR="003538D8" w:rsidRPr="003538D8" w:rsidRDefault="003538D8" w:rsidP="00F03CEB">
      <w:pPr>
        <w:tabs>
          <w:tab w:val="left" w:pos="1401"/>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9. Порядок содержания и эксплуатации объектов благоустройства.</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tabs>
          <w:tab w:val="left" w:pos="886"/>
        </w:tabs>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зеленые зоны, площади, </w:t>
      </w:r>
      <w:proofErr w:type="spellStart"/>
      <w:r w:rsidRPr="003538D8">
        <w:rPr>
          <w:rFonts w:ascii="Times New Roman" w:hAnsi="Times New Roman"/>
          <w:sz w:val="28"/>
          <w:szCs w:val="28"/>
        </w:rPr>
        <w:t>водоохранные</w:t>
      </w:r>
      <w:proofErr w:type="spellEnd"/>
      <w:r w:rsidRPr="003538D8">
        <w:rPr>
          <w:rFonts w:ascii="Times New Roman" w:hAnsi="Times New Roman"/>
          <w:sz w:val="28"/>
          <w:szCs w:val="28"/>
        </w:rPr>
        <w:t xml:space="preserve"> зоны, контейнерные площадки и площадки для складирования отдельных групп коммунальных отходов.</w:t>
      </w:r>
    </w:p>
    <w:p w:rsidR="003538D8" w:rsidRPr="003538D8" w:rsidRDefault="003538D8" w:rsidP="00F03CEB">
      <w:pPr>
        <w:spacing w:after="0" w:line="240" w:lineRule="auto"/>
        <w:ind w:firstLine="709"/>
        <w:jc w:val="both"/>
        <w:rPr>
          <w:rFonts w:ascii="Times New Roman" w:hAnsi="Times New Roman"/>
          <w:bCs/>
          <w:sz w:val="28"/>
          <w:szCs w:val="28"/>
        </w:rPr>
      </w:pPr>
    </w:p>
    <w:p w:rsidR="00F03CEB" w:rsidRPr="00F03CEB" w:rsidRDefault="003538D8" w:rsidP="00F03CEB">
      <w:pPr>
        <w:spacing w:after="0" w:line="240" w:lineRule="auto"/>
        <w:ind w:firstLine="709"/>
        <w:jc w:val="both"/>
        <w:rPr>
          <w:rFonts w:ascii="Times New Roman" w:hAnsi="Times New Roman"/>
          <w:b/>
          <w:bCs/>
          <w:sz w:val="28"/>
          <w:szCs w:val="28"/>
        </w:rPr>
      </w:pPr>
      <w:r w:rsidRPr="003538D8">
        <w:rPr>
          <w:rFonts w:ascii="Times New Roman" w:hAnsi="Times New Roman"/>
          <w:b/>
          <w:bCs/>
          <w:sz w:val="28"/>
          <w:szCs w:val="28"/>
        </w:rPr>
        <w:t>9.1. Детские игровые площадки.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9.1.1. 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9.1.2.Детские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9.2. Спортивные площадки.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9.2.1.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538D8" w:rsidRPr="003538D8" w:rsidRDefault="003538D8" w:rsidP="00F03CEB">
      <w:pPr>
        <w:tabs>
          <w:tab w:val="left" w:pos="1201"/>
          <w:tab w:val="left" w:pos="2561"/>
          <w:tab w:val="left" w:pos="3721"/>
          <w:tab w:val="left" w:pos="5401"/>
          <w:tab w:val="left" w:pos="6621"/>
          <w:tab w:val="left" w:pos="7021"/>
          <w:tab w:val="left" w:pos="8321"/>
        </w:tabs>
        <w:spacing w:after="0" w:line="240" w:lineRule="auto"/>
        <w:ind w:firstLine="709"/>
        <w:jc w:val="both"/>
        <w:rPr>
          <w:rFonts w:ascii="Times New Roman" w:hAnsi="Times New Roman"/>
          <w:sz w:val="28"/>
          <w:szCs w:val="28"/>
        </w:rPr>
      </w:pPr>
      <w:r w:rsidRPr="003538D8">
        <w:rPr>
          <w:rFonts w:ascii="Times New Roman" w:hAnsi="Times New Roman"/>
          <w:sz w:val="28"/>
          <w:szCs w:val="28"/>
        </w:rPr>
        <w:t>9.2.3. Озеленение площадок рекомендуется размещать по периметру.</w:t>
      </w:r>
    </w:p>
    <w:p w:rsidR="003538D8" w:rsidRPr="003538D8" w:rsidRDefault="003538D8" w:rsidP="00F03CEB">
      <w:pPr>
        <w:tabs>
          <w:tab w:val="left" w:pos="1201"/>
          <w:tab w:val="left" w:pos="2561"/>
          <w:tab w:val="left" w:pos="3721"/>
          <w:tab w:val="left" w:pos="5401"/>
          <w:tab w:val="left" w:pos="6621"/>
          <w:tab w:val="left" w:pos="7021"/>
          <w:tab w:val="left" w:pos="8321"/>
        </w:tabs>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 xml:space="preserve">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3538D8">
        <w:rPr>
          <w:rFonts w:ascii="Times New Roman" w:hAnsi="Times New Roman"/>
          <w:sz w:val="28"/>
          <w:szCs w:val="28"/>
        </w:rPr>
        <w:t>площадки</w:t>
      </w:r>
      <w:proofErr w:type="gramEnd"/>
      <w:r w:rsidRPr="003538D8">
        <w:rPr>
          <w:rFonts w:ascii="Times New Roman" w:hAnsi="Times New Roman"/>
          <w:sz w:val="28"/>
          <w:szCs w:val="28"/>
        </w:rPr>
        <w:t xml:space="preserve"> возможно применять вертикальное озеленение.</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9.3. Площадки для отдыха и досуга.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в парках и лесопарках.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9.4. Площадки автостоянок, парковки.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9.4.1. На территории </w:t>
      </w:r>
      <w:r>
        <w:rPr>
          <w:rFonts w:ascii="Times New Roman" w:hAnsi="Times New Roman"/>
          <w:sz w:val="28"/>
          <w:szCs w:val="28"/>
        </w:rPr>
        <w:t>Красносадовского сельского поселения</w:t>
      </w:r>
      <w:r w:rsidR="00840E2F">
        <w:rPr>
          <w:rFonts w:ascii="Times New Roman" w:hAnsi="Times New Roman"/>
          <w:sz w:val="28"/>
          <w:szCs w:val="28"/>
        </w:rPr>
        <w:t xml:space="preserve"> </w:t>
      </w:r>
      <w:r w:rsidRPr="003538D8">
        <w:rPr>
          <w:rFonts w:ascii="Times New Roman" w:hAnsi="Times New Roman"/>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3538D8">
        <w:rPr>
          <w:rFonts w:ascii="Times New Roman" w:hAnsi="Times New Roman"/>
          <w:sz w:val="28"/>
          <w:szCs w:val="28"/>
        </w:rPr>
        <w:t>приобъектные</w:t>
      </w:r>
      <w:proofErr w:type="spellEnd"/>
      <w:r w:rsidRPr="003538D8">
        <w:rPr>
          <w:rFonts w:ascii="Times New Roman" w:hAnsi="Times New Roman"/>
          <w:sz w:val="28"/>
          <w:szCs w:val="28"/>
        </w:rPr>
        <w:t xml:space="preserve"> (у объекта или группы объектов), прочие (грузовые, перехватывающие и др.).</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9.4.2. Запрещается проектировать размещение площадок автостоянок в зоне остановок общественного пассажирского транспорта, организация заездов на автостоянки должна быть не ближе 15 м. от конца или начала посадочной площадки.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9.4.4. Покрытие площадок проектируется </w:t>
      </w:r>
      <w:proofErr w:type="gramStart"/>
      <w:r w:rsidRPr="003538D8">
        <w:rPr>
          <w:rFonts w:ascii="Times New Roman" w:hAnsi="Times New Roman"/>
          <w:sz w:val="28"/>
          <w:szCs w:val="28"/>
        </w:rPr>
        <w:t>аналогичным</w:t>
      </w:r>
      <w:proofErr w:type="gramEnd"/>
      <w:r w:rsidRPr="003538D8">
        <w:rPr>
          <w:rFonts w:ascii="Times New Roman" w:hAnsi="Times New Roman"/>
          <w:sz w:val="28"/>
          <w:szCs w:val="28"/>
        </w:rPr>
        <w:t xml:space="preserve"> покрытию транспортных проездов.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9.4.8. Размещение и (или) хранение грузового автотранспорта, в т.ч. частного, допускается только в гаражах, на автостоянках или автобазах.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9.4.9.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запрещается:</w:t>
      </w:r>
    </w:p>
    <w:p w:rsidR="003538D8" w:rsidRPr="003538D8" w:rsidRDefault="00A34AB3" w:rsidP="00F03CEB">
      <w:pPr>
        <w:tabs>
          <w:tab w:val="left" w:pos="96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размещение и (или) хранение любого автотранспорта и специальной техники вне специально отведенных мест; </w:t>
      </w:r>
      <w:proofErr w:type="gramStart"/>
      <w:r w:rsidR="003538D8" w:rsidRPr="003538D8">
        <w:rPr>
          <w:rFonts w:ascii="Times New Roman" w:hAnsi="Times New Roman"/>
          <w:sz w:val="28"/>
          <w:szCs w:val="28"/>
        </w:rPr>
        <w:t>территориях</w:t>
      </w:r>
      <w:proofErr w:type="gramEnd"/>
      <w:r w:rsidR="003538D8" w:rsidRPr="003538D8">
        <w:rPr>
          <w:rFonts w:ascii="Times New Roman" w:hAnsi="Times New Roman"/>
          <w:sz w:val="28"/>
          <w:szCs w:val="28"/>
        </w:rPr>
        <w:t xml:space="preserve"> имеющих зеленые насаждения; детских, спортивных и игровых площадках; </w:t>
      </w:r>
      <w:proofErr w:type="gramStart"/>
      <w:r w:rsidR="003538D8" w:rsidRPr="003538D8">
        <w:rPr>
          <w:rFonts w:ascii="Times New Roman" w:hAnsi="Times New Roman"/>
          <w:sz w:val="28"/>
          <w:szCs w:val="28"/>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3538D8" w:rsidRPr="003538D8" w:rsidRDefault="00A34AB3" w:rsidP="00F03CEB">
      <w:pPr>
        <w:tabs>
          <w:tab w:val="left" w:pos="100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3538D8" w:rsidRPr="003538D8">
        <w:rPr>
          <w:rFonts w:ascii="Times New Roman" w:hAnsi="Times New Roman"/>
          <w:sz w:val="28"/>
          <w:szCs w:val="28"/>
        </w:rP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3538D8" w:rsidRPr="003538D8" w:rsidRDefault="00A34AB3" w:rsidP="00F03CEB">
      <w:pPr>
        <w:tabs>
          <w:tab w:val="left" w:pos="78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3538D8" w:rsidRPr="003538D8" w:rsidRDefault="00A34AB3" w:rsidP="00F03CEB">
      <w:pPr>
        <w:tabs>
          <w:tab w:val="left" w:pos="79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3538D8" w:rsidRPr="003538D8" w:rsidRDefault="00A34AB3" w:rsidP="00F03CEB">
      <w:pPr>
        <w:tabs>
          <w:tab w:val="left" w:pos="71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заправка топливом, ремонт и мойка автотранспорта вне специально оборудованных для этих целей мест;</w:t>
      </w:r>
    </w:p>
    <w:p w:rsidR="003538D8" w:rsidRPr="003538D8" w:rsidRDefault="00A34AB3" w:rsidP="00F03CEB">
      <w:pPr>
        <w:tabs>
          <w:tab w:val="left" w:pos="7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осуществление проезда на территориях парков и территориях зелёных насаждений, если это не разрешено схемой проезда, согласованной с администрацией </w:t>
      </w:r>
      <w:r w:rsidR="003538D8">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003538D8" w:rsidRPr="003538D8">
        <w:rPr>
          <w:rFonts w:ascii="Times New Roman" w:hAnsi="Times New Roman"/>
          <w:sz w:val="28"/>
          <w:szCs w:val="28"/>
        </w:rPr>
        <w:t>;</w:t>
      </w:r>
    </w:p>
    <w:p w:rsidR="003538D8" w:rsidRPr="003538D8" w:rsidRDefault="00A34AB3" w:rsidP="00F03CEB">
      <w:pPr>
        <w:tabs>
          <w:tab w:val="left" w:pos="7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и (или) хранение любого автотранспорта и специальной техники на автомобильных стоянках и автомобильных парковках длительностью более 15 дней.</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014CEE" w:rsidRDefault="003538D8" w:rsidP="00F03CEB">
      <w:pPr>
        <w:spacing w:after="0" w:line="240" w:lineRule="auto"/>
        <w:ind w:firstLine="709"/>
        <w:jc w:val="both"/>
        <w:rPr>
          <w:rFonts w:ascii="Times New Roman" w:hAnsi="Times New Roman"/>
          <w:b/>
          <w:sz w:val="28"/>
          <w:szCs w:val="28"/>
        </w:rPr>
      </w:pPr>
      <w:r w:rsidRPr="00014CEE">
        <w:rPr>
          <w:rFonts w:ascii="Times New Roman" w:hAnsi="Times New Roman"/>
          <w:b/>
          <w:bCs/>
          <w:sz w:val="28"/>
          <w:szCs w:val="28"/>
        </w:rPr>
        <w:t>9.5. Велосипедные пути для беспрепятственного передвижения на велосипеде.</w:t>
      </w:r>
    </w:p>
    <w:p w:rsidR="003538D8" w:rsidRPr="00014CEE" w:rsidRDefault="003538D8" w:rsidP="00F03CEB">
      <w:pPr>
        <w:spacing w:after="0" w:line="240" w:lineRule="auto"/>
        <w:ind w:firstLine="709"/>
        <w:jc w:val="both"/>
        <w:rPr>
          <w:rFonts w:ascii="Times New Roman" w:hAnsi="Times New Roman"/>
          <w:sz w:val="28"/>
          <w:szCs w:val="28"/>
        </w:rPr>
      </w:pPr>
      <w:r w:rsidRPr="00014CEE">
        <w:rPr>
          <w:rFonts w:ascii="Times New Roman" w:hAnsi="Times New Roman"/>
          <w:sz w:val="28"/>
          <w:szCs w:val="28"/>
        </w:rPr>
        <w:t>9.5.1.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538D8" w:rsidRPr="00014CEE" w:rsidRDefault="003538D8" w:rsidP="00F03CEB">
      <w:pPr>
        <w:spacing w:after="0" w:line="240" w:lineRule="auto"/>
        <w:ind w:firstLine="709"/>
        <w:jc w:val="both"/>
        <w:rPr>
          <w:rFonts w:ascii="Times New Roman" w:hAnsi="Times New Roman"/>
          <w:sz w:val="28"/>
          <w:szCs w:val="28"/>
        </w:rPr>
      </w:pPr>
      <w:r w:rsidRPr="00014CEE">
        <w:rPr>
          <w:rFonts w:ascii="Times New Roman" w:hAnsi="Times New Roman"/>
          <w:sz w:val="28"/>
          <w:szCs w:val="28"/>
        </w:rPr>
        <w:t>9.5.2. На велодорожках, размещаемых вдоль улиц и дорог, должно быть освещение, на рекреационных территориях - озеленение вдоль велодорожек.</w:t>
      </w:r>
    </w:p>
    <w:p w:rsidR="003538D8" w:rsidRPr="00014CEE" w:rsidRDefault="003538D8" w:rsidP="00F03CEB">
      <w:pPr>
        <w:spacing w:after="0" w:line="240" w:lineRule="auto"/>
        <w:ind w:firstLine="709"/>
        <w:jc w:val="both"/>
        <w:rPr>
          <w:rFonts w:ascii="Times New Roman" w:hAnsi="Times New Roman"/>
          <w:sz w:val="28"/>
          <w:szCs w:val="28"/>
        </w:rPr>
      </w:pPr>
      <w:r w:rsidRPr="00014CEE">
        <w:rPr>
          <w:rFonts w:ascii="Times New Roman" w:hAnsi="Times New Roman"/>
          <w:sz w:val="28"/>
          <w:szCs w:val="28"/>
        </w:rPr>
        <w:t>9.5.3. Для эффективного использования велосипедного передвижения должны применяться следующие меры:</w:t>
      </w:r>
    </w:p>
    <w:p w:rsidR="003538D8" w:rsidRPr="00014CEE" w:rsidRDefault="003538D8" w:rsidP="00F03CEB">
      <w:pPr>
        <w:tabs>
          <w:tab w:val="left" w:pos="701"/>
        </w:tabs>
        <w:spacing w:after="0" w:line="240" w:lineRule="auto"/>
        <w:ind w:firstLine="709"/>
        <w:jc w:val="both"/>
        <w:rPr>
          <w:rFonts w:ascii="Times New Roman" w:hAnsi="Times New Roman"/>
          <w:sz w:val="28"/>
          <w:szCs w:val="28"/>
        </w:rPr>
      </w:pPr>
      <w:r w:rsidRPr="00014CEE">
        <w:rPr>
          <w:rFonts w:ascii="Times New Roman" w:hAnsi="Times New Roman"/>
          <w:sz w:val="28"/>
          <w:szCs w:val="28"/>
        </w:rPr>
        <w:lastRenderedPageBreak/>
        <w:t>маршруты велодорожек, интегрированные в единую замкнутую систему;</w:t>
      </w:r>
    </w:p>
    <w:p w:rsidR="003538D8" w:rsidRPr="00014CEE" w:rsidRDefault="003538D8" w:rsidP="00F03CEB">
      <w:pPr>
        <w:tabs>
          <w:tab w:val="left" w:pos="721"/>
        </w:tabs>
        <w:spacing w:after="0" w:line="240" w:lineRule="auto"/>
        <w:ind w:firstLine="709"/>
        <w:jc w:val="both"/>
        <w:rPr>
          <w:rFonts w:ascii="Times New Roman" w:hAnsi="Times New Roman"/>
          <w:sz w:val="28"/>
          <w:szCs w:val="28"/>
        </w:rPr>
      </w:pPr>
      <w:r w:rsidRPr="00014CEE">
        <w:rPr>
          <w:rFonts w:ascii="Times New Roman" w:hAnsi="Times New Roman"/>
          <w:sz w:val="28"/>
          <w:szCs w:val="28"/>
        </w:rPr>
        <w:t xml:space="preserve">комфортные и безопасные пересечения </w:t>
      </w:r>
      <w:proofErr w:type="spellStart"/>
      <w:r w:rsidRPr="00014CEE">
        <w:rPr>
          <w:rFonts w:ascii="Times New Roman" w:hAnsi="Times New Roman"/>
          <w:sz w:val="28"/>
          <w:szCs w:val="28"/>
        </w:rPr>
        <w:t>веломаршрутов</w:t>
      </w:r>
      <w:proofErr w:type="spellEnd"/>
      <w:r w:rsidRPr="00014CEE">
        <w:rPr>
          <w:rFonts w:ascii="Times New Roman" w:hAnsi="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3538D8" w:rsidRPr="00014CEE" w:rsidRDefault="003538D8" w:rsidP="00F03CEB">
      <w:pPr>
        <w:tabs>
          <w:tab w:val="left" w:pos="767"/>
        </w:tabs>
        <w:spacing w:after="0" w:line="240" w:lineRule="auto"/>
        <w:ind w:firstLine="709"/>
        <w:jc w:val="both"/>
        <w:rPr>
          <w:rFonts w:ascii="Times New Roman" w:hAnsi="Times New Roman"/>
          <w:sz w:val="28"/>
          <w:szCs w:val="28"/>
        </w:rPr>
      </w:pPr>
      <w:r w:rsidRPr="00014CEE">
        <w:rPr>
          <w:rFonts w:ascii="Times New Roman" w:hAnsi="Times New Roman"/>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3538D8" w:rsidRPr="00014CEE" w:rsidRDefault="003538D8" w:rsidP="00F03CEB">
      <w:pPr>
        <w:tabs>
          <w:tab w:val="left" w:pos="701"/>
        </w:tabs>
        <w:spacing w:after="0" w:line="240" w:lineRule="auto"/>
        <w:ind w:firstLine="709"/>
        <w:jc w:val="both"/>
        <w:rPr>
          <w:rFonts w:ascii="Times New Roman" w:hAnsi="Times New Roman"/>
          <w:sz w:val="28"/>
          <w:szCs w:val="28"/>
        </w:rPr>
      </w:pPr>
      <w:r w:rsidRPr="00014CEE">
        <w:rPr>
          <w:rFonts w:ascii="Times New Roman" w:hAnsi="Times New Roman"/>
          <w:sz w:val="28"/>
          <w:szCs w:val="28"/>
        </w:rPr>
        <w:t xml:space="preserve">организация </w:t>
      </w:r>
      <w:proofErr w:type="spellStart"/>
      <w:r w:rsidRPr="00014CEE">
        <w:rPr>
          <w:rFonts w:ascii="Times New Roman" w:hAnsi="Times New Roman"/>
          <w:sz w:val="28"/>
          <w:szCs w:val="28"/>
        </w:rPr>
        <w:t>безбарьерной</w:t>
      </w:r>
      <w:proofErr w:type="spellEnd"/>
      <w:r w:rsidRPr="00014CEE">
        <w:rPr>
          <w:rFonts w:ascii="Times New Roman" w:hAnsi="Times New Roman"/>
          <w:sz w:val="28"/>
          <w:szCs w:val="28"/>
        </w:rPr>
        <w:t xml:space="preserve"> среды в зонах перепада высот на маршруте;</w:t>
      </w:r>
    </w:p>
    <w:p w:rsidR="003538D8" w:rsidRPr="00014CEE" w:rsidRDefault="003538D8" w:rsidP="00F03CEB">
      <w:pPr>
        <w:tabs>
          <w:tab w:val="left" w:pos="788"/>
        </w:tabs>
        <w:spacing w:after="0" w:line="240" w:lineRule="auto"/>
        <w:ind w:firstLine="709"/>
        <w:jc w:val="both"/>
        <w:rPr>
          <w:rFonts w:ascii="Times New Roman" w:hAnsi="Times New Roman"/>
          <w:sz w:val="28"/>
          <w:szCs w:val="28"/>
        </w:rPr>
      </w:pPr>
      <w:r w:rsidRPr="00014CEE">
        <w:rPr>
          <w:rFonts w:ascii="Times New Roman" w:hAnsi="Times New Roman"/>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538D8" w:rsidRPr="00014CEE" w:rsidRDefault="003538D8" w:rsidP="00F03CEB">
      <w:pPr>
        <w:tabs>
          <w:tab w:val="left" w:pos="755"/>
        </w:tabs>
        <w:spacing w:after="0" w:line="240" w:lineRule="auto"/>
        <w:ind w:firstLine="709"/>
        <w:jc w:val="both"/>
        <w:rPr>
          <w:rFonts w:ascii="Times New Roman" w:hAnsi="Times New Roman"/>
          <w:sz w:val="28"/>
          <w:szCs w:val="28"/>
        </w:rPr>
      </w:pPr>
      <w:r w:rsidRPr="00014CEE">
        <w:rPr>
          <w:rFonts w:ascii="Times New Roman" w:hAnsi="Times New Roman"/>
          <w:sz w:val="28"/>
          <w:szCs w:val="28"/>
        </w:rPr>
        <w:t xml:space="preserve">безопасные </w:t>
      </w:r>
      <w:proofErr w:type="spellStart"/>
      <w:r w:rsidRPr="00014CEE">
        <w:rPr>
          <w:rFonts w:ascii="Times New Roman" w:hAnsi="Times New Roman"/>
          <w:sz w:val="28"/>
          <w:szCs w:val="28"/>
        </w:rPr>
        <w:t>велопарковки</w:t>
      </w:r>
      <w:proofErr w:type="spellEnd"/>
      <w:r w:rsidRPr="00014CEE">
        <w:rPr>
          <w:rFonts w:ascii="Times New Roman" w:hAnsi="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3538D8" w:rsidRPr="00014CEE"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9.6. Строительные площадки.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Лица, осуществляющие строительство, реконструкцию и капитальный ремонт объектов капитального строительства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обязаны: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9.6.1. Обустроить строительную площадку в подготовительный период в соответствии с проектом организации строительства до начала основных работ.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9.6.2. Установить по периметру строительной площадки сплошное ограждение (забор).</w:t>
      </w:r>
    </w:p>
    <w:p w:rsidR="003538D8" w:rsidRPr="003538D8" w:rsidRDefault="003538D8" w:rsidP="00F03CEB">
      <w:pPr>
        <w:tabs>
          <w:tab w:val="left" w:pos="231"/>
        </w:tabs>
        <w:spacing w:after="0" w:line="240" w:lineRule="auto"/>
        <w:ind w:firstLine="709"/>
        <w:jc w:val="both"/>
        <w:rPr>
          <w:rFonts w:ascii="Times New Roman" w:hAnsi="Times New Roman"/>
          <w:sz w:val="28"/>
          <w:szCs w:val="28"/>
        </w:rPr>
      </w:pPr>
      <w:r w:rsidRPr="003538D8">
        <w:rPr>
          <w:rFonts w:ascii="Times New Roman" w:hAnsi="Times New Roman"/>
          <w:sz w:val="28"/>
          <w:szCs w:val="28"/>
        </w:rPr>
        <w:t>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9.6.6. Оборудовать выезды со строительных площадок пунктами мойки и очистки колес транспортных средств, исключающими вынос грязи, грунта, </w:t>
      </w:r>
      <w:r w:rsidRPr="003538D8">
        <w:rPr>
          <w:rFonts w:ascii="Times New Roman" w:hAnsi="Times New Roman"/>
          <w:sz w:val="28"/>
          <w:szCs w:val="28"/>
        </w:rPr>
        <w:lastRenderedPageBreak/>
        <w:t>бетонной смеси и мусора на проезжую часть автомобильных дорог. Запрещается вынос грунта и грязи колесами автотранспорта на городскую территорию.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9.6.8. Разместить на территории строительной площадки бытовые и подсобные помещения для рабочих и служащих, </w:t>
      </w:r>
      <w:proofErr w:type="spellStart"/>
      <w:r w:rsidRPr="003538D8">
        <w:rPr>
          <w:rFonts w:ascii="Times New Roman" w:hAnsi="Times New Roman"/>
          <w:sz w:val="28"/>
          <w:szCs w:val="28"/>
        </w:rPr>
        <w:t>биотуалеты</w:t>
      </w:r>
      <w:proofErr w:type="spellEnd"/>
      <w:r w:rsidRPr="003538D8">
        <w:rPr>
          <w:rFonts w:ascii="Times New Roman" w:hAnsi="Times New Roman"/>
          <w:sz w:val="28"/>
          <w:szCs w:val="28"/>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9.6.9. Складировать грунт, строительные материалы, изделия и конструкции в соответствии с проектом организации строительства.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9.6.12. Обустроить временные подъездные пути с учетом требований по предотвращению повреждений древесно-кустарниковой растительности;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9.6.15. Выполнять регулярную (не реже одного раза в неделю) уборку территорий строительных площадок и прилегающих к ним территорий в пределах </w:t>
      </w:r>
      <w:smartTag w:uri="urn:schemas-microsoft-com:office:smarttags" w:element="metricconverter">
        <w:smartTagPr>
          <w:attr w:name="ProductID" w:val="5 метров"/>
        </w:smartTagPr>
        <w:r w:rsidRPr="003538D8">
          <w:rPr>
            <w:rFonts w:ascii="Times New Roman" w:hAnsi="Times New Roman"/>
            <w:sz w:val="28"/>
            <w:szCs w:val="28"/>
          </w:rPr>
          <w:t>5 метров</w:t>
        </w:r>
      </w:smartTag>
      <w:r w:rsidRPr="003538D8">
        <w:rPr>
          <w:rFonts w:ascii="Times New Roman" w:hAnsi="Times New Roman"/>
          <w:sz w:val="28"/>
          <w:szCs w:val="28"/>
        </w:rPr>
        <w:t xml:space="preserve"> от забора стройки.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9.6.17. Осуществлять в случае необходимости вывоз снега, собранного с территорий строительных площадок, на специально оборудованные </w:t>
      </w:r>
      <w:proofErr w:type="spellStart"/>
      <w:r w:rsidRPr="003538D8">
        <w:rPr>
          <w:rFonts w:ascii="Times New Roman" w:hAnsi="Times New Roman"/>
          <w:sz w:val="28"/>
          <w:szCs w:val="28"/>
        </w:rPr>
        <w:t>снегоприемные</w:t>
      </w:r>
      <w:proofErr w:type="spellEnd"/>
      <w:r w:rsidRPr="003538D8">
        <w:rPr>
          <w:rFonts w:ascii="Times New Roman" w:hAnsi="Times New Roman"/>
          <w:sz w:val="28"/>
          <w:szCs w:val="28"/>
        </w:rPr>
        <w:t xml:space="preserve"> пункты.</w:t>
      </w:r>
    </w:p>
    <w:p w:rsidR="003538D8" w:rsidRPr="003538D8" w:rsidRDefault="003538D8" w:rsidP="00F03CEB">
      <w:pPr>
        <w:tabs>
          <w:tab w:val="left" w:pos="2160"/>
          <w:tab w:val="left" w:pos="3340"/>
          <w:tab w:val="left" w:pos="4320"/>
          <w:tab w:val="left" w:pos="4980"/>
          <w:tab w:val="left" w:pos="6280"/>
          <w:tab w:val="left" w:pos="6700"/>
          <w:tab w:val="left" w:pos="7440"/>
          <w:tab w:val="left" w:pos="8700"/>
        </w:tabs>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Строительные площадки должны быть огорожены по всему периметру плотным забором высотой не менее </w:t>
      </w:r>
      <w:smartTag w:uri="urn:schemas-microsoft-com:office:smarttags" w:element="metricconverter">
        <w:smartTagPr>
          <w:attr w:name="ProductID" w:val="2 метров"/>
        </w:smartTagPr>
        <w:r w:rsidRPr="003538D8">
          <w:rPr>
            <w:rFonts w:ascii="Times New Roman" w:hAnsi="Times New Roman"/>
            <w:sz w:val="28"/>
            <w:szCs w:val="28"/>
          </w:rPr>
          <w:t>2 метров</w:t>
        </w:r>
      </w:smartTag>
      <w:r w:rsidRPr="003538D8">
        <w:rPr>
          <w:rFonts w:ascii="Times New Roman" w:hAnsi="Times New Roman"/>
          <w:sz w:val="28"/>
          <w:szCs w:val="28"/>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9.6.18. Восстановить дороги общего пользования, которые использовались спецтехникой для проезда на строительную площадку.</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9.6.19. При производстве строительных работ застройщику запрещается:</w:t>
      </w:r>
    </w:p>
    <w:p w:rsidR="003538D8" w:rsidRPr="003538D8" w:rsidRDefault="00A34AB3" w:rsidP="00F03CEB">
      <w:pPr>
        <w:tabs>
          <w:tab w:val="left" w:pos="74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вынос грязи (в том числе грунта, бетонной смеси) транспортными средствами с территорий строительных площадок;</w:t>
      </w:r>
    </w:p>
    <w:p w:rsidR="003538D8" w:rsidRPr="003538D8" w:rsidRDefault="00A34AB3" w:rsidP="00F03CE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сжигание твердых бытовых отходов и строительного мусора.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отделом городского хозяйства администрации города.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9.6.21.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9.6.22.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b/>
          <w:bCs/>
          <w:sz w:val="28"/>
          <w:szCs w:val="28"/>
        </w:rPr>
      </w:pPr>
      <w:r w:rsidRPr="003538D8">
        <w:rPr>
          <w:rFonts w:ascii="Times New Roman" w:hAnsi="Times New Roman"/>
          <w:b/>
          <w:bCs/>
          <w:sz w:val="28"/>
          <w:szCs w:val="28"/>
        </w:rPr>
        <w:t>10. Порядок содержания и эксплуатации элементов благоустройства.</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tabs>
          <w:tab w:val="left" w:pos="878"/>
        </w:tabs>
        <w:spacing w:after="0" w:line="240" w:lineRule="auto"/>
        <w:ind w:firstLine="709"/>
        <w:jc w:val="both"/>
        <w:rPr>
          <w:rFonts w:ascii="Times New Roman" w:hAnsi="Times New Roman"/>
          <w:sz w:val="28"/>
          <w:szCs w:val="28"/>
        </w:rPr>
      </w:pPr>
      <w:proofErr w:type="gramStart"/>
      <w:r w:rsidRPr="003538D8">
        <w:rPr>
          <w:rFonts w:ascii="Times New Roman" w:hAnsi="Times New Roman"/>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3538D8" w:rsidRPr="003538D8" w:rsidRDefault="003538D8" w:rsidP="00F03CEB">
      <w:pPr>
        <w:tabs>
          <w:tab w:val="left" w:pos="878"/>
        </w:tabs>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10.1. Информационные указатели, знаки адресации.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10.1.1. На фасадах зданий размещаются знаки адресации: указатель наименования улицы, переулка, указатель номера дома.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10.1.2. Руководители предприятий, учреждений, организаций, в ведении которых находятся здания, а также собственники домов и строений обязаны иметь:</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указатели на зданиях с обозначением наименования улицы и номерных знаков утвержденного образца;</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названия пересекающихся улиц на угловых домах;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10.1.3. Общими требованиями к размещению знаков адресации являются:</w:t>
      </w:r>
    </w:p>
    <w:p w:rsidR="003538D8" w:rsidRPr="003538D8" w:rsidRDefault="00A34AB3" w:rsidP="00F03CEB">
      <w:pPr>
        <w:tabs>
          <w:tab w:val="left" w:pos="87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538D8" w:rsidRPr="003538D8" w:rsidRDefault="00A34AB3" w:rsidP="00F03CEB">
      <w:pPr>
        <w:tabs>
          <w:tab w:val="left" w:pos="86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написание наим</w:t>
      </w:r>
      <w:r w:rsidR="00914CA9">
        <w:rPr>
          <w:rFonts w:ascii="Times New Roman" w:hAnsi="Times New Roman"/>
          <w:sz w:val="28"/>
          <w:szCs w:val="28"/>
        </w:rPr>
        <w:t>енования улиц на государственном языке</w:t>
      </w:r>
      <w:r w:rsidR="003538D8"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10.1.5. Знаки адресации изготавливаются и размещаются </w:t>
      </w:r>
      <w:proofErr w:type="gramStart"/>
      <w:r w:rsidRPr="003538D8">
        <w:rPr>
          <w:rFonts w:ascii="Times New Roman" w:hAnsi="Times New Roman"/>
          <w:sz w:val="28"/>
          <w:szCs w:val="28"/>
        </w:rPr>
        <w:t>на фасадах объектов в соответствии с Порядком об о</w:t>
      </w:r>
      <w:r w:rsidR="00914CA9">
        <w:rPr>
          <w:rFonts w:ascii="Times New Roman" w:hAnsi="Times New Roman"/>
          <w:sz w:val="28"/>
          <w:szCs w:val="28"/>
        </w:rPr>
        <w:t>рганизации адресного хозяйства</w:t>
      </w:r>
      <w:r w:rsidRPr="003538D8">
        <w:rPr>
          <w:rFonts w:ascii="Times New Roman" w:hAnsi="Times New Roman"/>
          <w:sz w:val="28"/>
          <w:szCs w:val="28"/>
        </w:rPr>
        <w:t xml:space="preserve"> на территории</w:t>
      </w:r>
      <w:proofErr w:type="gramEnd"/>
      <w:r w:rsidRPr="003538D8">
        <w:rPr>
          <w:rFonts w:ascii="Times New Roman" w:hAnsi="Times New Roman"/>
          <w:sz w:val="28"/>
          <w:szCs w:val="28"/>
        </w:rPr>
        <w:t xml:space="preserve">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10.1.6. Знаки адресации размещаются на фасадах объектов в соответствии со следующими требованиями:</w:t>
      </w:r>
    </w:p>
    <w:p w:rsidR="003538D8" w:rsidRPr="003538D8" w:rsidRDefault="00A34AB3" w:rsidP="00F03CEB">
      <w:pPr>
        <w:tabs>
          <w:tab w:val="left" w:pos="69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указатели наименования улицы, переулка, проезда устанавливаются на стенах зданий, расположенных на перекрестках, с обеих сторон улицы;</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3538D8" w:rsidRPr="003538D8" w:rsidRDefault="00A34AB3" w:rsidP="00F03CEB">
      <w:pPr>
        <w:tabs>
          <w:tab w:val="left" w:pos="8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высота цифр, обозначающих номер объекта, должна быть не менее 35 см., для индивидуальных домов - не менее  </w:t>
      </w:r>
      <w:smartTag w:uri="urn:schemas-microsoft-com:office:smarttags" w:element="metricconverter">
        <w:smartTagPr>
          <w:attr w:name="ProductID" w:val="20 см"/>
        </w:smartTagPr>
        <w:r w:rsidR="003538D8" w:rsidRPr="003538D8">
          <w:rPr>
            <w:rFonts w:ascii="Times New Roman" w:hAnsi="Times New Roman"/>
            <w:sz w:val="28"/>
            <w:szCs w:val="28"/>
          </w:rPr>
          <w:t>20 см</w:t>
        </w:r>
      </w:smartTag>
      <w:r w:rsidR="003538D8" w:rsidRPr="003538D8">
        <w:rPr>
          <w:rFonts w:ascii="Times New Roman" w:hAnsi="Times New Roman"/>
          <w:sz w:val="28"/>
          <w:szCs w:val="28"/>
        </w:rPr>
        <w:t>.;</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указатели и номерные знаки следует устанавливать на высоте 2,5 м. до 3,5 м. от уровня земли и на расстоянии не более 1,0 м. от угла здания.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10.1.7.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не допускается:</w:t>
      </w:r>
    </w:p>
    <w:p w:rsidR="003538D8" w:rsidRPr="003538D8" w:rsidRDefault="00A34AB3" w:rsidP="00F03CEB">
      <w:pPr>
        <w:tabs>
          <w:tab w:val="left" w:pos="7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на щитах - указателях иной информации, в том числе рекламной;</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3538D8" w:rsidRPr="003538D8" w:rsidRDefault="00A34AB3" w:rsidP="00F03CEB">
      <w:pPr>
        <w:tabs>
          <w:tab w:val="left" w:pos="7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произвольное перемещение знаков адресации с установленного места;</w:t>
      </w:r>
    </w:p>
    <w:p w:rsidR="003538D8" w:rsidRPr="003538D8" w:rsidRDefault="00A34AB3" w:rsidP="00F03CEB">
      <w:pPr>
        <w:tabs>
          <w:tab w:val="left" w:pos="740"/>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рядом с номерным знаком выступающих вывесок, консолей, а также наземных объектов, затрудняющих его восприятие.</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F03CEB" w:rsidRDefault="003538D8" w:rsidP="00F03CEB">
      <w:pPr>
        <w:spacing w:after="0" w:line="240" w:lineRule="auto"/>
        <w:ind w:firstLine="709"/>
        <w:jc w:val="both"/>
        <w:rPr>
          <w:rFonts w:ascii="Times New Roman" w:hAnsi="Times New Roman"/>
          <w:b/>
          <w:bCs/>
          <w:sz w:val="28"/>
          <w:szCs w:val="28"/>
        </w:rPr>
      </w:pPr>
      <w:r w:rsidRPr="003538D8">
        <w:rPr>
          <w:rFonts w:ascii="Times New Roman" w:hAnsi="Times New Roman"/>
          <w:b/>
          <w:bCs/>
          <w:sz w:val="28"/>
          <w:szCs w:val="28"/>
        </w:rPr>
        <w:t>10.2. Ограждения.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10.2.1. Устройство ограждений является дополнительным элементом благоустройства. В целях благоустройства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следует предусматривать применение различных видов ограждений:</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газонные ограждения (высота 0,3 - 0,5 м.);</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ограды: низкие (высота 0,5 - 1,0 м.), средние (высота 1,0 - 1,5 м.), высокие (высота 1,5 - 2,0 м.);</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ограждения спортивных площадок (высота 2,5 - 3,0 м.);</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декоративные ограждения (высота 0,5 - 2,0 м.);</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технические ограждения (высота в соответствии с действующими нормами).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10.2.2. 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10.2.5. Следует предусматривать размещение защитных металлических ограждений высотой 0,5 м.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3538D8">
          <w:rPr>
            <w:rFonts w:ascii="Times New Roman" w:hAnsi="Times New Roman"/>
            <w:sz w:val="28"/>
            <w:szCs w:val="28"/>
          </w:rPr>
          <w:t>0,3 м</w:t>
        </w:r>
      </w:smartTag>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w:t>
      </w:r>
      <w:smartTag w:uri="urn:schemas-microsoft-com:office:smarttags" w:element="metricconverter">
        <w:smartTagPr>
          <w:attr w:name="ProductID" w:val="2,0 м"/>
        </w:smartTagPr>
        <w:r w:rsidRPr="003538D8">
          <w:rPr>
            <w:rFonts w:ascii="Times New Roman" w:hAnsi="Times New Roman"/>
            <w:sz w:val="28"/>
            <w:szCs w:val="28"/>
          </w:rPr>
          <w:t>2,0 м</w:t>
        </w:r>
      </w:smartTag>
      <w:r w:rsidRPr="003538D8">
        <w:rPr>
          <w:rFonts w:ascii="Times New Roman" w:hAnsi="Times New Roman"/>
          <w:sz w:val="28"/>
          <w:szCs w:val="28"/>
        </w:rPr>
        <w:t>. Ограждения устанавливаются по границе земельного участка.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3538D8">
          <w:rPr>
            <w:rFonts w:ascii="Times New Roman" w:hAnsi="Times New Roman"/>
            <w:sz w:val="28"/>
            <w:szCs w:val="28"/>
          </w:rPr>
          <w:t>2,0 м</w:t>
        </w:r>
      </w:smartTag>
      <w:r w:rsidRPr="003538D8">
        <w:rPr>
          <w:rFonts w:ascii="Times New Roman" w:hAnsi="Times New Roman"/>
          <w:sz w:val="28"/>
          <w:szCs w:val="28"/>
        </w:rPr>
        <w:t>. Устройство глухих ограждений между участками соседних домовладений не допускается.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10.2.8. Перед фасадами жилых домов разрешается устройство палисадников в границах земельного участка. Размер палисадников: глубина не более </w:t>
      </w:r>
      <w:smartTag w:uri="urn:schemas-microsoft-com:office:smarttags" w:element="metricconverter">
        <w:smartTagPr>
          <w:attr w:name="ProductID" w:val="3 метров"/>
        </w:smartTagPr>
        <w:r w:rsidRPr="003538D8">
          <w:rPr>
            <w:rFonts w:ascii="Times New Roman" w:hAnsi="Times New Roman"/>
            <w:sz w:val="28"/>
            <w:szCs w:val="28"/>
          </w:rPr>
          <w:t>3 метров</w:t>
        </w:r>
      </w:smartTag>
      <w:r w:rsidRPr="003538D8">
        <w:rPr>
          <w:rFonts w:ascii="Times New Roman" w:hAnsi="Times New Roman"/>
          <w:sz w:val="28"/>
          <w:szCs w:val="28"/>
        </w:rPr>
        <w:t xml:space="preserve">, длина не более длины фасада дома. Ограждение палисадника выполняется прозрачным (решетчатым) материалом, высотой до </w:t>
      </w:r>
      <w:smartTag w:uri="urn:schemas-microsoft-com:office:smarttags" w:element="metricconverter">
        <w:smartTagPr>
          <w:attr w:name="ProductID" w:val="1,0 метра"/>
        </w:smartTagPr>
        <w:r w:rsidRPr="003538D8">
          <w:rPr>
            <w:rFonts w:ascii="Times New Roman" w:hAnsi="Times New Roman"/>
            <w:sz w:val="28"/>
            <w:szCs w:val="28"/>
          </w:rPr>
          <w:t>1,0 метра</w:t>
        </w:r>
      </w:smartTag>
      <w:r w:rsidRPr="003538D8">
        <w:rPr>
          <w:rFonts w:ascii="Times New Roman" w:hAnsi="Times New Roman"/>
          <w:sz w:val="28"/>
          <w:szCs w:val="28"/>
        </w:rPr>
        <w:t>. Для ограждения палисадников допускается применение следующих материалов: штакетника, кованого ограждения, живой изгороди.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10.2.9.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10.2.10.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пешеходным дорожкам, следует обустраивать защитным козырьком.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10.2.11. Установка шлагбаумов допускается только на платных автостоянках, контрольно-пропускных пунктах.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10.2.12.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запрещается:</w:t>
      </w:r>
    </w:p>
    <w:p w:rsidR="003538D8" w:rsidRPr="003538D8" w:rsidRDefault="00A34AB3" w:rsidP="00F03CEB">
      <w:pPr>
        <w:tabs>
          <w:tab w:val="left" w:pos="95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3538D8" w:rsidRPr="003538D8" w:rsidRDefault="00A34AB3" w:rsidP="00F03CEB">
      <w:pPr>
        <w:tabs>
          <w:tab w:val="left" w:pos="7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10.2.13. На территориях общественного, жилого, рекреационного назначения применяются декоративные ажурные металлические ограждения, установка ко</w:t>
      </w:r>
      <w:r w:rsidR="008777AF">
        <w:rPr>
          <w:rFonts w:ascii="Times New Roman" w:hAnsi="Times New Roman"/>
          <w:sz w:val="28"/>
          <w:szCs w:val="28"/>
        </w:rPr>
        <w:t>торых согласовывается с</w:t>
      </w:r>
      <w:r w:rsidRPr="003538D8">
        <w:rPr>
          <w:rFonts w:ascii="Times New Roman" w:hAnsi="Times New Roman"/>
          <w:sz w:val="28"/>
          <w:szCs w:val="28"/>
        </w:rPr>
        <w:t xml:space="preserve"> администрацией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10.2.14. При установке ограждений учитывается следующее:</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прочность, обеспечивающая защиту пешеходов от наезда автомобилей;</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модульность, позволяющая создавать конструкции любой формы;</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наличие светоотражающих элементов, в местах возможного наезда автомобиля;</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расположение ограды не далее </w:t>
      </w:r>
      <w:smartTag w:uri="urn:schemas-microsoft-com:office:smarttags" w:element="metricconverter">
        <w:smartTagPr>
          <w:attr w:name="ProductID" w:val="10 см"/>
        </w:smartTagPr>
        <w:r w:rsidR="003538D8" w:rsidRPr="003538D8">
          <w:rPr>
            <w:rFonts w:ascii="Times New Roman" w:hAnsi="Times New Roman"/>
            <w:sz w:val="28"/>
            <w:szCs w:val="28"/>
          </w:rPr>
          <w:t>10 см</w:t>
        </w:r>
      </w:smartTag>
      <w:r w:rsidR="003538D8" w:rsidRPr="003538D8">
        <w:rPr>
          <w:rFonts w:ascii="Times New Roman" w:hAnsi="Times New Roman"/>
          <w:sz w:val="28"/>
          <w:szCs w:val="28"/>
        </w:rPr>
        <w:t xml:space="preserve"> от края газона;</w:t>
      </w:r>
    </w:p>
    <w:p w:rsidR="003538D8" w:rsidRPr="003538D8" w:rsidRDefault="00A34AB3" w:rsidP="00F03CEB">
      <w:pPr>
        <w:tabs>
          <w:tab w:val="left" w:pos="987"/>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003538D8" w:rsidRPr="003538D8">
        <w:rPr>
          <w:rFonts w:ascii="Times New Roman" w:hAnsi="Times New Roman"/>
          <w:sz w:val="28"/>
          <w:szCs w:val="28"/>
        </w:rPr>
        <w:t>использование нейтральных цветов или естественного цвета используемого материала.</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F03CEB" w:rsidRDefault="003538D8" w:rsidP="00F03CEB">
      <w:pPr>
        <w:spacing w:after="0" w:line="240" w:lineRule="auto"/>
        <w:ind w:firstLine="709"/>
        <w:jc w:val="both"/>
        <w:rPr>
          <w:rFonts w:ascii="Times New Roman" w:hAnsi="Times New Roman"/>
          <w:b/>
          <w:bCs/>
          <w:sz w:val="28"/>
          <w:szCs w:val="28"/>
        </w:rPr>
      </w:pPr>
      <w:r w:rsidRPr="003538D8">
        <w:rPr>
          <w:rFonts w:ascii="Times New Roman" w:hAnsi="Times New Roman"/>
          <w:b/>
          <w:bCs/>
          <w:sz w:val="28"/>
          <w:szCs w:val="28"/>
        </w:rPr>
        <w:t>10.3. Малые архитектурные формы.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10.3.1. </w:t>
      </w:r>
      <w:proofErr w:type="gramStart"/>
      <w:r w:rsidRPr="003538D8">
        <w:rPr>
          <w:rFonts w:ascii="Times New Roman" w:hAnsi="Times New Roman"/>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w:t>
      </w:r>
      <w:proofErr w:type="gramEnd"/>
      <w:r w:rsidRPr="003538D8">
        <w:rPr>
          <w:rFonts w:ascii="Times New Roman" w:hAnsi="Times New Roman"/>
          <w:sz w:val="28"/>
          <w:szCs w:val="28"/>
        </w:rPr>
        <w:t>, решетки, мемориальные доски.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10.3.2. Малые архитектурные формы (МАФ), садово-парковая мебель должны находиться в исправном состоянии, ежегодно промываться и окрашиваться.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10.3.5.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10.3.6. В зимний период малые архитектурные формы, а также подходы к ним очищаются от снега и наледи.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10.3.7. К установке малых архитектурных форм предъявляются следующие требования:</w:t>
      </w:r>
    </w:p>
    <w:p w:rsidR="003538D8" w:rsidRPr="003538D8" w:rsidRDefault="00A34AB3" w:rsidP="00F03CEB">
      <w:pPr>
        <w:tabs>
          <w:tab w:val="left" w:pos="645"/>
          <w:tab w:val="left" w:pos="860"/>
          <w:tab w:val="left" w:pos="2400"/>
          <w:tab w:val="left" w:pos="3580"/>
          <w:tab w:val="left" w:pos="5360"/>
          <w:tab w:val="left" w:pos="5640"/>
          <w:tab w:val="left" w:pos="7280"/>
          <w:tab w:val="left" w:pos="85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соответствие характеру архитектурного и ландшафтного окружения элементов благоустройства территории;</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эстетичность, функциональность, прочность, надежность, безопасность конструкции.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3538D8" w:rsidRPr="003538D8" w:rsidRDefault="00A34AB3"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10.3.11.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sz w:val="28"/>
          <w:szCs w:val="28"/>
        </w:rPr>
        <w:t>10.3.12.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bCs/>
          <w:sz w:val="28"/>
          <w:szCs w:val="28"/>
        </w:rPr>
      </w:pPr>
      <w:r w:rsidRPr="003538D8">
        <w:rPr>
          <w:rFonts w:ascii="Times New Roman" w:hAnsi="Times New Roman"/>
          <w:b/>
          <w:bCs/>
          <w:sz w:val="28"/>
          <w:szCs w:val="28"/>
        </w:rPr>
        <w:t>10.4. Фасады зданий и сооружений.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 Собственники, арендаторы, пользователи зданий, сооружений обеспечивают надлежащее их содержание, в том числе своевременное </w:t>
      </w:r>
      <w:r w:rsidRPr="003538D8">
        <w:rPr>
          <w:rFonts w:ascii="Times New Roman" w:hAnsi="Times New Roman"/>
          <w:sz w:val="28"/>
          <w:szCs w:val="28"/>
        </w:rPr>
        <w:lastRenderedPageBreak/>
        <w:t>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 В состав элементов фасадов зданий, подлежащих содержанию, входят:</w:t>
      </w:r>
    </w:p>
    <w:p w:rsidR="003538D8" w:rsidRPr="003538D8" w:rsidRDefault="00A34AB3" w:rsidP="00F03CEB">
      <w:pPr>
        <w:tabs>
          <w:tab w:val="left" w:pos="69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3538D8" w:rsidRPr="003538D8">
        <w:rPr>
          <w:rFonts w:ascii="Times New Roman" w:hAnsi="Times New Roman"/>
          <w:sz w:val="28"/>
          <w:szCs w:val="28"/>
        </w:rPr>
        <w:t>входные узлы (ступени, площадки, перила, козырьки над входом, ограждения, стены, двери и др.);</w:t>
      </w:r>
      <w:proofErr w:type="gramEnd"/>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цоколь и </w:t>
      </w:r>
      <w:proofErr w:type="spellStart"/>
      <w:r w:rsidR="003538D8" w:rsidRPr="003538D8">
        <w:rPr>
          <w:rFonts w:ascii="Times New Roman" w:hAnsi="Times New Roman"/>
          <w:sz w:val="28"/>
          <w:szCs w:val="28"/>
        </w:rPr>
        <w:t>отмостка</w:t>
      </w:r>
      <w:proofErr w:type="spellEnd"/>
      <w:r w:rsidR="003538D8" w:rsidRPr="003538D8">
        <w:rPr>
          <w:rFonts w:ascii="Times New Roman" w:hAnsi="Times New Roman"/>
          <w:sz w:val="28"/>
          <w:szCs w:val="28"/>
        </w:rPr>
        <w:t>;</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плоскости стен;</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выступающие элементы фасадов (балконы, лоджии, эркеры, карнизы и др.);</w:t>
      </w:r>
    </w:p>
    <w:p w:rsidR="003538D8" w:rsidRPr="003538D8" w:rsidRDefault="00A34AB3"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кровли, включая вентиляционные и дымовые трубы, ограждающие решетки, выходы на кровлю и др.;</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архитектурные детали и облицовка;</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водосточные трубы, включая </w:t>
      </w:r>
      <w:proofErr w:type="spellStart"/>
      <w:r w:rsidR="003538D8" w:rsidRPr="003538D8">
        <w:rPr>
          <w:rFonts w:ascii="Times New Roman" w:hAnsi="Times New Roman"/>
          <w:sz w:val="28"/>
          <w:szCs w:val="28"/>
        </w:rPr>
        <w:t>отметы</w:t>
      </w:r>
      <w:proofErr w:type="spellEnd"/>
      <w:r w:rsidR="003538D8" w:rsidRPr="003538D8">
        <w:rPr>
          <w:rFonts w:ascii="Times New Roman" w:hAnsi="Times New Roman"/>
          <w:sz w:val="28"/>
          <w:szCs w:val="28"/>
        </w:rPr>
        <w:t xml:space="preserve"> и воронки;</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ограждения балконов, лоджий;</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парапетные и оконные ограждения, решетки;</w:t>
      </w:r>
    </w:p>
    <w:p w:rsidR="003538D8" w:rsidRPr="003538D8" w:rsidRDefault="00A34AB3"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металлическая отделка окон, балконов, поясков, выступов цоколя, свесов и др.;</w:t>
      </w:r>
    </w:p>
    <w:p w:rsidR="003538D8" w:rsidRPr="003538D8" w:rsidRDefault="00A34AB3" w:rsidP="00F03CEB">
      <w:pPr>
        <w:tabs>
          <w:tab w:val="left" w:pos="69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навесные металлические конструкции (</w:t>
      </w:r>
      <w:proofErr w:type="spellStart"/>
      <w:r w:rsidR="003538D8" w:rsidRPr="003538D8">
        <w:rPr>
          <w:rFonts w:ascii="Times New Roman" w:hAnsi="Times New Roman"/>
          <w:sz w:val="28"/>
          <w:szCs w:val="28"/>
        </w:rPr>
        <w:t>флагодержатели</w:t>
      </w:r>
      <w:proofErr w:type="spellEnd"/>
      <w:r w:rsidR="003538D8" w:rsidRPr="003538D8">
        <w:rPr>
          <w:rFonts w:ascii="Times New Roman" w:hAnsi="Times New Roman"/>
          <w:sz w:val="28"/>
          <w:szCs w:val="28"/>
        </w:rPr>
        <w:t>, анкеры, пожарные лестницы, вентиляционное оборудование и др.);</w:t>
      </w:r>
    </w:p>
    <w:p w:rsidR="003538D8" w:rsidRPr="003538D8" w:rsidRDefault="00A34AB3" w:rsidP="00F03CEB">
      <w:pPr>
        <w:tabs>
          <w:tab w:val="left" w:pos="82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горизонтальные и вертикальные швы между панелями и блоками (фасады крупнопанельных и крупноблочных зданий);</w:t>
      </w:r>
    </w:p>
    <w:p w:rsidR="003538D8" w:rsidRPr="003538D8" w:rsidRDefault="00A34AB3"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стекла, рамы, балконные двери.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10.4.4. Содержание фасадов зданий, строений и сооружений включает:</w:t>
      </w:r>
    </w:p>
    <w:p w:rsidR="003538D8" w:rsidRPr="003538D8" w:rsidRDefault="00A34AB3" w:rsidP="00F03CEB">
      <w:pPr>
        <w:tabs>
          <w:tab w:val="left" w:pos="100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осуществление </w:t>
      </w:r>
      <w:proofErr w:type="gramStart"/>
      <w:r w:rsidR="003538D8" w:rsidRPr="003538D8">
        <w:rPr>
          <w:rFonts w:ascii="Times New Roman" w:hAnsi="Times New Roman"/>
          <w:sz w:val="28"/>
          <w:szCs w:val="28"/>
        </w:rPr>
        <w:t>контроля за</w:t>
      </w:r>
      <w:proofErr w:type="gramEnd"/>
      <w:r w:rsidR="003538D8" w:rsidRPr="003538D8">
        <w:rPr>
          <w:rFonts w:ascii="Times New Roman" w:hAnsi="Times New Roman"/>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003538D8" w:rsidRPr="003538D8">
        <w:rPr>
          <w:rFonts w:ascii="Times New Roman" w:hAnsi="Times New Roman"/>
          <w:sz w:val="28"/>
          <w:szCs w:val="28"/>
        </w:rPr>
        <w:t>отмостков</w:t>
      </w:r>
      <w:proofErr w:type="spellEnd"/>
      <w:r w:rsidR="003538D8" w:rsidRPr="003538D8">
        <w:rPr>
          <w:rFonts w:ascii="Times New Roman" w:hAnsi="Times New Roman"/>
          <w:sz w:val="28"/>
          <w:szCs w:val="28"/>
        </w:rPr>
        <w:t>, входов в подвалы;</w:t>
      </w:r>
    </w:p>
    <w:p w:rsidR="003538D8" w:rsidRPr="003538D8" w:rsidRDefault="00A34AB3" w:rsidP="00F03CEB">
      <w:pPr>
        <w:tabs>
          <w:tab w:val="left" w:pos="87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3538D8" w:rsidRPr="003538D8">
        <w:rPr>
          <w:rFonts w:ascii="Times New Roman" w:hAnsi="Times New Roman"/>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герметизацию, заделку и расшивку швов, трещин, выбоин;</w:t>
      </w:r>
    </w:p>
    <w:p w:rsidR="003538D8" w:rsidRPr="003538D8" w:rsidRDefault="00A34AB3" w:rsidP="00F03CEB">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восстановление, ремонт и своевременную очистку </w:t>
      </w:r>
      <w:proofErr w:type="spellStart"/>
      <w:r w:rsidR="003538D8" w:rsidRPr="003538D8">
        <w:rPr>
          <w:rFonts w:ascii="Times New Roman" w:hAnsi="Times New Roman"/>
          <w:sz w:val="28"/>
          <w:szCs w:val="28"/>
        </w:rPr>
        <w:t>отмосток</w:t>
      </w:r>
      <w:proofErr w:type="spellEnd"/>
      <w:r w:rsidR="003538D8" w:rsidRPr="003538D8">
        <w:rPr>
          <w:rFonts w:ascii="Times New Roman" w:hAnsi="Times New Roman"/>
          <w:sz w:val="28"/>
          <w:szCs w:val="28"/>
        </w:rPr>
        <w:t>, приямков, цокольных окон и входов в подвалы;</w:t>
      </w:r>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содержание в исправном состоянии водостоков, водосточных труб и сливов;</w:t>
      </w:r>
    </w:p>
    <w:p w:rsidR="003538D8" w:rsidRPr="003538D8" w:rsidRDefault="00A34AB3" w:rsidP="00F03CEB">
      <w:pPr>
        <w:tabs>
          <w:tab w:val="left" w:pos="91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очистку от снега и льда крыш, козырьков, удаление наледи, снега и сосулек с карнизов, балконов, лоджий;</w:t>
      </w:r>
    </w:p>
    <w:p w:rsidR="003538D8" w:rsidRPr="003538D8" w:rsidRDefault="00A34AB3" w:rsidP="00F03CEB">
      <w:pPr>
        <w:tabs>
          <w:tab w:val="left" w:pos="882"/>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3538D8" w:rsidRPr="003538D8" w:rsidRDefault="00A34AB3" w:rsidP="00F03CEB">
      <w:pPr>
        <w:tabs>
          <w:tab w:val="left" w:pos="9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3538D8" w:rsidRPr="003538D8" w:rsidRDefault="00A34AB3" w:rsidP="00F03CEB">
      <w:pPr>
        <w:tabs>
          <w:tab w:val="left" w:pos="91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выполнение иных требований, предусмотренных нормами и правилами технической эксплуатации зданий, строений и сооружений.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10.4.5. Порядок проведения ремонта и окраски фасадов зданий и сооружений: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отделом архитектуры администрации </w:t>
      </w:r>
      <w:r w:rsidR="00840E2F">
        <w:rPr>
          <w:rFonts w:ascii="Times New Roman" w:hAnsi="Times New Roman"/>
          <w:sz w:val="28"/>
          <w:szCs w:val="28"/>
        </w:rPr>
        <w:t>Азовского муниципального района.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10.4.5.2. Для получения архитектурного задания на ремонт фасада в отдел архитектуры </w:t>
      </w:r>
      <w:r w:rsidR="00840E2F">
        <w:rPr>
          <w:rFonts w:ascii="Times New Roman" w:hAnsi="Times New Roman"/>
          <w:sz w:val="28"/>
          <w:szCs w:val="28"/>
        </w:rPr>
        <w:t xml:space="preserve">Азовского </w:t>
      </w:r>
      <w:r w:rsidRPr="003538D8">
        <w:rPr>
          <w:rFonts w:ascii="Times New Roman" w:hAnsi="Times New Roman"/>
          <w:sz w:val="28"/>
          <w:szCs w:val="28"/>
        </w:rPr>
        <w:t>района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При проведении работ по покраске фасада предусматривается получение только цветового решения.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10.4.5.4. При изменении внешнего облика фасада (частей фасада, цветового решения), а также при аварийном состоянии фасада проектная документация согласуется с отделом архитектуры </w:t>
      </w:r>
      <w:r w:rsidR="00840E2F">
        <w:rPr>
          <w:rFonts w:ascii="Times New Roman" w:hAnsi="Times New Roman"/>
          <w:sz w:val="28"/>
          <w:szCs w:val="28"/>
        </w:rPr>
        <w:t>Азовского</w:t>
      </w:r>
      <w:r w:rsidRPr="003538D8">
        <w:rPr>
          <w:rFonts w:ascii="Times New Roman" w:hAnsi="Times New Roman"/>
          <w:sz w:val="28"/>
          <w:szCs w:val="28"/>
        </w:rPr>
        <w:t xml:space="preserve"> района.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10.4.6. Под изменением внешнего вида фасада понимается:</w:t>
      </w:r>
    </w:p>
    <w:p w:rsidR="003538D8" w:rsidRPr="003538D8" w:rsidRDefault="00A34AB3" w:rsidP="00F03CEB">
      <w:pPr>
        <w:tabs>
          <w:tab w:val="left" w:pos="949"/>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3538D8" w:rsidRPr="003538D8">
        <w:rPr>
          <w:rFonts w:ascii="Times New Roman" w:hAnsi="Times New Roman"/>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замена облицовочного материала;</w:t>
      </w:r>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покраска части фасада в цвет, отличающийся от цвета здания;</w:t>
      </w:r>
    </w:p>
    <w:p w:rsidR="003538D8" w:rsidRPr="003538D8" w:rsidRDefault="00A34AB3" w:rsidP="00F03CEB">
      <w:pPr>
        <w:tabs>
          <w:tab w:val="left" w:pos="85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изменение конструкции крыши, материалов кровли, элементов безопасности крыши, наружного водостока;</w:t>
      </w:r>
    </w:p>
    <w:p w:rsidR="003538D8" w:rsidRPr="003538D8" w:rsidRDefault="00A34AB3" w:rsidP="00F03CEB">
      <w:pPr>
        <w:tabs>
          <w:tab w:val="left" w:pos="95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отделом архитектуры </w:t>
      </w:r>
      <w:r w:rsidR="00840E2F">
        <w:rPr>
          <w:rFonts w:ascii="Times New Roman" w:hAnsi="Times New Roman"/>
          <w:sz w:val="28"/>
          <w:szCs w:val="28"/>
        </w:rPr>
        <w:t>Азовского</w:t>
      </w:r>
      <w:r w:rsidRPr="003538D8">
        <w:rPr>
          <w:rFonts w:ascii="Times New Roman" w:hAnsi="Times New Roman"/>
          <w:sz w:val="28"/>
          <w:szCs w:val="28"/>
        </w:rPr>
        <w:t xml:space="preserve"> района.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10.4.8. Архитектурное задание включает:</w:t>
      </w:r>
    </w:p>
    <w:p w:rsidR="003538D8" w:rsidRPr="003538D8" w:rsidRDefault="00A34AB3" w:rsidP="00F03CEB">
      <w:pPr>
        <w:tabs>
          <w:tab w:val="left" w:pos="92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сведения о состоянии фасада, деталей зданий и сооружений на момент начала ремонта;</w:t>
      </w:r>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перечень необходимых работ по ремонту и окраске фасада;</w:t>
      </w:r>
    </w:p>
    <w:p w:rsidR="003538D8" w:rsidRPr="003538D8" w:rsidRDefault="00A34AB3" w:rsidP="00F03CEB">
      <w:pPr>
        <w:tabs>
          <w:tab w:val="left" w:pos="87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рекомендации по </w:t>
      </w:r>
      <w:proofErr w:type="gramStart"/>
      <w:r w:rsidR="003538D8" w:rsidRPr="003538D8">
        <w:rPr>
          <w:rFonts w:ascii="Times New Roman" w:hAnsi="Times New Roman"/>
          <w:sz w:val="28"/>
          <w:szCs w:val="28"/>
        </w:rPr>
        <w:t>архитектурному решению</w:t>
      </w:r>
      <w:proofErr w:type="gramEnd"/>
      <w:r w:rsidR="003538D8" w:rsidRPr="003538D8">
        <w:rPr>
          <w:rFonts w:ascii="Times New Roman" w:hAnsi="Times New Roman"/>
          <w:sz w:val="28"/>
          <w:szCs w:val="28"/>
        </w:rPr>
        <w:t xml:space="preserve"> элементов фасада (дверных и оконных заполнений, крылец, козырьков, ограждений кровли, лепному декору и т.д.);</w:t>
      </w:r>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рекомендуемые к использованию виды материалов.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10.4.9. Цветовое решение  определяется в соответствии:</w:t>
      </w:r>
    </w:p>
    <w:p w:rsidR="003538D8" w:rsidRPr="003538D8" w:rsidRDefault="00A34AB3" w:rsidP="00F03CEB">
      <w:pPr>
        <w:tabs>
          <w:tab w:val="left" w:pos="9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 цветом окраски стен, архитектурных деталей, цоколя, дверных и оконных заполнений, решёток, ворот, крыш;</w:t>
      </w:r>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рекомендации по использованию материалов и красок для ремонта фасада.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10.4.10. В период подготовки к ремонтным работам осуществляется:</w:t>
      </w:r>
    </w:p>
    <w:p w:rsidR="003538D8" w:rsidRPr="003538D8" w:rsidRDefault="00A34AB3" w:rsidP="00F03CEB">
      <w:pPr>
        <w:tabs>
          <w:tab w:val="left" w:pos="85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проверка состояния элементов балконов, карнизов, облицовки фасадов, штукатурки, подоконных отливов;</w:t>
      </w:r>
    </w:p>
    <w:p w:rsidR="003538D8" w:rsidRPr="003538D8" w:rsidRDefault="00A34AB3" w:rsidP="00F03CEB">
      <w:pPr>
        <w:tabs>
          <w:tab w:val="left" w:pos="84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3538D8" w:rsidRPr="003538D8" w:rsidRDefault="00A34AB3" w:rsidP="00F03CEB">
      <w:pPr>
        <w:tabs>
          <w:tab w:val="left" w:pos="91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временное снятие или укрытие рекламных конструкций, кондиционеров.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10.4.12. При окраске фасада зданий и сооружений запрещается:</w:t>
      </w:r>
    </w:p>
    <w:p w:rsidR="003538D8" w:rsidRPr="003538D8" w:rsidRDefault="00A34AB3" w:rsidP="00F03CEB">
      <w:pPr>
        <w:tabs>
          <w:tab w:val="left" w:pos="86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окраска фасада до восстановления разрушенных или повреждённых поверхностей и архитектурных деталей;</w:t>
      </w:r>
    </w:p>
    <w:p w:rsidR="003538D8" w:rsidRPr="003538D8" w:rsidRDefault="00A34AB3" w:rsidP="00F03CEB">
      <w:pPr>
        <w:tabs>
          <w:tab w:val="left" w:pos="88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окраска фасада, архитектурных деталей и цоколей, выполненных из натурального камня, </w:t>
      </w:r>
      <w:proofErr w:type="spellStart"/>
      <w:r w:rsidR="003538D8" w:rsidRPr="003538D8">
        <w:rPr>
          <w:rFonts w:ascii="Times New Roman" w:hAnsi="Times New Roman"/>
          <w:sz w:val="28"/>
          <w:szCs w:val="28"/>
        </w:rPr>
        <w:t>терразитовой</w:t>
      </w:r>
      <w:proofErr w:type="spellEnd"/>
      <w:r w:rsidR="003538D8" w:rsidRPr="003538D8">
        <w:rPr>
          <w:rFonts w:ascii="Times New Roman" w:hAnsi="Times New Roman"/>
          <w:sz w:val="28"/>
          <w:szCs w:val="28"/>
        </w:rPr>
        <w:t xml:space="preserve"> штукатурки, а также облицованных керамической плиткой;</w:t>
      </w:r>
    </w:p>
    <w:p w:rsidR="003538D8" w:rsidRPr="003538D8" w:rsidRDefault="00A34AB3"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окраска дверей, выполненных из ценных пород дерева.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10.4.13. Порядок проведения ремонта окон и витрин:</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отделом архитектуры </w:t>
      </w:r>
      <w:r w:rsidR="00840E2F">
        <w:rPr>
          <w:rFonts w:ascii="Times New Roman" w:hAnsi="Times New Roman"/>
          <w:sz w:val="28"/>
          <w:szCs w:val="28"/>
        </w:rPr>
        <w:t>Азовского</w:t>
      </w:r>
      <w:r w:rsidRPr="003538D8">
        <w:rPr>
          <w:rFonts w:ascii="Times New Roman" w:hAnsi="Times New Roman"/>
          <w:sz w:val="28"/>
          <w:szCs w:val="28"/>
        </w:rPr>
        <w:t xml:space="preserve"> района.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архитектуры </w:t>
      </w:r>
      <w:r w:rsidR="00840E2F">
        <w:rPr>
          <w:rFonts w:ascii="Times New Roman" w:hAnsi="Times New Roman"/>
          <w:sz w:val="28"/>
          <w:szCs w:val="28"/>
        </w:rPr>
        <w:t>Азовского</w:t>
      </w:r>
      <w:r w:rsidRPr="003538D8">
        <w:rPr>
          <w:rFonts w:ascii="Times New Roman" w:hAnsi="Times New Roman"/>
          <w:sz w:val="28"/>
          <w:szCs w:val="28"/>
        </w:rPr>
        <w:t xml:space="preserve"> района.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10.4.13.3. Внешний вид окон и витрин должен иметь единый характер в соответствии с </w:t>
      </w:r>
      <w:proofErr w:type="gramStart"/>
      <w:r w:rsidRPr="003538D8">
        <w:rPr>
          <w:rFonts w:ascii="Times New Roman" w:hAnsi="Times New Roman"/>
          <w:sz w:val="28"/>
          <w:szCs w:val="28"/>
        </w:rPr>
        <w:t>архитектурным решением</w:t>
      </w:r>
      <w:proofErr w:type="gramEnd"/>
      <w:r w:rsidRPr="003538D8">
        <w:rPr>
          <w:rFonts w:ascii="Times New Roman" w:hAnsi="Times New Roman"/>
          <w:sz w:val="28"/>
          <w:szCs w:val="28"/>
        </w:rPr>
        <w:t xml:space="preserve"> фасада. Изменение глубины откосов, архитектурного профиля проема, закладка проема при сохранении </w:t>
      </w:r>
      <w:r w:rsidRPr="003538D8">
        <w:rPr>
          <w:rFonts w:ascii="Times New Roman" w:hAnsi="Times New Roman"/>
          <w:sz w:val="28"/>
          <w:szCs w:val="28"/>
        </w:rPr>
        <w:lastRenderedPageBreak/>
        <w:t>архитектурных контуров, разделение оконных проемов на части не допускается.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10.4.13.4. Окраска, отделка откосов окон и витрин должна осуществляться в соответствии с цветовым решением и общим характером отделки фасада.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Не допускается:</w:t>
      </w:r>
    </w:p>
    <w:p w:rsidR="003538D8" w:rsidRPr="003538D8" w:rsidRDefault="00A34AB3" w:rsidP="00F03CEB">
      <w:pPr>
        <w:tabs>
          <w:tab w:val="left" w:pos="8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окраска поверхностей, облицованных камнем;</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облицовка поверхностей откосов, не соответствующая отделке фасада;</w:t>
      </w:r>
    </w:p>
    <w:p w:rsidR="003538D8" w:rsidRPr="003538D8" w:rsidRDefault="00A34AB3" w:rsidP="00F03CEB">
      <w:pPr>
        <w:tabs>
          <w:tab w:val="left" w:pos="10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10.4.13.5. При ремонте и замене отдельных оконных блоков не допускается:</w:t>
      </w:r>
    </w:p>
    <w:p w:rsidR="003538D8" w:rsidRPr="003538D8" w:rsidRDefault="00A34AB3" w:rsidP="00F03CEB">
      <w:pPr>
        <w:tabs>
          <w:tab w:val="left" w:pos="97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003538D8" w:rsidRPr="003538D8">
        <w:rPr>
          <w:rFonts w:ascii="Times New Roman" w:hAnsi="Times New Roman"/>
          <w:sz w:val="28"/>
          <w:szCs w:val="28"/>
        </w:rPr>
        <w:t>архитектурному решению</w:t>
      </w:r>
      <w:proofErr w:type="gramEnd"/>
      <w:r w:rsidR="003538D8" w:rsidRPr="003538D8">
        <w:rPr>
          <w:rFonts w:ascii="Times New Roman" w:hAnsi="Times New Roman"/>
          <w:sz w:val="28"/>
          <w:szCs w:val="28"/>
        </w:rPr>
        <w:t xml:space="preserve"> фасада;</w:t>
      </w:r>
    </w:p>
    <w:p w:rsidR="003538D8" w:rsidRPr="003538D8" w:rsidRDefault="00A34AB3" w:rsidP="00F03CEB">
      <w:pPr>
        <w:tabs>
          <w:tab w:val="left" w:pos="9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3538D8" w:rsidRPr="003538D8" w:rsidRDefault="00A34AB3" w:rsidP="00F03CEB">
      <w:pPr>
        <w:tabs>
          <w:tab w:val="left" w:pos="8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некачественное выполнение швов между оконной коробкой и проемом, ухудшающее внешний вид фасада.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10.4.13.7. Защитные решетки на окнах устанавливаются в соответствии с общим </w:t>
      </w:r>
      <w:proofErr w:type="gramStart"/>
      <w:r w:rsidRPr="003538D8">
        <w:rPr>
          <w:rFonts w:ascii="Times New Roman" w:hAnsi="Times New Roman"/>
          <w:sz w:val="28"/>
          <w:szCs w:val="28"/>
        </w:rPr>
        <w:t>архитектурным решением</w:t>
      </w:r>
      <w:proofErr w:type="gramEnd"/>
      <w:r w:rsidRPr="003538D8">
        <w:rPr>
          <w:rFonts w:ascii="Times New Roman" w:hAnsi="Times New Roman"/>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10.4.13.8. Оформление витрин должно иметь комплексный характер, единое цветовое решение, высокое качество исполнения.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10.4.14. Ремонт входов в здания и сооружения.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10.4.14.1. Внесение изменений в расположение и конфигурацию наружных дверных проемов и их заполнений допускается только на основании </w:t>
      </w:r>
      <w:proofErr w:type="gramStart"/>
      <w:r w:rsidRPr="003538D8">
        <w:rPr>
          <w:rFonts w:ascii="Times New Roman" w:hAnsi="Times New Roman"/>
          <w:sz w:val="28"/>
          <w:szCs w:val="28"/>
        </w:rPr>
        <w:t>архитектурного проекта</w:t>
      </w:r>
      <w:proofErr w:type="gramEnd"/>
      <w:r w:rsidRPr="003538D8">
        <w:rPr>
          <w:rFonts w:ascii="Times New Roman" w:hAnsi="Times New Roman"/>
          <w:sz w:val="28"/>
          <w:szCs w:val="28"/>
        </w:rPr>
        <w:t xml:space="preserve">, согласованного с отделом архитектуры </w:t>
      </w:r>
      <w:r w:rsidR="00840E2F">
        <w:rPr>
          <w:rFonts w:ascii="Times New Roman" w:hAnsi="Times New Roman"/>
          <w:sz w:val="28"/>
          <w:szCs w:val="28"/>
        </w:rPr>
        <w:t>Азовского</w:t>
      </w:r>
      <w:r w:rsidRPr="003538D8">
        <w:rPr>
          <w:rFonts w:ascii="Times New Roman" w:hAnsi="Times New Roman"/>
          <w:sz w:val="28"/>
          <w:szCs w:val="28"/>
        </w:rPr>
        <w:t xml:space="preserve"> района.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10.4.14.2. Окраска, отделка откосов дверных проемов должна осуществляться в соответствии с цветовым решением и общим характером отделки фасада.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Не допускается:</w:t>
      </w:r>
    </w:p>
    <w:p w:rsidR="003538D8" w:rsidRPr="003538D8" w:rsidRDefault="00A34AB3" w:rsidP="00F03CEB">
      <w:pPr>
        <w:tabs>
          <w:tab w:val="left" w:pos="88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окраска откосов и наличников, фрагментарная окраска, облицовка участка фасада вокруг входа, не </w:t>
      </w:r>
      <w:proofErr w:type="gramStart"/>
      <w:r w:rsidR="003538D8" w:rsidRPr="003538D8">
        <w:rPr>
          <w:rFonts w:ascii="Times New Roman" w:hAnsi="Times New Roman"/>
          <w:sz w:val="28"/>
          <w:szCs w:val="28"/>
        </w:rPr>
        <w:t>соответствующие</w:t>
      </w:r>
      <w:proofErr w:type="gramEnd"/>
      <w:r w:rsidR="003538D8" w:rsidRPr="003538D8">
        <w:rPr>
          <w:rFonts w:ascii="Times New Roman" w:hAnsi="Times New Roman"/>
          <w:sz w:val="28"/>
          <w:szCs w:val="28"/>
        </w:rPr>
        <w:t xml:space="preserve"> колеру и отделке фасада;</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окраска поверхностей, облицованных камнем;</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облицовка поверхностей откосов керамической плиткой;</w:t>
      </w:r>
    </w:p>
    <w:p w:rsidR="003538D8" w:rsidRPr="003538D8" w:rsidRDefault="00A34AB3" w:rsidP="00F03CEB">
      <w:pPr>
        <w:tabs>
          <w:tab w:val="left" w:pos="10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повреждение поверхностей и отделки откосов, элементов архитектурного оформления дверных проемов.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10.4.14.3. При ремонте и замене дверных заполнений не допускается:</w:t>
      </w:r>
    </w:p>
    <w:p w:rsidR="003538D8" w:rsidRPr="003538D8" w:rsidRDefault="00A34AB3" w:rsidP="00F03CEB">
      <w:pPr>
        <w:tabs>
          <w:tab w:val="left" w:pos="86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установка глухих металлических полотен на лицевых фасадах зданий и сооружений без согласования с отделом архитектуры </w:t>
      </w:r>
      <w:r w:rsidR="00840E2F">
        <w:rPr>
          <w:rFonts w:ascii="Times New Roman" w:hAnsi="Times New Roman"/>
          <w:sz w:val="28"/>
          <w:szCs w:val="28"/>
        </w:rPr>
        <w:t>Азовского</w:t>
      </w:r>
      <w:r w:rsidR="003538D8" w:rsidRPr="003538D8">
        <w:rPr>
          <w:rFonts w:ascii="Times New Roman" w:hAnsi="Times New Roman"/>
          <w:sz w:val="28"/>
          <w:szCs w:val="28"/>
        </w:rPr>
        <w:t xml:space="preserve"> района;</w:t>
      </w:r>
    </w:p>
    <w:p w:rsidR="003538D8" w:rsidRPr="003538D8" w:rsidRDefault="00A34AB3" w:rsidP="00F03CEB">
      <w:pPr>
        <w:tabs>
          <w:tab w:val="left" w:pos="9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различная по цвету окраска дверных заполнений на одном фасаде;</w:t>
      </w:r>
    </w:p>
    <w:p w:rsidR="003538D8" w:rsidRPr="003538D8" w:rsidRDefault="00A34AB3" w:rsidP="00A34AB3">
      <w:pPr>
        <w:tabs>
          <w:tab w:val="left" w:pos="9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изменение расположения дверного блока в проеме по отношению к плоскости</w:t>
      </w:r>
      <w:r>
        <w:rPr>
          <w:rFonts w:ascii="Times New Roman" w:hAnsi="Times New Roman"/>
          <w:sz w:val="28"/>
          <w:szCs w:val="28"/>
        </w:rPr>
        <w:t xml:space="preserve"> </w:t>
      </w:r>
      <w:r w:rsidR="003538D8" w:rsidRPr="003538D8">
        <w:rPr>
          <w:rFonts w:ascii="Times New Roman" w:hAnsi="Times New Roman"/>
          <w:sz w:val="28"/>
          <w:szCs w:val="28"/>
        </w:rPr>
        <w:t>фасада;</w:t>
      </w:r>
    </w:p>
    <w:p w:rsidR="003538D8" w:rsidRPr="003538D8" w:rsidRDefault="00A34AB3"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устройство входов, выступающих за плоскость фасада.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10.4.15. Ремонт балконов и лоджий.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10.4.15.1. Внесение изменений в устройство балконов и лоджий, не нарушающих </w:t>
      </w:r>
      <w:proofErr w:type="gramStart"/>
      <w:r w:rsidRPr="003538D8">
        <w:rPr>
          <w:rFonts w:ascii="Times New Roman" w:hAnsi="Times New Roman"/>
          <w:sz w:val="28"/>
          <w:szCs w:val="28"/>
        </w:rPr>
        <w:t>архитектурное решение</w:t>
      </w:r>
      <w:proofErr w:type="gramEnd"/>
      <w:r w:rsidRPr="003538D8">
        <w:rPr>
          <w:rFonts w:ascii="Times New Roman" w:hAnsi="Times New Roman"/>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отделом архитектуры </w:t>
      </w:r>
      <w:r w:rsidR="00840E2F">
        <w:rPr>
          <w:rFonts w:ascii="Times New Roman" w:hAnsi="Times New Roman"/>
          <w:sz w:val="28"/>
          <w:szCs w:val="28"/>
        </w:rPr>
        <w:t>Азовского</w:t>
      </w:r>
      <w:r w:rsidRPr="003538D8">
        <w:rPr>
          <w:rFonts w:ascii="Times New Roman" w:hAnsi="Times New Roman"/>
          <w:sz w:val="28"/>
          <w:szCs w:val="28"/>
        </w:rPr>
        <w:t xml:space="preserve"> района.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10.4.15.2. Изменение </w:t>
      </w:r>
      <w:proofErr w:type="gramStart"/>
      <w:r w:rsidRPr="003538D8">
        <w:rPr>
          <w:rFonts w:ascii="Times New Roman" w:hAnsi="Times New Roman"/>
          <w:sz w:val="28"/>
          <w:szCs w:val="28"/>
        </w:rPr>
        <w:t>архитектурного решения</w:t>
      </w:r>
      <w:proofErr w:type="gramEnd"/>
      <w:r w:rsidRPr="003538D8">
        <w:rPr>
          <w:rFonts w:ascii="Times New Roman" w:hAnsi="Times New Roman"/>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отделом архитектуры </w:t>
      </w:r>
      <w:r w:rsidR="00840E2F">
        <w:rPr>
          <w:rFonts w:ascii="Times New Roman" w:hAnsi="Times New Roman"/>
          <w:sz w:val="28"/>
          <w:szCs w:val="28"/>
        </w:rPr>
        <w:t>Азовского</w:t>
      </w:r>
      <w:r w:rsidRPr="003538D8">
        <w:rPr>
          <w:rFonts w:ascii="Times New Roman" w:hAnsi="Times New Roman"/>
          <w:sz w:val="28"/>
          <w:szCs w:val="28"/>
        </w:rPr>
        <w:t xml:space="preserve"> района.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10.4.16. Перевод жилых помещений в </w:t>
      </w:r>
      <w:proofErr w:type="gramStart"/>
      <w:r w:rsidRPr="003538D8">
        <w:rPr>
          <w:rFonts w:ascii="Times New Roman" w:hAnsi="Times New Roman"/>
          <w:sz w:val="28"/>
          <w:szCs w:val="28"/>
        </w:rPr>
        <w:t>нежилые</w:t>
      </w:r>
      <w:proofErr w:type="gramEnd"/>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10.4.16.1. </w:t>
      </w:r>
      <w:proofErr w:type="gramStart"/>
      <w:r w:rsidRPr="003538D8">
        <w:rPr>
          <w:rFonts w:ascii="Times New Roman" w:hAnsi="Times New Roman"/>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10.4.17. </w:t>
      </w:r>
      <w:proofErr w:type="gramStart"/>
      <w:r w:rsidRPr="003538D8">
        <w:rPr>
          <w:rFonts w:ascii="Times New Roman" w:hAnsi="Times New Roman"/>
          <w:sz w:val="28"/>
          <w:szCs w:val="28"/>
        </w:rPr>
        <w:t>Контроль за</w:t>
      </w:r>
      <w:proofErr w:type="gramEnd"/>
      <w:r w:rsidRPr="003538D8">
        <w:rPr>
          <w:rFonts w:ascii="Times New Roman" w:hAnsi="Times New Roman"/>
          <w:sz w:val="28"/>
          <w:szCs w:val="28"/>
        </w:rPr>
        <w:t xml:space="preserve"> состоянием фасадов зданий и сооружений.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 xml:space="preserve">10.4.17.1. Текущий </w:t>
      </w:r>
      <w:proofErr w:type="gramStart"/>
      <w:r w:rsidRPr="003538D8">
        <w:rPr>
          <w:rFonts w:ascii="Times New Roman" w:hAnsi="Times New Roman"/>
          <w:sz w:val="28"/>
          <w:szCs w:val="28"/>
        </w:rPr>
        <w:t>контроль за</w:t>
      </w:r>
      <w:proofErr w:type="gramEnd"/>
      <w:r w:rsidRPr="003538D8">
        <w:rPr>
          <w:rFonts w:ascii="Times New Roman" w:hAnsi="Times New Roman"/>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уполномоченными на выполнение этих функций.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10.4.17.2.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10.4.18. При содержании фасадов зданий, строений и сооружений запрещается:</w:t>
      </w:r>
    </w:p>
    <w:p w:rsidR="003538D8" w:rsidRPr="003538D8" w:rsidRDefault="000C6328" w:rsidP="00F03CEB">
      <w:pPr>
        <w:tabs>
          <w:tab w:val="left" w:pos="68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самовольное переоборудование или изменение внешнего вида фасада здания, либо его элементов;</w:t>
      </w:r>
    </w:p>
    <w:p w:rsidR="003538D8" w:rsidRPr="003538D8" w:rsidRDefault="000C6328"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самовольное нанесение надписей;</w:t>
      </w:r>
    </w:p>
    <w:p w:rsidR="003538D8" w:rsidRPr="003538D8" w:rsidRDefault="000C6328" w:rsidP="00F03CEB">
      <w:pPr>
        <w:tabs>
          <w:tab w:val="left" w:pos="69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декорирование фасадов </w:t>
      </w:r>
      <w:proofErr w:type="spellStart"/>
      <w:r w:rsidR="003538D8" w:rsidRPr="003538D8">
        <w:rPr>
          <w:rFonts w:ascii="Times New Roman" w:hAnsi="Times New Roman"/>
          <w:sz w:val="28"/>
          <w:szCs w:val="28"/>
        </w:rPr>
        <w:t>баннерной</w:t>
      </w:r>
      <w:proofErr w:type="spellEnd"/>
      <w:r w:rsidR="003538D8" w:rsidRPr="003538D8">
        <w:rPr>
          <w:rFonts w:ascii="Times New Roman" w:hAnsi="Times New Roman"/>
          <w:sz w:val="28"/>
          <w:szCs w:val="28"/>
        </w:rPr>
        <w:t xml:space="preserve"> тканью;</w:t>
      </w:r>
    </w:p>
    <w:p w:rsidR="003538D8" w:rsidRPr="003538D8" w:rsidRDefault="000C6328" w:rsidP="00F03CEB">
      <w:pPr>
        <w:tabs>
          <w:tab w:val="left" w:pos="69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rsidR="003538D8" w:rsidRPr="003538D8">
        <w:rPr>
          <w:rFonts w:ascii="Times New Roman" w:hAnsi="Times New Roman"/>
          <w:sz w:val="28"/>
          <w:szCs w:val="28"/>
        </w:rPr>
        <w:t>баннерной</w:t>
      </w:r>
      <w:proofErr w:type="spellEnd"/>
      <w:r w:rsidR="003538D8" w:rsidRPr="003538D8">
        <w:rPr>
          <w:rFonts w:ascii="Times New Roman" w:hAnsi="Times New Roman"/>
          <w:sz w:val="28"/>
          <w:szCs w:val="28"/>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3538D8" w:rsidRPr="003538D8" w:rsidRDefault="000C6328" w:rsidP="00F03CEB">
      <w:pPr>
        <w:tabs>
          <w:tab w:val="left" w:pos="79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рекламной и не рекламной информации, объемных предметов на ограждениях входных групп.</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10.4.19. На фасадах зданий оборудование архитектурно-художественной подсветки устанавливается в соответствии с проектной документацией.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10.4.20.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10.4.21.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10.4.22.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10.4.23. Кровли.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10.4.23.2.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10.4.23.3.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3538D8">
        <w:rPr>
          <w:rFonts w:ascii="Times New Roman" w:hAnsi="Times New Roman"/>
          <w:sz w:val="28"/>
          <w:szCs w:val="28"/>
        </w:rPr>
        <w:t>Сброшенные</w:t>
      </w:r>
      <w:proofErr w:type="gramEnd"/>
      <w:r w:rsidRPr="003538D8">
        <w:rPr>
          <w:rFonts w:ascii="Times New Roman" w:hAnsi="Times New Roman"/>
          <w:sz w:val="28"/>
          <w:szCs w:val="28"/>
        </w:rPr>
        <w:t xml:space="preserve"> с кровель на пешеходную дорожку, проезжую часть снег и наледь подлежат немедленной уборке.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10.4.23.4.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10.4.23.5.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10.4.24.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10.4.25. Поверхность ступеней должна быть </w:t>
      </w:r>
      <w:proofErr w:type="spellStart"/>
      <w:r w:rsidRPr="003538D8">
        <w:rPr>
          <w:rFonts w:ascii="Times New Roman" w:hAnsi="Times New Roman"/>
          <w:sz w:val="28"/>
          <w:szCs w:val="28"/>
        </w:rPr>
        <w:t>бучардированной</w:t>
      </w:r>
      <w:proofErr w:type="spellEnd"/>
      <w:r w:rsidRPr="003538D8">
        <w:rPr>
          <w:rFonts w:ascii="Times New Roman" w:hAnsi="Times New Roman"/>
          <w:sz w:val="28"/>
          <w:szCs w:val="28"/>
        </w:rPr>
        <w:t xml:space="preserve"> и не допускать скольжения в любое время года.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10.4.26. При устройстве освещения входных групп должна учитываться система праздничной иллюминации и архитектурной подсветки фасада.</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sz w:val="28"/>
          <w:szCs w:val="28"/>
        </w:rPr>
        <w:t>10.4.27.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10.5. Световые вывески, витрины, наружная реклама, праздничное оформление.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10.5.2.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00840E2F">
        <w:rPr>
          <w:rFonts w:ascii="Times New Roman" w:hAnsi="Times New Roman"/>
          <w:sz w:val="28"/>
          <w:szCs w:val="28"/>
        </w:rPr>
        <w:t xml:space="preserve">. </w:t>
      </w:r>
      <w:r w:rsidRPr="003538D8">
        <w:rPr>
          <w:rFonts w:ascii="Times New Roman" w:hAnsi="Times New Roman"/>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10.5.3. Ответственность за организацию и производство уборочных работ на территории, прилегающей к отдельно стоящим объектам рекламы в радиусе </w:t>
      </w:r>
      <w:smartTag w:uri="urn:schemas-microsoft-com:office:smarttags" w:element="metricconverter">
        <w:smartTagPr>
          <w:attr w:name="ProductID" w:val="5 м"/>
        </w:smartTagPr>
        <w:r w:rsidRPr="003538D8">
          <w:rPr>
            <w:rFonts w:ascii="Times New Roman" w:hAnsi="Times New Roman"/>
            <w:sz w:val="28"/>
            <w:szCs w:val="28"/>
          </w:rPr>
          <w:t>5 м</w:t>
        </w:r>
      </w:smartTag>
      <w:r w:rsidRPr="003538D8">
        <w:rPr>
          <w:rFonts w:ascii="Times New Roman" w:hAnsi="Times New Roman"/>
          <w:sz w:val="28"/>
          <w:szCs w:val="28"/>
        </w:rPr>
        <w:t xml:space="preserve"> от конструкции, возлагается на владельцев, арендаторов рекламной конструкции или средства наружной информации.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10.5.5. Запрещается производить смену изображений (плакатов) на средствах наружной рекламы с заездом автотранспорта на газоны.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10.5.6. 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538D8">
        <w:rPr>
          <w:rFonts w:ascii="Times New Roman" w:hAnsi="Times New Roman"/>
          <w:sz w:val="28"/>
          <w:szCs w:val="28"/>
        </w:rPr>
        <w:t>газосветовых</w:t>
      </w:r>
      <w:proofErr w:type="spellEnd"/>
      <w:r w:rsidRPr="003538D8">
        <w:rPr>
          <w:rFonts w:ascii="Times New Roman" w:hAnsi="Times New Roman"/>
          <w:sz w:val="28"/>
          <w:szCs w:val="28"/>
        </w:rPr>
        <w:t xml:space="preserve"> трубок и электроламп. В случае неисправности отдельных знаков рекламы или вывески выключать полностью.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10.5.10.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 </w:t>
      </w:r>
      <w:r w:rsidRPr="003538D8">
        <w:rPr>
          <w:rFonts w:ascii="Times New Roman" w:hAnsi="Times New Roman"/>
          <w:sz w:val="28"/>
          <w:szCs w:val="28"/>
          <w:u w:val="single"/>
        </w:rPr>
        <w:t>запрещается</w:t>
      </w:r>
      <w:r w:rsidRPr="003538D8">
        <w:rPr>
          <w:rFonts w:ascii="Times New Roman" w:hAnsi="Times New Roman"/>
          <w:sz w:val="28"/>
          <w:szCs w:val="28"/>
        </w:rPr>
        <w:t>:</w:t>
      </w:r>
    </w:p>
    <w:p w:rsidR="003538D8" w:rsidRPr="003538D8" w:rsidRDefault="000C6328" w:rsidP="00F03CEB">
      <w:pPr>
        <w:tabs>
          <w:tab w:val="left" w:pos="68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3538D8" w:rsidRPr="003538D8" w:rsidRDefault="000C6328" w:rsidP="00F03CEB">
      <w:pPr>
        <w:tabs>
          <w:tab w:val="left" w:pos="69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размещение </w:t>
      </w:r>
      <w:proofErr w:type="spellStart"/>
      <w:r w:rsidR="003538D8" w:rsidRPr="003538D8">
        <w:rPr>
          <w:rFonts w:ascii="Times New Roman" w:hAnsi="Times New Roman"/>
          <w:sz w:val="28"/>
          <w:szCs w:val="28"/>
        </w:rPr>
        <w:t>штендеров</w:t>
      </w:r>
      <w:proofErr w:type="spellEnd"/>
      <w:r w:rsidR="003538D8" w:rsidRPr="003538D8">
        <w:rPr>
          <w:rFonts w:ascii="Times New Roman" w:hAnsi="Times New Roman"/>
          <w:sz w:val="28"/>
          <w:szCs w:val="28"/>
        </w:rPr>
        <w:t xml:space="preserve"> на тротуарах и пешеходных путях передвижения при ширине менее </w:t>
      </w:r>
      <w:smartTag w:uri="urn:schemas-microsoft-com:office:smarttags" w:element="metricconverter">
        <w:smartTagPr>
          <w:attr w:name="ProductID" w:val="2,5 метра"/>
        </w:smartTagPr>
        <w:r w:rsidR="003538D8" w:rsidRPr="003538D8">
          <w:rPr>
            <w:rFonts w:ascii="Times New Roman" w:hAnsi="Times New Roman"/>
            <w:sz w:val="28"/>
            <w:szCs w:val="28"/>
          </w:rPr>
          <w:t>2,5 метра</w:t>
        </w:r>
      </w:smartTag>
      <w:r w:rsidR="003538D8" w:rsidRPr="003538D8">
        <w:rPr>
          <w:rFonts w:ascii="Times New Roman" w:hAnsi="Times New Roman"/>
          <w:sz w:val="28"/>
          <w:szCs w:val="28"/>
        </w:rPr>
        <w:t>, парковках автотранспорта, расположенных на землях общего пользования;</w:t>
      </w:r>
    </w:p>
    <w:p w:rsidR="003538D8" w:rsidRPr="003538D8" w:rsidRDefault="000C6328" w:rsidP="00F03CEB">
      <w:pPr>
        <w:tabs>
          <w:tab w:val="left" w:pos="73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визуальной информации вне специальных мест, отведенных для этих целей в соответствии с установленным порядком;</w:t>
      </w:r>
    </w:p>
    <w:p w:rsidR="003538D8" w:rsidRPr="003538D8" w:rsidRDefault="000C6328" w:rsidP="00F03CEB">
      <w:pPr>
        <w:tabs>
          <w:tab w:val="left" w:pos="70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3538D8" w:rsidRPr="003538D8" w:rsidRDefault="000C6328" w:rsidP="00F03CEB">
      <w:pPr>
        <w:tabs>
          <w:tab w:val="left" w:pos="68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538D8" w:rsidRPr="003538D8" w:rsidRDefault="000C6328" w:rsidP="00F03CEB">
      <w:pPr>
        <w:tabs>
          <w:tab w:val="left" w:pos="69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распространение на улицах населенного пункта звуковой информации, в том числе и рекламы, с использованием громкоговорящих устро</w:t>
      </w:r>
      <w:r w:rsidR="007914D4">
        <w:rPr>
          <w:rFonts w:ascii="Times New Roman" w:hAnsi="Times New Roman"/>
          <w:sz w:val="28"/>
          <w:szCs w:val="28"/>
        </w:rPr>
        <w:t>йств, за исключением общепоселковы</w:t>
      </w:r>
      <w:r w:rsidR="003538D8" w:rsidRPr="003538D8">
        <w:rPr>
          <w:rFonts w:ascii="Times New Roman" w:hAnsi="Times New Roman"/>
          <w:sz w:val="28"/>
          <w:szCs w:val="28"/>
        </w:rPr>
        <w:t>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538D8" w:rsidRPr="003538D8" w:rsidRDefault="000C6328" w:rsidP="00F03CEB">
      <w:pPr>
        <w:tabs>
          <w:tab w:val="left" w:pos="74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на зданиях вывес</w:t>
      </w:r>
      <w:r w:rsidR="007914D4">
        <w:rPr>
          <w:rFonts w:ascii="Times New Roman" w:hAnsi="Times New Roman"/>
          <w:sz w:val="28"/>
          <w:szCs w:val="28"/>
        </w:rPr>
        <w:t>ок и рекламы, перекрывающих</w:t>
      </w:r>
      <w:r w:rsidR="003538D8" w:rsidRPr="003538D8">
        <w:rPr>
          <w:rFonts w:ascii="Times New Roman" w:hAnsi="Times New Roman"/>
          <w:sz w:val="28"/>
          <w:szCs w:val="28"/>
        </w:rPr>
        <w:t xml:space="preserve"> архитектурные элементы зданий (например: оконные проёмы, колонны, орнамент и прочие);</w:t>
      </w:r>
    </w:p>
    <w:p w:rsidR="003538D8" w:rsidRPr="003538D8" w:rsidRDefault="000C6328" w:rsidP="00F03CEB">
      <w:pPr>
        <w:tabs>
          <w:tab w:val="left" w:pos="739"/>
        </w:tabs>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 </w:t>
      </w:r>
      <w:r w:rsidR="003538D8" w:rsidRPr="003538D8">
        <w:rPr>
          <w:rFonts w:ascii="Times New Roman" w:eastAsia="Calibri" w:hAnsi="Times New Roman"/>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согласия с уполномоченными органами. </w:t>
      </w:r>
      <w:proofErr w:type="gramStart"/>
      <w:r w:rsidR="003538D8" w:rsidRPr="003538D8">
        <w:rPr>
          <w:rFonts w:ascii="Times New Roman" w:eastAsia="Calibri" w:hAnsi="Times New Roman"/>
          <w:sz w:val="28"/>
          <w:szCs w:val="28"/>
        </w:rPr>
        <w:t>Организация работ по удалению размещенных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контактных сетей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r w:rsidR="003538D8" w:rsidRPr="003538D8">
        <w:rPr>
          <w:rFonts w:ascii="Times New Roman" w:hAnsi="Times New Roman"/>
          <w:sz w:val="28"/>
          <w:szCs w:val="28"/>
        </w:rPr>
        <w:t>.</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10.5.11. Праздничное оформление  выполняется по решению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10.5.14. Размещение и демонтаж праздничного оформления территорий производятся в сроки, установленные Администрацией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sz w:val="28"/>
          <w:szCs w:val="28"/>
        </w:rPr>
        <w:t>10.5.15.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10.6. Наружное освещение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10.6.1. Территории общего пользования - скверы, площади, аллеи, улицы, дороги, территории индивидуальных жилых домов, территории в пределах </w:t>
      </w:r>
      <w:r w:rsidRPr="003538D8">
        <w:rPr>
          <w:rFonts w:ascii="Times New Roman" w:hAnsi="Times New Roman"/>
          <w:sz w:val="28"/>
          <w:szCs w:val="28"/>
        </w:rPr>
        <w:lastRenderedPageBreak/>
        <w:t>закрепленной территории должны иметь наружное освещение в темное время суток.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Pr>
          <w:rFonts w:ascii="Times New Roman" w:hAnsi="Times New Roman"/>
          <w:sz w:val="28"/>
          <w:szCs w:val="28"/>
        </w:rPr>
        <w:t xml:space="preserve">Красносадовского сельского </w:t>
      </w:r>
      <w:r w:rsidR="00694ADC">
        <w:rPr>
          <w:rFonts w:ascii="Times New Roman" w:hAnsi="Times New Roman"/>
          <w:sz w:val="28"/>
          <w:szCs w:val="28"/>
        </w:rPr>
        <w:t>поселения</w:t>
      </w:r>
      <w:r w:rsidR="000C632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10.6.5. </w:t>
      </w:r>
      <w:proofErr w:type="gramStart"/>
      <w:r w:rsidRPr="003538D8">
        <w:rPr>
          <w:rFonts w:ascii="Times New Roman" w:hAnsi="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3538D8" w:rsidRPr="003538D8" w:rsidRDefault="000C6328" w:rsidP="00F03CEB">
      <w:pPr>
        <w:tabs>
          <w:tab w:val="left" w:pos="75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538D8" w:rsidRPr="003538D8" w:rsidRDefault="000C6328" w:rsidP="00F03CEB">
      <w:pPr>
        <w:tabs>
          <w:tab w:val="left" w:pos="7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следить за включением и отключением освещения в соответствии с установленным порядком;</w:t>
      </w:r>
    </w:p>
    <w:p w:rsidR="003538D8" w:rsidRPr="003538D8" w:rsidRDefault="000C6328" w:rsidP="00F03CEB">
      <w:pPr>
        <w:tabs>
          <w:tab w:val="left" w:pos="75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соблюдать правила установки, содержания, размещения и эксплуатации наружного освещения и оформления;</w:t>
      </w:r>
    </w:p>
    <w:p w:rsidR="003538D8" w:rsidRPr="003538D8" w:rsidRDefault="000C6328"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своевременно производить замену фонарей наружного освещения.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w:t>
      </w:r>
      <w:r w:rsidRPr="003538D8">
        <w:rPr>
          <w:rFonts w:ascii="Times New Roman" w:hAnsi="Times New Roman"/>
          <w:sz w:val="28"/>
          <w:szCs w:val="28"/>
        </w:rPr>
        <w:lastRenderedPageBreak/>
        <w:t>предъявляется иск к виновному или страховщику для компенсации нанесенного ущерба.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10.6.9. При замене опор электроснабжения указанные конструкции должны быть демонтированы и вывезены владельцами сетей в течение 3 суток.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10.6.10. Запрещается самовольное подсоединение и подключение проводов и кабелей к сетям и устройствам наружного освещения.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sz w:val="28"/>
          <w:szCs w:val="28"/>
        </w:rPr>
        <w:t xml:space="preserve">10.6.12. Уровень наружной освещенности сельских территорий, архитектурного освещения зданий и сооружений, рекламное освещение должны соответствовать требованиям </w:t>
      </w:r>
      <w:proofErr w:type="spellStart"/>
      <w:r w:rsidRPr="003538D8">
        <w:rPr>
          <w:rFonts w:ascii="Times New Roman" w:hAnsi="Times New Roman"/>
          <w:sz w:val="28"/>
          <w:szCs w:val="28"/>
        </w:rPr>
        <w:t>СНиП</w:t>
      </w:r>
      <w:proofErr w:type="spellEnd"/>
      <w:r w:rsidRPr="003538D8">
        <w:rPr>
          <w:rFonts w:ascii="Times New Roman" w:hAnsi="Times New Roman"/>
          <w:sz w:val="28"/>
          <w:szCs w:val="28"/>
        </w:rPr>
        <w:t xml:space="preserve"> 23-05-95 «Естественное и искусственное освещение», </w:t>
      </w:r>
      <w:proofErr w:type="spellStart"/>
      <w:r w:rsidRPr="003538D8">
        <w:rPr>
          <w:rFonts w:ascii="Times New Roman" w:hAnsi="Times New Roman"/>
          <w:sz w:val="28"/>
          <w:szCs w:val="28"/>
        </w:rPr>
        <w:t>СНиП</w:t>
      </w:r>
      <w:proofErr w:type="spellEnd"/>
      <w:r w:rsidRPr="003538D8">
        <w:rPr>
          <w:rFonts w:ascii="Times New Roman" w:hAnsi="Times New Roman"/>
          <w:sz w:val="28"/>
          <w:szCs w:val="28"/>
        </w:rPr>
        <w:t xml:space="preserve"> 2.05.02-85 «Автомобильные дороги».</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10.7. Зеленые насаждения, озеленение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10.7.2. Охрана и содержание зеленых насаждений возлагаются: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10.7.2.1. На территориях общего пользования:</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парков, пешеходных аллей на администрацию </w:t>
      </w:r>
      <w:r w:rsidR="003538D8">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003538D8" w:rsidRPr="003538D8">
        <w:rPr>
          <w:rFonts w:ascii="Times New Roman" w:hAnsi="Times New Roman"/>
          <w:sz w:val="28"/>
          <w:szCs w:val="28"/>
        </w:rPr>
        <w:t xml:space="preserve">  в пределах средств, предусмотренных в бюджете </w:t>
      </w:r>
      <w:r w:rsidR="003538D8">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003538D8" w:rsidRPr="003538D8">
        <w:rPr>
          <w:rFonts w:ascii="Times New Roman" w:hAnsi="Times New Roman"/>
          <w:sz w:val="28"/>
          <w:szCs w:val="28"/>
        </w:rPr>
        <w:t xml:space="preserve">  на эти цели;</w:t>
      </w:r>
    </w:p>
    <w:p w:rsidR="003538D8" w:rsidRPr="003538D8" w:rsidRDefault="000C6328" w:rsidP="00F03CEB">
      <w:pPr>
        <w:tabs>
          <w:tab w:val="left" w:pos="85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3538D8" w:rsidRPr="003538D8" w:rsidRDefault="000C6328" w:rsidP="00F03CEB">
      <w:pPr>
        <w:tabs>
          <w:tab w:val="left" w:pos="7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10.7.2.2. На территориях ограниченного пользования:</w:t>
      </w:r>
    </w:p>
    <w:p w:rsidR="003538D8" w:rsidRPr="003538D8" w:rsidRDefault="000C6328" w:rsidP="00F03CEB">
      <w:pPr>
        <w:tabs>
          <w:tab w:val="left" w:pos="72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10.7.2.3. На территориях специального назначения:</w:t>
      </w:r>
    </w:p>
    <w:p w:rsidR="003538D8" w:rsidRPr="003538D8" w:rsidRDefault="000C6328" w:rsidP="00F03CEB">
      <w:pPr>
        <w:tabs>
          <w:tab w:val="left" w:pos="69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3538D8" w:rsidRPr="003538D8" w:rsidRDefault="000C6328" w:rsidP="00F03CEB">
      <w:pPr>
        <w:tabs>
          <w:tab w:val="left" w:pos="68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зеленых насаждений санитарно-защитных, </w:t>
      </w:r>
      <w:proofErr w:type="spellStart"/>
      <w:r w:rsidR="003538D8" w:rsidRPr="003538D8">
        <w:rPr>
          <w:rFonts w:ascii="Times New Roman" w:hAnsi="Times New Roman"/>
          <w:sz w:val="28"/>
          <w:szCs w:val="28"/>
        </w:rPr>
        <w:t>водоохранных</w:t>
      </w:r>
      <w:proofErr w:type="spellEnd"/>
      <w:r w:rsidR="003538D8" w:rsidRPr="003538D8">
        <w:rPr>
          <w:rFonts w:ascii="Times New Roman" w:hAnsi="Times New Roman"/>
          <w:sz w:val="28"/>
          <w:szCs w:val="28"/>
        </w:rPr>
        <w:t>, противопожарных и др. зон промышленных предприятий, на территориях кладбищ - на руководителей данных предприятий.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 xml:space="preserve">10.7.2.4. Охрану и содержание зеленых насаждений на территориях, не закрепленных за конкретными лицами, организует и (или) выполняет администрация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согласно заключённым муниципальным контрактам.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10.7.3. 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обеспечить сохранность и квалифицированный уход за зелеными насаждениями;</w:t>
      </w:r>
    </w:p>
    <w:p w:rsidR="003538D8" w:rsidRPr="003538D8" w:rsidRDefault="000C6328" w:rsidP="00F03CEB">
      <w:pPr>
        <w:tabs>
          <w:tab w:val="left" w:pos="69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w:t>
      </w:r>
      <w:smartTag w:uri="urn:schemas-microsoft-com:office:smarttags" w:element="metricconverter">
        <w:smartTagPr>
          <w:attr w:name="ProductID" w:val="15 см"/>
        </w:smartTagPr>
        <w:r w:rsidR="003538D8" w:rsidRPr="003538D8">
          <w:rPr>
            <w:rFonts w:ascii="Times New Roman" w:hAnsi="Times New Roman"/>
            <w:sz w:val="28"/>
            <w:szCs w:val="28"/>
          </w:rPr>
          <w:t>15 см</w:t>
        </w:r>
      </w:smartTag>
      <w:r w:rsidR="003538D8" w:rsidRPr="003538D8">
        <w:rPr>
          <w:rFonts w:ascii="Times New Roman" w:hAnsi="Times New Roman"/>
          <w:sz w:val="28"/>
          <w:szCs w:val="28"/>
        </w:rPr>
        <w:t>. Скошенная трава с территории удаляется в течение трех суток со дня проведения скашивания;</w:t>
      </w:r>
    </w:p>
    <w:p w:rsidR="003538D8" w:rsidRPr="003538D8" w:rsidRDefault="000C6328" w:rsidP="00F03CEB">
      <w:pPr>
        <w:tabs>
          <w:tab w:val="left" w:pos="7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проводить озеленение и текущий ремонт зеленых насаждений на закрепленной территории по утвержденным проектам,</w:t>
      </w:r>
      <w:r w:rsidR="003538D8" w:rsidRPr="003538D8">
        <w:rPr>
          <w:rFonts w:ascii="Times New Roman" w:hAnsi="Times New Roman"/>
          <w:sz w:val="28"/>
          <w:szCs w:val="28"/>
        </w:rPr>
        <w:tab/>
        <w:t>разработанным в соответствии с градостроительными, экологическими, санитарно-гигиеническими нормами за счет собственных финансовых средств;</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проводить омолаживающую, формовочную и санитарную обрезку древесно-кустарниковой растительности - по согласованию с администрацией сельского поселения;</w:t>
      </w:r>
    </w:p>
    <w:p w:rsidR="003538D8" w:rsidRPr="003538D8" w:rsidRDefault="000C6328" w:rsidP="00F03CEB">
      <w:pPr>
        <w:tabs>
          <w:tab w:val="left" w:pos="7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не допускать загрязнения территорий, занятых зелеными насаждениями, бытовыми и промышленными отходами, сточными водами;</w:t>
      </w:r>
    </w:p>
    <w:p w:rsidR="003538D8" w:rsidRPr="003538D8" w:rsidRDefault="000C6328" w:rsidP="00F03CEB">
      <w:pPr>
        <w:tabs>
          <w:tab w:val="left" w:pos="69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не допускать складирования на газонах и под зелеными насаждениями грязи, а также мусора с очищаемой площадки;</w:t>
      </w:r>
    </w:p>
    <w:p w:rsidR="003538D8" w:rsidRPr="003538D8" w:rsidRDefault="000C6328" w:rsidP="00F03CEB">
      <w:pPr>
        <w:tabs>
          <w:tab w:val="left" w:pos="8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проводить санитарную уборку территории, удаление поломанных деревьев и кустарников;</w:t>
      </w:r>
    </w:p>
    <w:p w:rsidR="003538D8" w:rsidRPr="003538D8" w:rsidRDefault="000C6328" w:rsidP="00F03CEB">
      <w:pPr>
        <w:tabs>
          <w:tab w:val="left" w:pos="72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538D8" w:rsidRPr="003538D8" w:rsidRDefault="000C6328"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проводить своевременный ремонт ограждений зеленых насаждений.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10.7.4. На озелененных территориях и площадях зеленых насаждений </w:t>
      </w:r>
      <w:r w:rsidRPr="003538D8">
        <w:rPr>
          <w:rFonts w:ascii="Times New Roman" w:hAnsi="Times New Roman"/>
          <w:sz w:val="28"/>
          <w:szCs w:val="28"/>
          <w:u w:val="single"/>
        </w:rPr>
        <w:t>запрещается</w:t>
      </w:r>
      <w:r w:rsidRPr="003538D8">
        <w:rPr>
          <w:rFonts w:ascii="Times New Roman" w:hAnsi="Times New Roman"/>
          <w:sz w:val="28"/>
          <w:szCs w:val="28"/>
        </w:rPr>
        <w:t>:</w:t>
      </w:r>
    </w:p>
    <w:p w:rsidR="003538D8" w:rsidRPr="003538D8" w:rsidRDefault="000C6328"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повреждать или уничтожать зеленые насаждения;</w:t>
      </w:r>
    </w:p>
    <w:p w:rsidR="003538D8" w:rsidRPr="003538D8" w:rsidRDefault="000C6328" w:rsidP="00F03CEB">
      <w:pPr>
        <w:tabs>
          <w:tab w:val="left" w:pos="8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3538D8" w:rsidRPr="003538D8" w:rsidRDefault="000C6328"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собирать дикорастущие и культурные травянистые растения;</w:t>
      </w:r>
    </w:p>
    <w:p w:rsidR="003538D8" w:rsidRPr="003538D8" w:rsidRDefault="000C6328"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ходить и лежать на газонах и в молодых лесных посадках;</w:t>
      </w:r>
    </w:p>
    <w:p w:rsidR="003538D8" w:rsidRPr="003538D8" w:rsidRDefault="000C6328" w:rsidP="00F03CEB">
      <w:pPr>
        <w:tabs>
          <w:tab w:val="left" w:pos="7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ломать деревья, кустарники, сучья и ветви, срывать листья и цветы, сбивать и собирать плоды;</w:t>
      </w:r>
    </w:p>
    <w:p w:rsidR="003538D8" w:rsidRPr="003538D8" w:rsidRDefault="000C6328"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засорять газоны, цветники, дорожки;</w:t>
      </w:r>
    </w:p>
    <w:p w:rsidR="003538D8" w:rsidRPr="003538D8" w:rsidRDefault="000C6328"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и (или) хранение транспортных средств на газонах, клумбах, территориях с зелёными насаждениями;</w:t>
      </w:r>
    </w:p>
    <w:p w:rsidR="003538D8" w:rsidRPr="003538D8" w:rsidRDefault="000C6328" w:rsidP="00F03CEB">
      <w:pPr>
        <w:tabs>
          <w:tab w:val="left" w:pos="86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добывать растительную землю, песок и производить другие раск</w:t>
      </w:r>
      <w:r w:rsidR="007914D4">
        <w:rPr>
          <w:rFonts w:ascii="Times New Roman" w:hAnsi="Times New Roman"/>
          <w:sz w:val="28"/>
          <w:szCs w:val="28"/>
        </w:rPr>
        <w:t>опки</w:t>
      </w:r>
      <w:r w:rsidR="003538D8" w:rsidRPr="003538D8">
        <w:rPr>
          <w:rFonts w:ascii="Times New Roman" w:hAnsi="Times New Roman"/>
          <w:sz w:val="28"/>
          <w:szCs w:val="28"/>
        </w:rPr>
        <w:t>;</w:t>
      </w:r>
    </w:p>
    <w:p w:rsidR="003538D8" w:rsidRPr="003538D8" w:rsidRDefault="000C6328"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самовольное устройство огородов;</w:t>
      </w:r>
    </w:p>
    <w:p w:rsidR="003538D8" w:rsidRPr="003538D8" w:rsidRDefault="000C6328" w:rsidP="00F03CEB">
      <w:pPr>
        <w:tabs>
          <w:tab w:val="left" w:pos="75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касание ветвей деревьев </w:t>
      </w:r>
      <w:proofErr w:type="spellStart"/>
      <w:r w:rsidR="003538D8" w:rsidRPr="003538D8">
        <w:rPr>
          <w:rFonts w:ascii="Times New Roman" w:hAnsi="Times New Roman"/>
          <w:sz w:val="28"/>
          <w:szCs w:val="28"/>
        </w:rPr>
        <w:t>токонесущих</w:t>
      </w:r>
      <w:proofErr w:type="spellEnd"/>
      <w:r w:rsidR="003538D8" w:rsidRPr="003538D8">
        <w:rPr>
          <w:rFonts w:ascii="Times New Roman" w:hAnsi="Times New Roman"/>
          <w:sz w:val="28"/>
          <w:szCs w:val="28"/>
        </w:rPr>
        <w:t xml:space="preserve"> проводов, закрывание ими указателей улиц, номерных знаков домов и дорожных знаков;</w:t>
      </w:r>
    </w:p>
    <w:p w:rsidR="003538D8" w:rsidRPr="003538D8" w:rsidRDefault="000C6328" w:rsidP="00F03CEB">
      <w:pPr>
        <w:tabs>
          <w:tab w:val="left" w:pos="7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538D8" w:rsidRPr="003538D8" w:rsidRDefault="000C6328" w:rsidP="00F03CEB">
      <w:pPr>
        <w:tabs>
          <w:tab w:val="left" w:pos="62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ездить на велосипедах, мотоциклах, лошадях;</w:t>
      </w:r>
    </w:p>
    <w:p w:rsidR="003538D8" w:rsidRPr="003538D8" w:rsidRDefault="000C6328" w:rsidP="00F03CEB">
      <w:pPr>
        <w:tabs>
          <w:tab w:val="left" w:pos="59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за исключением мест, предназначенных для этих целей, </w:t>
      </w:r>
      <w:proofErr w:type="gramStart"/>
      <w:r w:rsidR="003538D8" w:rsidRPr="003538D8">
        <w:rPr>
          <w:rFonts w:ascii="Times New Roman" w:hAnsi="Times New Roman"/>
          <w:sz w:val="28"/>
          <w:szCs w:val="28"/>
        </w:rPr>
        <w:t>тракторах</w:t>
      </w:r>
      <w:proofErr w:type="gramEnd"/>
      <w:r w:rsidR="003538D8" w:rsidRPr="003538D8">
        <w:rPr>
          <w:rFonts w:ascii="Times New Roman" w:hAnsi="Times New Roman"/>
          <w:sz w:val="28"/>
          <w:szCs w:val="28"/>
        </w:rPr>
        <w:t xml:space="preserve"> и автомашинах за исключением машин специального назначения;</w:t>
      </w:r>
    </w:p>
    <w:p w:rsidR="003538D8" w:rsidRPr="003538D8" w:rsidRDefault="000C6328" w:rsidP="00F03CEB">
      <w:pPr>
        <w:tabs>
          <w:tab w:val="left" w:pos="70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3538D8" w:rsidRPr="003538D8" w:rsidRDefault="000C6328"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пасти скот;</w:t>
      </w:r>
    </w:p>
    <w:p w:rsidR="003538D8" w:rsidRPr="003538D8" w:rsidRDefault="000C6328" w:rsidP="00F03CEB">
      <w:pPr>
        <w:tabs>
          <w:tab w:val="left" w:pos="71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3538D8" w:rsidRPr="003538D8" w:rsidRDefault="000C6328" w:rsidP="00F03CEB">
      <w:pPr>
        <w:tabs>
          <w:tab w:val="left" w:pos="7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3538D8" w:rsidRPr="003538D8" w:rsidRDefault="000C6328" w:rsidP="00F03CEB">
      <w:pPr>
        <w:tabs>
          <w:tab w:val="left" w:pos="73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538D8" w:rsidRPr="003538D8" w:rsidRDefault="000C6328" w:rsidP="00F03CEB">
      <w:pPr>
        <w:tabs>
          <w:tab w:val="left" w:pos="7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выгуливать и отпускать с поводка собак в парках, лесопарках, скверах и иных территориях зеленых насаждений;</w:t>
      </w:r>
    </w:p>
    <w:p w:rsidR="003538D8" w:rsidRPr="003538D8" w:rsidRDefault="000C6328" w:rsidP="00F03CEB">
      <w:pPr>
        <w:tabs>
          <w:tab w:val="left" w:pos="7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538D8" w:rsidRPr="003538D8" w:rsidRDefault="000C6328" w:rsidP="00F03CEB">
      <w:pPr>
        <w:tabs>
          <w:tab w:val="left" w:pos="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производить другие действия, способные нанести вред зеленым насаждениям;</w:t>
      </w:r>
    </w:p>
    <w:p w:rsidR="003538D8" w:rsidRPr="003538D8" w:rsidRDefault="000C6328" w:rsidP="00F03CEB">
      <w:pPr>
        <w:tabs>
          <w:tab w:val="left" w:pos="68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сжигать листву и мусор на территории общего пользования.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10.7.5. Запрещается самовольная вырубка или повреждение деревьев и кустарников.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10.7.6. Разрешение на вырубку и подрезку зелёных насаждений, в том числе сухих и аварийных, выдаётся Администрацией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в течение 30 дней со дня подачи письменного обращения.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10.7.8. Снос (пересадка) зеленых насаждений, расположенных на муниципальных землях, может быть разрешен в случаях:</w:t>
      </w:r>
    </w:p>
    <w:p w:rsidR="003538D8" w:rsidRPr="003538D8" w:rsidRDefault="000C6328" w:rsidP="00F03CEB">
      <w:pPr>
        <w:tabs>
          <w:tab w:val="left" w:pos="79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обслуживания объектов инженерного благоустройства, надземных коммуникаций;</w:t>
      </w:r>
    </w:p>
    <w:p w:rsidR="003538D8" w:rsidRPr="003538D8" w:rsidRDefault="000C6328" w:rsidP="00F03CEB">
      <w:pPr>
        <w:tabs>
          <w:tab w:val="left" w:pos="702"/>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ликвидации и предупреждения аварийных и чрезвычайных ситуаций, в том числе на объектах инженерного благоустройства;</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необходимости улучшения качественного и видового состава зеленых насаждений;</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выявления старых и сухих насаждений, создающих угрозу жизни и здоровью граждан;</w:t>
      </w:r>
    </w:p>
    <w:p w:rsidR="003538D8" w:rsidRPr="003538D8" w:rsidRDefault="000C6328" w:rsidP="00F03CEB">
      <w:pPr>
        <w:tabs>
          <w:tab w:val="left" w:pos="7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проведения компенсационного озеленения за счет сре</w:t>
      </w:r>
      <w:proofErr w:type="gramStart"/>
      <w:r w:rsidR="003538D8" w:rsidRPr="003538D8">
        <w:rPr>
          <w:rFonts w:ascii="Times New Roman" w:hAnsi="Times New Roman"/>
          <w:sz w:val="28"/>
          <w:szCs w:val="28"/>
        </w:rPr>
        <w:t>дств гр</w:t>
      </w:r>
      <w:proofErr w:type="gramEnd"/>
      <w:r w:rsidR="003538D8" w:rsidRPr="003538D8">
        <w:rPr>
          <w:rFonts w:ascii="Times New Roman" w:hAnsi="Times New Roman"/>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10.7.10.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10.7.11. Пни, оставшиеся после вырубки сухостойных, аварийных деревьев, должны быть по возможности удалены.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3538D8">
        <w:rPr>
          <w:rFonts w:ascii="Times New Roman" w:hAnsi="Times New Roman"/>
          <w:sz w:val="28"/>
          <w:szCs w:val="28"/>
        </w:rPr>
        <w:t>токонесущих</w:t>
      </w:r>
      <w:proofErr w:type="spellEnd"/>
      <w:r w:rsidRPr="003538D8">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10.7.13. Своевременная обрезка ветвей для обеспечения безаварийного функционирования и эксплуатации инженерных сетей в зоне </w:t>
      </w:r>
      <w:proofErr w:type="spellStart"/>
      <w:r w:rsidRPr="003538D8">
        <w:rPr>
          <w:rFonts w:ascii="Times New Roman" w:hAnsi="Times New Roman"/>
          <w:sz w:val="28"/>
          <w:szCs w:val="28"/>
        </w:rPr>
        <w:t>токонесущих</w:t>
      </w:r>
      <w:proofErr w:type="spellEnd"/>
      <w:r w:rsidRPr="003538D8">
        <w:rPr>
          <w:rFonts w:ascii="Times New Roman" w:hAnsi="Times New Roman"/>
          <w:sz w:val="28"/>
          <w:szCs w:val="28"/>
        </w:rPr>
        <w:t xml:space="preserve"> проводов с соблюдением расстояния:</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воздушная линия, выполненная СИП - </w:t>
      </w:r>
      <w:smartTag w:uri="urn:schemas-microsoft-com:office:smarttags" w:element="metricconverter">
        <w:smartTagPr>
          <w:attr w:name="ProductID" w:val="0,3 метра"/>
        </w:smartTagPr>
        <w:r w:rsidR="003538D8" w:rsidRPr="003538D8">
          <w:rPr>
            <w:rFonts w:ascii="Times New Roman" w:hAnsi="Times New Roman"/>
            <w:sz w:val="28"/>
            <w:szCs w:val="28"/>
          </w:rPr>
          <w:t>0,3 метра</w:t>
        </w:r>
      </w:smartTag>
      <w:r w:rsidR="003538D8" w:rsidRPr="003538D8">
        <w:rPr>
          <w:rFonts w:ascii="Times New Roman" w:hAnsi="Times New Roman"/>
          <w:sz w:val="28"/>
          <w:szCs w:val="28"/>
        </w:rPr>
        <w:t>;</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воздушная линия с изолированными проводами - </w:t>
      </w:r>
      <w:smartTag w:uri="urn:schemas-microsoft-com:office:smarttags" w:element="metricconverter">
        <w:smartTagPr>
          <w:attr w:name="ProductID" w:val="0,5 метра"/>
        </w:smartTagPr>
        <w:r w:rsidR="003538D8" w:rsidRPr="003538D8">
          <w:rPr>
            <w:rFonts w:ascii="Times New Roman" w:hAnsi="Times New Roman"/>
            <w:sz w:val="28"/>
            <w:szCs w:val="28"/>
          </w:rPr>
          <w:t>0,5 метра</w:t>
        </w:r>
      </w:smartTag>
      <w:r w:rsidR="003538D8" w:rsidRPr="003538D8">
        <w:rPr>
          <w:rFonts w:ascii="Times New Roman" w:hAnsi="Times New Roman"/>
          <w:sz w:val="28"/>
          <w:szCs w:val="28"/>
        </w:rPr>
        <w:t>;</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воздушная линия с неизолированными проводами - </w:t>
      </w:r>
      <w:smartTag w:uri="urn:schemas-microsoft-com:office:smarttags" w:element="metricconverter">
        <w:smartTagPr>
          <w:attr w:name="ProductID" w:val="1 метр"/>
        </w:smartTagPr>
        <w:r w:rsidR="003538D8" w:rsidRPr="003538D8">
          <w:rPr>
            <w:rFonts w:ascii="Times New Roman" w:hAnsi="Times New Roman"/>
            <w:sz w:val="28"/>
            <w:szCs w:val="28"/>
          </w:rPr>
          <w:t>1 метр</w:t>
        </w:r>
      </w:smartTag>
      <w:r w:rsidR="003538D8" w:rsidRPr="003538D8">
        <w:rPr>
          <w:rFonts w:ascii="Times New Roman" w:hAnsi="Times New Roman"/>
          <w:sz w:val="28"/>
          <w:szCs w:val="28"/>
        </w:rPr>
        <w:t>.</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осуществляется предприятием или организацией, которая обслуживает данные сети.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Обрезка ветвей производится по согласованию с владельцами зеленых насаждений.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10.7.14.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10.7.15. При обнаружении признаков повреждения деревьев, лица, ответственные за сохранность зеленых насаждений, должны поставить в известность Администрацию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для принятия необходимых мер.</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10.8. Содержание дорог.</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10.8.1. Содержание автомобильных дорог осуществляется в соответствии с Классификацией работ по капитальному ремонту, ремонту и содержанию </w:t>
      </w:r>
      <w:r w:rsidRPr="003538D8">
        <w:rPr>
          <w:rFonts w:ascii="Times New Roman" w:hAnsi="Times New Roman"/>
          <w:sz w:val="28"/>
          <w:szCs w:val="28"/>
        </w:rPr>
        <w:lastRenderedPageBreak/>
        <w:t>автомобильных дорог, утвержденной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3538D8" w:rsidRPr="003538D8" w:rsidRDefault="003538D8" w:rsidP="00F03CEB">
      <w:pPr>
        <w:tabs>
          <w:tab w:val="left" w:pos="1600"/>
          <w:tab w:val="left" w:pos="3760"/>
          <w:tab w:val="left" w:pos="5040"/>
          <w:tab w:val="left" w:pos="6900"/>
          <w:tab w:val="left" w:pos="7720"/>
          <w:tab w:val="left" w:pos="8100"/>
          <w:tab w:val="left" w:pos="8840"/>
        </w:tabs>
        <w:spacing w:after="0" w:line="240" w:lineRule="auto"/>
        <w:ind w:firstLine="709"/>
        <w:jc w:val="both"/>
        <w:rPr>
          <w:rFonts w:ascii="Times New Roman" w:hAnsi="Times New Roman"/>
          <w:sz w:val="28"/>
          <w:szCs w:val="28"/>
        </w:rPr>
      </w:pPr>
      <w:r w:rsidRPr="003538D8">
        <w:rPr>
          <w:rFonts w:ascii="Times New Roman" w:hAnsi="Times New Roman"/>
          <w:sz w:val="28"/>
          <w:szCs w:val="28"/>
        </w:rPr>
        <w:t>10.8.2. Эксплуатационное состояние автомобильных дорог и улиц должно</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соответствовать требованиям ГОСТ </w:t>
      </w:r>
      <w:proofErr w:type="gramStart"/>
      <w:r w:rsidRPr="003538D8">
        <w:rPr>
          <w:rFonts w:ascii="Times New Roman" w:hAnsi="Times New Roman"/>
          <w:sz w:val="28"/>
          <w:szCs w:val="28"/>
        </w:rPr>
        <w:t>Р</w:t>
      </w:r>
      <w:proofErr w:type="gramEnd"/>
      <w:r w:rsidRPr="003538D8">
        <w:rPr>
          <w:rFonts w:ascii="Times New Roman" w:hAnsi="Times New Roman"/>
          <w:sz w:val="28"/>
          <w:szCs w:val="28"/>
        </w:rPr>
        <w:t xml:space="preserve"> 52766-2007 "Дороги автомобильные общего пользования. Элементы обустройства".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10.8.3. Автомобильные дороги общего пользования местного значения:</w:t>
      </w:r>
    </w:p>
    <w:p w:rsidR="003538D8" w:rsidRPr="003538D8" w:rsidRDefault="000C6328" w:rsidP="00F03CEB">
      <w:pPr>
        <w:tabs>
          <w:tab w:val="left" w:pos="81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поверхность дорожных знаков должна быть чистой, без повреждений;</w:t>
      </w:r>
    </w:p>
    <w:p w:rsidR="003538D8" w:rsidRPr="003538D8" w:rsidRDefault="000C6328" w:rsidP="00F03CEB">
      <w:pPr>
        <w:tabs>
          <w:tab w:val="left" w:pos="74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3538D8" w:rsidRPr="003538D8" w:rsidRDefault="000C6328" w:rsidP="00F03CEB">
      <w:pPr>
        <w:tabs>
          <w:tab w:val="left" w:pos="7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информационные указатели, парапеты и другие дорожные указатели должны быть окрашены в соответствии с </w:t>
      </w:r>
      <w:proofErr w:type="spellStart"/>
      <w:r w:rsidR="003538D8" w:rsidRPr="003538D8">
        <w:rPr>
          <w:rFonts w:ascii="Times New Roman" w:hAnsi="Times New Roman"/>
          <w:sz w:val="28"/>
          <w:szCs w:val="28"/>
        </w:rPr>
        <w:t>ГОСТами</w:t>
      </w:r>
      <w:proofErr w:type="spellEnd"/>
      <w:r w:rsidR="003538D8" w:rsidRPr="003538D8">
        <w:rPr>
          <w:rFonts w:ascii="Times New Roman" w:hAnsi="Times New Roman"/>
          <w:sz w:val="28"/>
          <w:szCs w:val="28"/>
        </w:rPr>
        <w:t>, промыты и очищены от грязи, все надписи на указателях должны быть различимы;</w:t>
      </w:r>
    </w:p>
    <w:p w:rsidR="003538D8" w:rsidRPr="003538D8" w:rsidRDefault="000C6328" w:rsidP="00F03CEB">
      <w:pPr>
        <w:tabs>
          <w:tab w:val="left" w:pos="7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3538D8" w:rsidRPr="003538D8" w:rsidRDefault="000C6328" w:rsidP="00F03CEB">
      <w:pPr>
        <w:tabs>
          <w:tab w:val="left" w:pos="69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ответственность за содержание дорожных знаков,  а также иных объектов обустройства дорог возлагается на организацию, в ведении которой они находятся.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10.8.4. </w:t>
      </w:r>
      <w:r w:rsidR="00840E2F">
        <w:rPr>
          <w:rFonts w:ascii="Times New Roman" w:hAnsi="Times New Roman"/>
          <w:sz w:val="28"/>
          <w:szCs w:val="28"/>
        </w:rPr>
        <w:t>Р</w:t>
      </w:r>
      <w:r w:rsidRPr="003538D8">
        <w:rPr>
          <w:rFonts w:ascii="Times New Roman" w:hAnsi="Times New Roman"/>
          <w:sz w:val="28"/>
          <w:szCs w:val="28"/>
        </w:rPr>
        <w:t xml:space="preserve">емонт и содержание автомобильных дорог общего пользования, тротуаров и иных транспортных инженерных сооружений в границах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10.8.5. С целью сохранения дорожных покрытий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запрещается:</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подвоз груза волоком;</w:t>
      </w:r>
    </w:p>
    <w:p w:rsidR="003538D8" w:rsidRPr="003538D8" w:rsidRDefault="000C6328" w:rsidP="00F03CEB">
      <w:pPr>
        <w:tabs>
          <w:tab w:val="left" w:pos="79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3538D8" w:rsidRPr="003538D8" w:rsidRDefault="000C6328" w:rsidP="00F03CEB">
      <w:pPr>
        <w:tabs>
          <w:tab w:val="left" w:pos="7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движение и стоянка большегрузного транспорта на  пешеходных дорожках, тротуарах, газонах, в том числе в зимний период;</w:t>
      </w:r>
    </w:p>
    <w:p w:rsidR="003538D8" w:rsidRPr="003538D8" w:rsidRDefault="000C6328" w:rsidP="00F03CEB">
      <w:pPr>
        <w:tabs>
          <w:tab w:val="left" w:pos="75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при производстве земляных и дорожных работ на улицах  сбивать люки и засыпать грунтом колодцы подземных коммуникаций, при асфальтировании - покрывать их асфальтом.</w:t>
      </w:r>
    </w:p>
    <w:p w:rsidR="003538D8" w:rsidRPr="003538D8" w:rsidRDefault="000C6328" w:rsidP="00F03CEB">
      <w:pPr>
        <w:tabs>
          <w:tab w:val="left" w:pos="761"/>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движение машин и механизмов на гусеничном ходу по дорогам с </w:t>
      </w:r>
      <w:proofErr w:type="spellStart"/>
      <w:r w:rsidR="003538D8" w:rsidRPr="003538D8">
        <w:rPr>
          <w:rFonts w:ascii="Times New Roman" w:hAnsi="Times New Roman"/>
          <w:sz w:val="28"/>
          <w:szCs w:val="28"/>
        </w:rPr>
        <w:t>асфальт</w:t>
      </w:r>
      <w:proofErr w:type="gramStart"/>
      <w:r w:rsidR="003538D8" w:rsidRPr="003538D8">
        <w:rPr>
          <w:rFonts w:ascii="Times New Roman" w:hAnsi="Times New Roman"/>
          <w:sz w:val="28"/>
          <w:szCs w:val="28"/>
        </w:rPr>
        <w:t>о</w:t>
      </w:r>
      <w:proofErr w:type="spellEnd"/>
      <w:r w:rsidR="003538D8" w:rsidRPr="003538D8">
        <w:rPr>
          <w:rFonts w:ascii="Times New Roman" w:hAnsi="Times New Roman"/>
          <w:sz w:val="28"/>
          <w:szCs w:val="28"/>
        </w:rPr>
        <w:t>-</w:t>
      </w:r>
      <w:proofErr w:type="gramEnd"/>
      <w:r w:rsidR="003538D8" w:rsidRPr="003538D8">
        <w:rPr>
          <w:rFonts w:ascii="Times New Roman" w:hAnsi="Times New Roman"/>
          <w:sz w:val="28"/>
          <w:szCs w:val="28"/>
        </w:rPr>
        <w:t xml:space="preserve"> и цементно-бетонным покрытием (за исключением случаев проведения аварийно-восстановительных работ).</w:t>
      </w:r>
    </w:p>
    <w:p w:rsidR="003538D8" w:rsidRPr="003538D8" w:rsidRDefault="003538D8" w:rsidP="00F03CEB">
      <w:pPr>
        <w:spacing w:after="0" w:line="240" w:lineRule="auto"/>
        <w:ind w:firstLine="709"/>
        <w:jc w:val="both"/>
        <w:rPr>
          <w:rFonts w:ascii="Times New Roman" w:hAnsi="Times New Roman"/>
          <w:bCs/>
          <w:sz w:val="28"/>
          <w:szCs w:val="28"/>
        </w:rPr>
      </w:pPr>
    </w:p>
    <w:p w:rsidR="003538D8" w:rsidRPr="003538D8" w:rsidRDefault="003538D8" w:rsidP="00F03CEB">
      <w:pPr>
        <w:spacing w:after="0" w:line="240" w:lineRule="auto"/>
        <w:ind w:firstLine="709"/>
        <w:jc w:val="both"/>
        <w:rPr>
          <w:rFonts w:ascii="Times New Roman" w:hAnsi="Times New Roman"/>
          <w:b/>
          <w:sz w:val="28"/>
          <w:szCs w:val="28"/>
        </w:rPr>
      </w:pPr>
      <w:r w:rsidRPr="003538D8">
        <w:rPr>
          <w:rFonts w:ascii="Times New Roman" w:hAnsi="Times New Roman"/>
          <w:b/>
          <w:bCs/>
          <w:sz w:val="28"/>
          <w:szCs w:val="28"/>
        </w:rPr>
        <w:t>10.9. Места захоронения.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3538D8" w:rsidRPr="003538D8" w:rsidRDefault="003538D8" w:rsidP="00F03CEB">
      <w:pPr>
        <w:tabs>
          <w:tab w:val="left" w:pos="732"/>
        </w:tabs>
        <w:spacing w:after="0" w:line="240" w:lineRule="auto"/>
        <w:ind w:firstLine="709"/>
        <w:jc w:val="both"/>
        <w:rPr>
          <w:rFonts w:ascii="Times New Roman" w:hAnsi="Times New Roman"/>
          <w:sz w:val="28"/>
          <w:szCs w:val="28"/>
        </w:rPr>
      </w:pPr>
      <w:r w:rsidRPr="003538D8">
        <w:rPr>
          <w:rFonts w:ascii="Times New Roman" w:hAnsi="Times New Roman"/>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538D8" w:rsidRPr="003538D8" w:rsidRDefault="003538D8" w:rsidP="00F03CEB">
      <w:pPr>
        <w:tabs>
          <w:tab w:val="left" w:pos="862"/>
        </w:tabs>
        <w:spacing w:after="0" w:line="240" w:lineRule="auto"/>
        <w:ind w:firstLine="709"/>
        <w:jc w:val="both"/>
        <w:rPr>
          <w:rFonts w:ascii="Times New Roman" w:hAnsi="Times New Roman"/>
          <w:sz w:val="28"/>
          <w:szCs w:val="28"/>
        </w:rPr>
      </w:pPr>
      <w:r w:rsidRPr="003538D8">
        <w:rPr>
          <w:rFonts w:ascii="Times New Roman" w:hAnsi="Times New Roman"/>
          <w:sz w:val="28"/>
          <w:szCs w:val="28"/>
        </w:rPr>
        <w:t>установку контейнеров для сбора отходов, а также их вывоз в места санкционированного размещения отходов.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Если контракт не заключен обязанности по содержанию кладбища и прилегающей территории возлагается на администрацию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10.9.4. На территории кладбища запрещается:</w:t>
      </w:r>
    </w:p>
    <w:p w:rsidR="003538D8" w:rsidRPr="003538D8" w:rsidRDefault="000C6328" w:rsidP="00F03CEB">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портить надмогильные сооружения, мемориальные доски, кладбищенское оборудование и засорять территорию;</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производить рытье ям для добывания песка, глины, грунта;</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осуществлять складирование строительных и других материалов;</w:t>
      </w:r>
    </w:p>
    <w:p w:rsidR="003538D8" w:rsidRPr="003538D8" w:rsidRDefault="000C6328" w:rsidP="00F03CEB">
      <w:pPr>
        <w:tabs>
          <w:tab w:val="left" w:pos="79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ломать и выкапывать зеленые насаждения;</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разводить костры;</w:t>
      </w:r>
    </w:p>
    <w:p w:rsidR="003538D8" w:rsidRPr="003538D8" w:rsidRDefault="000C6328" w:rsidP="00F03CEB">
      <w:pPr>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срезать дерн;</w:t>
      </w:r>
    </w:p>
    <w:p w:rsidR="003538D8" w:rsidRPr="003538D8" w:rsidRDefault="000C6328" w:rsidP="00F03CEB">
      <w:pPr>
        <w:tabs>
          <w:tab w:val="left" w:pos="74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размещение ритуальных принадлежностей, надгробных сооружений и мусора вне мест, специально предназначенных для этих целей.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538D8" w:rsidRPr="007914D4"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10.9.6. Запрещается захоронения на закрытых кладбищах, кроме захоронений урн с прахом в родственные могилы</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7914D4" w:rsidP="00F03CEB">
      <w:pPr>
        <w:pStyle w:val="ConsPlusTitle"/>
        <w:ind w:firstLine="709"/>
        <w:jc w:val="both"/>
        <w:outlineLvl w:val="1"/>
        <w:rPr>
          <w:sz w:val="28"/>
          <w:szCs w:val="28"/>
        </w:rPr>
      </w:pPr>
      <w:r>
        <w:rPr>
          <w:sz w:val="28"/>
          <w:szCs w:val="28"/>
        </w:rPr>
        <w:t>10.10</w:t>
      </w:r>
      <w:r w:rsidR="003538D8" w:rsidRPr="003538D8">
        <w:rPr>
          <w:sz w:val="28"/>
          <w:szCs w:val="28"/>
        </w:rPr>
        <w:t>. Уличное коммунально-бытовое оборудование</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1</w:t>
      </w:r>
      <w:r w:rsidR="00D04D75">
        <w:rPr>
          <w:rFonts w:ascii="Times New Roman" w:hAnsi="Times New Roman" w:cs="Times New Roman"/>
          <w:sz w:val="28"/>
          <w:szCs w:val="28"/>
        </w:rPr>
        <w:t>0.10.1</w:t>
      </w:r>
      <w:r w:rsidRPr="003538D8">
        <w:rPr>
          <w:rFonts w:ascii="Times New Roman" w:hAnsi="Times New Roman" w:cs="Times New Roman"/>
          <w:sz w:val="28"/>
          <w:szCs w:val="28"/>
        </w:rPr>
        <w:t xml:space="preserve">. Уличное коммунально-бытовое оборудование представлено бункерами, контейнерами, урнами. Основными требованиями при выборе того </w:t>
      </w:r>
      <w:r w:rsidRPr="003538D8">
        <w:rPr>
          <w:rFonts w:ascii="Times New Roman" w:hAnsi="Times New Roman" w:cs="Times New Roman"/>
          <w:sz w:val="28"/>
          <w:szCs w:val="28"/>
        </w:rPr>
        <w:lastRenderedPageBreak/>
        <w:t xml:space="preserve">или иного вида коммунально-бытового оборудования являются: </w:t>
      </w:r>
      <w:proofErr w:type="spellStart"/>
      <w:r w:rsidRPr="003538D8">
        <w:rPr>
          <w:rFonts w:ascii="Times New Roman" w:hAnsi="Times New Roman" w:cs="Times New Roman"/>
          <w:sz w:val="28"/>
          <w:szCs w:val="28"/>
        </w:rPr>
        <w:t>экологичность</w:t>
      </w:r>
      <w:proofErr w:type="spellEnd"/>
      <w:r w:rsidRPr="003538D8">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3538D8" w:rsidRPr="003538D8" w:rsidRDefault="00D04D75" w:rsidP="00F03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10.10.</w:t>
      </w:r>
      <w:r w:rsidR="003538D8" w:rsidRPr="003538D8">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другие учреждения общественного назначения и сооружения транспорта.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w:t>
      </w:r>
      <w:r w:rsidR="003538D8" w:rsidRPr="00014CEE">
        <w:rPr>
          <w:rFonts w:ascii="Times New Roman" w:hAnsi="Times New Roman" w:cs="Times New Roman"/>
          <w:sz w:val="28"/>
          <w:szCs w:val="28"/>
        </w:rPr>
        <w:t>но не более чем через 40 м на оживленных и 100 м - на малолюдных.</w:t>
      </w:r>
      <w:r w:rsidR="003538D8" w:rsidRPr="003538D8">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3538D8" w:rsidRPr="003538D8" w:rsidRDefault="00D04D75" w:rsidP="00F03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10.10.</w:t>
      </w:r>
      <w:r w:rsidR="003538D8" w:rsidRPr="003538D8">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3538D8" w:rsidRPr="003538D8" w:rsidRDefault="003538D8" w:rsidP="00F03CEB">
      <w:pPr>
        <w:pStyle w:val="ConsPlusNormal"/>
        <w:ind w:firstLine="709"/>
        <w:jc w:val="both"/>
        <w:rPr>
          <w:rFonts w:ascii="Times New Roman" w:hAnsi="Times New Roman" w:cs="Times New Roman"/>
          <w:sz w:val="28"/>
          <w:szCs w:val="28"/>
        </w:rPr>
      </w:pPr>
      <w:proofErr w:type="gramStart"/>
      <w:r w:rsidRPr="003538D8">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3538D8" w:rsidRDefault="003538D8" w:rsidP="00F03CEB">
      <w:pPr>
        <w:pStyle w:val="ConsPlusNormal"/>
        <w:ind w:firstLine="709"/>
        <w:jc w:val="both"/>
        <w:rPr>
          <w:rFonts w:ascii="Times New Roman" w:hAnsi="Times New Roman" w:cs="Times New Roman"/>
          <w:sz w:val="28"/>
          <w:szCs w:val="28"/>
        </w:rPr>
      </w:pPr>
    </w:p>
    <w:p w:rsidR="00DD7F2E" w:rsidRPr="00D04D75" w:rsidRDefault="00D04D75" w:rsidP="00F03CEB">
      <w:pPr>
        <w:pStyle w:val="ConsPlusTitle"/>
        <w:ind w:firstLine="709"/>
        <w:jc w:val="both"/>
        <w:outlineLvl w:val="1"/>
        <w:rPr>
          <w:sz w:val="28"/>
          <w:szCs w:val="28"/>
        </w:rPr>
      </w:pPr>
      <w:r>
        <w:rPr>
          <w:sz w:val="28"/>
          <w:szCs w:val="28"/>
        </w:rPr>
        <w:t>10.11</w:t>
      </w:r>
      <w:r w:rsidR="00DD7F2E" w:rsidRPr="003538D8">
        <w:rPr>
          <w:sz w:val="28"/>
          <w:szCs w:val="28"/>
        </w:rPr>
        <w:t xml:space="preserve">. </w:t>
      </w:r>
      <w:r w:rsidR="00DD7F2E">
        <w:rPr>
          <w:sz w:val="28"/>
          <w:szCs w:val="28"/>
        </w:rPr>
        <w:t>Нестационарные торговые объекты</w:t>
      </w:r>
    </w:p>
    <w:p w:rsidR="00D04D75" w:rsidRPr="00D04D75" w:rsidRDefault="00D04D75" w:rsidP="00F03CEB">
      <w:pPr>
        <w:spacing w:after="0" w:line="240" w:lineRule="auto"/>
        <w:ind w:firstLine="709"/>
        <w:jc w:val="both"/>
        <w:rPr>
          <w:rFonts w:ascii="Times New Roman" w:hAnsi="Times New Roman"/>
          <w:color w:val="000000"/>
          <w:w w:val="105"/>
          <w:sz w:val="28"/>
        </w:rPr>
      </w:pPr>
      <w:r w:rsidRPr="00D04D75">
        <w:rPr>
          <w:rFonts w:ascii="Times New Roman" w:hAnsi="Times New Roman"/>
          <w:color w:val="000000"/>
          <w:w w:val="105"/>
          <w:sz w:val="28"/>
        </w:rPr>
        <w:t>10.11.1.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p>
    <w:p w:rsidR="00D04D75" w:rsidRPr="00D04D75" w:rsidRDefault="00D04D75" w:rsidP="00F03CEB">
      <w:pPr>
        <w:spacing w:after="0" w:line="240" w:lineRule="auto"/>
        <w:ind w:firstLine="709"/>
        <w:jc w:val="both"/>
        <w:rPr>
          <w:rFonts w:ascii="Times New Roman" w:hAnsi="Times New Roman"/>
          <w:color w:val="000000"/>
          <w:w w:val="105"/>
          <w:sz w:val="28"/>
        </w:rPr>
      </w:pPr>
      <w:r w:rsidRPr="00D04D75">
        <w:rPr>
          <w:rFonts w:ascii="Times New Roman" w:hAnsi="Times New Roman"/>
          <w:color w:val="000000"/>
          <w:w w:val="105"/>
          <w:sz w:val="28"/>
        </w:rPr>
        <w:t>10.11.2.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rsidR="00D04D75" w:rsidRPr="00D04D75" w:rsidRDefault="00D04D75" w:rsidP="00F03CEB">
      <w:pPr>
        <w:spacing w:after="0" w:line="240" w:lineRule="auto"/>
        <w:ind w:firstLine="709"/>
        <w:jc w:val="both"/>
        <w:rPr>
          <w:rFonts w:ascii="Times New Roman" w:hAnsi="Times New Roman"/>
          <w:color w:val="000000"/>
          <w:w w:val="105"/>
          <w:sz w:val="28"/>
        </w:rPr>
      </w:pPr>
      <w:r w:rsidRPr="00D04D75">
        <w:rPr>
          <w:rFonts w:ascii="Times New Roman" w:hAnsi="Times New Roman"/>
          <w:color w:val="000000"/>
          <w:w w:val="105"/>
          <w:sz w:val="28"/>
        </w:rPr>
        <w:t>10.11.3. Запрещается:</w:t>
      </w:r>
    </w:p>
    <w:p w:rsidR="00D04D75" w:rsidRPr="00D04D75" w:rsidRDefault="00D04D75" w:rsidP="00F03CEB">
      <w:pPr>
        <w:spacing w:after="0" w:line="240" w:lineRule="auto"/>
        <w:ind w:firstLine="709"/>
        <w:jc w:val="both"/>
        <w:rPr>
          <w:rFonts w:ascii="Times New Roman" w:hAnsi="Times New Roman"/>
          <w:color w:val="000000"/>
          <w:w w:val="105"/>
          <w:sz w:val="28"/>
        </w:rPr>
      </w:pPr>
      <w:r w:rsidRPr="00D04D75">
        <w:rPr>
          <w:rFonts w:ascii="Times New Roman" w:hAnsi="Times New Roman"/>
          <w:color w:val="000000"/>
          <w:w w:val="105"/>
          <w:sz w:val="28"/>
        </w:rPr>
        <w:t>- самовольное размещение малых архитектурных форм на землях общего пользования;</w:t>
      </w:r>
    </w:p>
    <w:p w:rsidR="00D04D75" w:rsidRPr="00D04D75" w:rsidRDefault="00D04D75" w:rsidP="00F03CEB">
      <w:pPr>
        <w:spacing w:after="0" w:line="240" w:lineRule="auto"/>
        <w:ind w:firstLine="709"/>
        <w:jc w:val="both"/>
        <w:rPr>
          <w:rFonts w:ascii="Times New Roman" w:hAnsi="Times New Roman"/>
          <w:color w:val="000000"/>
          <w:w w:val="105"/>
          <w:sz w:val="28"/>
        </w:rPr>
      </w:pPr>
      <w:r w:rsidRPr="00D04D75">
        <w:rPr>
          <w:rFonts w:ascii="Times New Roman" w:hAnsi="Times New Roman"/>
          <w:color w:val="000000"/>
          <w:w w:val="105"/>
          <w:sz w:val="28"/>
        </w:rPr>
        <w:t xml:space="preserve">- размещение </w:t>
      </w:r>
      <w:proofErr w:type="spellStart"/>
      <w:r w:rsidRPr="00D04D75">
        <w:rPr>
          <w:rFonts w:ascii="Times New Roman" w:hAnsi="Times New Roman"/>
          <w:color w:val="000000"/>
          <w:w w:val="105"/>
          <w:sz w:val="28"/>
        </w:rPr>
        <w:t>штендеров</w:t>
      </w:r>
      <w:proofErr w:type="spellEnd"/>
      <w:r w:rsidRPr="00D04D75">
        <w:rPr>
          <w:rFonts w:ascii="Times New Roman" w:hAnsi="Times New Roman"/>
          <w:color w:val="000000"/>
          <w:w w:val="105"/>
          <w:sz w:val="28"/>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rsidR="00D04D75" w:rsidRPr="00D04D75" w:rsidRDefault="00D04D75" w:rsidP="00F03CEB">
      <w:pPr>
        <w:spacing w:after="0" w:line="240" w:lineRule="auto"/>
        <w:ind w:firstLine="709"/>
        <w:jc w:val="both"/>
        <w:rPr>
          <w:rFonts w:ascii="Times New Roman" w:hAnsi="Times New Roman"/>
          <w:color w:val="000000"/>
          <w:w w:val="105"/>
          <w:sz w:val="28"/>
        </w:rPr>
      </w:pPr>
      <w:r w:rsidRPr="00D04D75">
        <w:rPr>
          <w:rFonts w:ascii="Times New Roman" w:hAnsi="Times New Roman"/>
          <w:color w:val="000000"/>
          <w:w w:val="105"/>
          <w:sz w:val="28"/>
        </w:rPr>
        <w:t>- размещение визуальной информации вне специальных мест, отведенных для этих целей в соответствии с установленным порядком;</w:t>
      </w:r>
    </w:p>
    <w:p w:rsidR="00D04D75" w:rsidRPr="00D04D75" w:rsidRDefault="00D04D75" w:rsidP="00F03CEB">
      <w:pPr>
        <w:spacing w:after="0" w:line="240" w:lineRule="auto"/>
        <w:ind w:firstLine="709"/>
        <w:jc w:val="both"/>
        <w:rPr>
          <w:rFonts w:ascii="Times New Roman" w:hAnsi="Times New Roman"/>
          <w:color w:val="000000"/>
          <w:w w:val="105"/>
          <w:sz w:val="28"/>
        </w:rPr>
      </w:pPr>
      <w:r w:rsidRPr="00D04D75">
        <w:rPr>
          <w:rFonts w:ascii="Times New Roman" w:hAnsi="Times New Roman"/>
          <w:color w:val="000000"/>
          <w:w w:val="105"/>
          <w:sz w:val="28"/>
        </w:rPr>
        <w:t>- складирование тары вне торговых сооружений;</w:t>
      </w:r>
    </w:p>
    <w:p w:rsidR="00D04D75" w:rsidRPr="00D04D75" w:rsidRDefault="00D04D75" w:rsidP="00F03CEB">
      <w:pPr>
        <w:spacing w:after="0" w:line="240" w:lineRule="auto"/>
        <w:ind w:firstLine="709"/>
        <w:jc w:val="both"/>
        <w:rPr>
          <w:rFonts w:ascii="Times New Roman" w:hAnsi="Times New Roman"/>
          <w:color w:val="000000"/>
          <w:w w:val="105"/>
          <w:sz w:val="28"/>
        </w:rPr>
      </w:pPr>
      <w:r w:rsidRPr="00D04D75">
        <w:rPr>
          <w:rFonts w:ascii="Times New Roman" w:hAnsi="Times New Roman"/>
          <w:color w:val="000000"/>
          <w:w w:val="105"/>
          <w:sz w:val="28"/>
        </w:rPr>
        <w:t xml:space="preserve">- размещение транспортного средства, не связанного с участием в дорожном движении, переоборудованного или оформленного </w:t>
      </w:r>
      <w:r w:rsidRPr="00D04D75">
        <w:rPr>
          <w:rFonts w:ascii="Times New Roman" w:hAnsi="Times New Roman"/>
          <w:color w:val="000000"/>
          <w:w w:val="105"/>
          <w:sz w:val="28"/>
        </w:rPr>
        <w:lastRenderedPageBreak/>
        <w:t>исключительно, или преимущественно в качестве носителей визуальной информации;</w:t>
      </w:r>
    </w:p>
    <w:p w:rsidR="00D04D75" w:rsidRPr="00D04D75" w:rsidRDefault="00D04D75" w:rsidP="00F03CEB">
      <w:pPr>
        <w:spacing w:after="0" w:line="240" w:lineRule="auto"/>
        <w:ind w:firstLine="709"/>
        <w:jc w:val="both"/>
        <w:rPr>
          <w:rFonts w:ascii="Times New Roman" w:hAnsi="Times New Roman"/>
          <w:color w:val="000000"/>
          <w:w w:val="105"/>
          <w:sz w:val="28"/>
        </w:rPr>
      </w:pPr>
      <w:r w:rsidRPr="00D04D75">
        <w:rPr>
          <w:rFonts w:ascii="Times New Roman" w:hAnsi="Times New Roman"/>
          <w:color w:val="000000"/>
          <w:w w:val="105"/>
          <w:sz w:val="28"/>
        </w:rPr>
        <w:t>- продажа товаров вне специально отведенных для данных целей мест.</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tabs>
          <w:tab w:val="left" w:pos="2245"/>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 xml:space="preserve">11. Сбор, вывоз и размещение твердых бытовых отходов </w:t>
      </w:r>
      <w:r w:rsidR="00D04D75">
        <w:rPr>
          <w:rFonts w:ascii="Times New Roman" w:hAnsi="Times New Roman"/>
          <w:b/>
          <w:bCs/>
          <w:sz w:val="28"/>
          <w:szCs w:val="28"/>
        </w:rPr>
        <w:br/>
      </w:r>
      <w:r w:rsidRPr="003538D8">
        <w:rPr>
          <w:rFonts w:ascii="Times New Roman" w:hAnsi="Times New Roman"/>
          <w:b/>
          <w:bCs/>
          <w:sz w:val="28"/>
          <w:szCs w:val="28"/>
        </w:rPr>
        <w:t>и крупногабаритного мусора</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11.1. </w:t>
      </w:r>
      <w:proofErr w:type="gramStart"/>
      <w:r w:rsidRPr="003538D8">
        <w:rPr>
          <w:rFonts w:ascii="Times New Roman" w:hAnsi="Times New Roman"/>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11.3. Вывоз отходов производства и потребления осуществляется специализированными организациями на основании договоров с ответственными лицами.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11.4. Накопление ТКО от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11.6.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11.6.1. Размеры контейнерных площадок и устанавливаемого оборудования определяются проектным решением.</w:t>
      </w:r>
    </w:p>
    <w:p w:rsidR="003538D8" w:rsidRPr="00014CEE" w:rsidRDefault="003538D8" w:rsidP="00F03CEB">
      <w:pPr>
        <w:spacing w:after="0" w:line="240" w:lineRule="auto"/>
        <w:ind w:firstLine="709"/>
        <w:jc w:val="both"/>
        <w:rPr>
          <w:rFonts w:ascii="Times New Roman" w:hAnsi="Times New Roman"/>
          <w:sz w:val="28"/>
          <w:szCs w:val="28"/>
        </w:rPr>
      </w:pPr>
      <w:r w:rsidRPr="00014CEE">
        <w:rPr>
          <w:rFonts w:ascii="Times New Roman" w:hAnsi="Times New Roman"/>
          <w:sz w:val="28"/>
          <w:szCs w:val="28"/>
        </w:rPr>
        <w:t>11.6.2.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3538D8" w:rsidRPr="003538D8" w:rsidRDefault="003538D8" w:rsidP="00F03CEB">
      <w:pPr>
        <w:numPr>
          <w:ilvl w:val="0"/>
          <w:numId w:val="24"/>
        </w:numPr>
        <w:tabs>
          <w:tab w:val="left" w:pos="954"/>
        </w:tabs>
        <w:spacing w:after="0" w:line="240" w:lineRule="auto"/>
        <w:ind w:firstLine="709"/>
        <w:jc w:val="both"/>
        <w:rPr>
          <w:rFonts w:ascii="Times New Roman" w:hAnsi="Times New Roman"/>
          <w:sz w:val="28"/>
          <w:szCs w:val="28"/>
        </w:rPr>
      </w:pPr>
      <w:proofErr w:type="gramStart"/>
      <w:r w:rsidRPr="003538D8">
        <w:rPr>
          <w:rFonts w:ascii="Times New Roman" w:hAnsi="Times New Roman"/>
          <w:sz w:val="28"/>
          <w:szCs w:val="28"/>
        </w:rPr>
        <w:lastRenderedPageBreak/>
        <w:t xml:space="preserve">исключительных случаях в районах сложившейся застройки, где нет возможности соблюдения установленных разрывов, эти расстояния </w:t>
      </w:r>
      <w:r w:rsidRPr="00014CEE">
        <w:rPr>
          <w:rFonts w:ascii="Times New Roman" w:hAnsi="Times New Roman"/>
          <w:sz w:val="28"/>
          <w:szCs w:val="28"/>
        </w:rPr>
        <w:t>устанавливаются комиссией</w:t>
      </w:r>
      <w:r w:rsidRPr="003538D8">
        <w:rPr>
          <w:rFonts w:ascii="Times New Roman" w:hAnsi="Times New Roman"/>
          <w:sz w:val="28"/>
          <w:szCs w:val="28"/>
        </w:rPr>
        <w:t xml:space="preserve"> (с участием</w:t>
      </w:r>
      <w:r w:rsidR="0043519E">
        <w:rPr>
          <w:rFonts w:ascii="Times New Roman" w:hAnsi="Times New Roman"/>
          <w:sz w:val="28"/>
          <w:szCs w:val="28"/>
        </w:rPr>
        <w:t xml:space="preserve"> администрации Красносадовского сельского поселения, отдела архитектуры и градостроительства Администрации Азовского района)</w:t>
      </w:r>
      <w:r w:rsidRPr="003538D8">
        <w:rPr>
          <w:rFonts w:ascii="Times New Roman" w:hAnsi="Times New Roman"/>
          <w:sz w:val="28"/>
          <w:szCs w:val="28"/>
        </w:rPr>
        <w:t>, по заявлению управляющей организации (или ТСЖ, ЖСК и т.п.), председателя ТОС, жителей сельского поселения.</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11.6.3.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11.6.4.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11.6.5. Контейнеры должны быть в технически исправном состоянии, покрашены.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11.6.6. Окраска всех металлических мусоросборников должна производиться собственником не менее 1 раза в год.</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11.6.7. 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11.6.8. </w:t>
      </w:r>
      <w:proofErr w:type="gramStart"/>
      <w:r w:rsidRPr="003538D8">
        <w:rPr>
          <w:rFonts w:ascii="Times New Roman" w:hAnsi="Times New Roman"/>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11.8.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11.9.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11.10. Вывоз ТКО должен производиться специализированным транспортом по мере заполнения контейнеров, но не реже одного раза в неделю.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Переполнение контейнеров отходами не допускается.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11.11. 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w:t>
      </w:r>
      <w:r w:rsidRPr="003538D8">
        <w:rPr>
          <w:rFonts w:ascii="Times New Roman" w:hAnsi="Times New Roman"/>
          <w:sz w:val="28"/>
          <w:szCs w:val="28"/>
        </w:rPr>
        <w:lastRenderedPageBreak/>
        <w:t>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11.12. Уборку отходов, рассыпавшегося при выгрузке из контейнеров в мусоровоз или загрузке бункера, производят лица, осуществляющие вывоз мусора.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11.13 Обязательна установка урн у остановочных павильонов маршрутного пассажирского транспорта общего пользования,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11.14. 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пунктом 4.1 – 4.3 настоящих Правил.</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11.15. 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общественного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11.16. На территории </w:t>
      </w:r>
      <w:r>
        <w:rPr>
          <w:rFonts w:ascii="Times New Roman" w:hAnsi="Times New Roman"/>
          <w:sz w:val="28"/>
          <w:szCs w:val="28"/>
        </w:rPr>
        <w:t>Красносадовского сельского поселения</w:t>
      </w:r>
      <w:r w:rsidRPr="003538D8">
        <w:rPr>
          <w:rFonts w:ascii="Times New Roman" w:eastAsia="Calibri" w:hAnsi="Times New Roman"/>
          <w:sz w:val="28"/>
          <w:szCs w:val="28"/>
          <w:lang w:eastAsia="en-US"/>
        </w:rPr>
        <w:t xml:space="preserve"> </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u w:val="single"/>
        </w:rPr>
        <w:t>запрещается</w:t>
      </w:r>
      <w:r w:rsidRPr="003538D8">
        <w:rPr>
          <w:rFonts w:ascii="Times New Roman" w:hAnsi="Times New Roman"/>
          <w:sz w:val="28"/>
          <w:szCs w:val="28"/>
        </w:rPr>
        <w:t>:</w:t>
      </w:r>
    </w:p>
    <w:p w:rsidR="003538D8" w:rsidRPr="003538D8" w:rsidRDefault="000C6328" w:rsidP="00F03CEB">
      <w:pPr>
        <w:tabs>
          <w:tab w:val="left" w:pos="70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сбрасывать крупногабаритные, а также строительные отходы в контейнеры и на контейнерные площадки для сбора коммунальных (бытовых) отходов;</w:t>
      </w:r>
    </w:p>
    <w:p w:rsidR="003538D8" w:rsidRPr="003538D8" w:rsidRDefault="000C6328" w:rsidP="00F03CEB">
      <w:pPr>
        <w:tabs>
          <w:tab w:val="left" w:pos="82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складировать отходы на лестничных клетках жилых домов;</w:t>
      </w:r>
    </w:p>
    <w:p w:rsidR="003538D8" w:rsidRPr="003538D8" w:rsidRDefault="000C6328" w:rsidP="00F03CEB">
      <w:pPr>
        <w:tabs>
          <w:tab w:val="left" w:pos="70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складывать (хранить) КГО и строительные отходы на уличной, дворовой территории вне специально отведенных мест;</w:t>
      </w:r>
    </w:p>
    <w:p w:rsidR="003538D8" w:rsidRPr="003538D8" w:rsidRDefault="000C6328" w:rsidP="00F03CEB">
      <w:pPr>
        <w:tabs>
          <w:tab w:val="left" w:pos="9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размещать, складировать тару в неустановленных местах;</w:t>
      </w:r>
    </w:p>
    <w:p w:rsidR="003538D8" w:rsidRPr="003538D8" w:rsidRDefault="000C6328" w:rsidP="00F03CEB">
      <w:pPr>
        <w:tabs>
          <w:tab w:val="left" w:pos="91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устанавливать контейнеры для сбора коммунальных (бытовых) отходов на проезжей части улиц,  пешеходных территориях, газонах и в проходных арках домов;</w:t>
      </w:r>
    </w:p>
    <w:p w:rsidR="003538D8" w:rsidRPr="003538D8" w:rsidRDefault="000C6328" w:rsidP="00F03CEB">
      <w:pPr>
        <w:tabs>
          <w:tab w:val="left" w:pos="92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11.17.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 xml:space="preserve">В случае </w:t>
      </w:r>
      <w:proofErr w:type="gramStart"/>
      <w:r w:rsidRPr="003538D8">
        <w:rPr>
          <w:rFonts w:ascii="Times New Roman" w:hAnsi="Times New Roman"/>
          <w:sz w:val="28"/>
          <w:szCs w:val="28"/>
        </w:rPr>
        <w:t>невозможности установления виновников возникновения несанкционированных свалок мусора</w:t>
      </w:r>
      <w:proofErr w:type="gramEnd"/>
      <w:r w:rsidRPr="003538D8">
        <w:rPr>
          <w:rFonts w:ascii="Times New Roman" w:hAnsi="Times New Roman"/>
          <w:sz w:val="28"/>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tabs>
          <w:tab w:val="left" w:pos="2222"/>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12. Особые требования к доступности городской среды</w:t>
      </w:r>
    </w:p>
    <w:p w:rsidR="003538D8" w:rsidRPr="003538D8" w:rsidRDefault="003538D8" w:rsidP="00F03CEB">
      <w:pPr>
        <w:tabs>
          <w:tab w:val="left" w:pos="2222"/>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для маломобильных групп населения.</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12.1. 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12.2.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12.3.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12.4.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12.5. 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12.6.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12.7.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12.8.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w:t>
      </w:r>
      <w:r w:rsidRPr="003538D8">
        <w:rPr>
          <w:rFonts w:ascii="Times New Roman" w:hAnsi="Times New Roman"/>
          <w:sz w:val="28"/>
          <w:szCs w:val="28"/>
        </w:rPr>
        <w:lastRenderedPageBreak/>
        <w:t xml:space="preserve">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3538D8">
          <w:rPr>
            <w:rFonts w:ascii="Times New Roman" w:hAnsi="Times New Roman"/>
            <w:sz w:val="28"/>
            <w:szCs w:val="28"/>
          </w:rPr>
          <w:t>3,5 м</w:t>
        </w:r>
      </w:smartTag>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12.9.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12.10. При выполнении благоустройства улиц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12.11. Тротуары, подходы к зданиям, пандусы и ступени должны иметь нескользкую поверхность.</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12.12.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3538D8">
        <w:rPr>
          <w:rFonts w:ascii="Times New Roman" w:hAnsi="Times New Roman"/>
          <w:sz w:val="28"/>
          <w:szCs w:val="28"/>
        </w:rPr>
        <w:t>противогололедными</w:t>
      </w:r>
      <w:proofErr w:type="spellEnd"/>
      <w:r w:rsidRPr="003538D8">
        <w:rPr>
          <w:rFonts w:ascii="Times New Roman" w:hAnsi="Times New Roman"/>
          <w:sz w:val="28"/>
          <w:szCs w:val="28"/>
        </w:rPr>
        <w:t xml:space="preserve"> средствами или принимаются меры по укрытию этих поверхностей противоскользящими материалами.</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13. Производство земляных и строительных работ, восстановление элементов благоустройства после их завершения.</w:t>
      </w:r>
    </w:p>
    <w:p w:rsidR="003538D8" w:rsidRPr="003538D8" w:rsidRDefault="003538D8" w:rsidP="00F03CEB">
      <w:pPr>
        <w:spacing w:after="0" w:line="240" w:lineRule="auto"/>
        <w:ind w:firstLine="709"/>
        <w:jc w:val="center"/>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13.1. На земельных участках, расположенных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13.2. Разрешение на производство работ выдается администрацией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13.3. Для получения разрешения на производство работ производитель работ должен представить в Администрацию:</w:t>
      </w:r>
    </w:p>
    <w:p w:rsidR="003538D8" w:rsidRPr="003538D8" w:rsidRDefault="000C6328" w:rsidP="00F03CEB">
      <w:pPr>
        <w:tabs>
          <w:tab w:val="left" w:pos="86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заявление на получение разрешения на производство работ установленной формы;</w:t>
      </w:r>
    </w:p>
    <w:p w:rsidR="003538D8" w:rsidRPr="003538D8" w:rsidRDefault="000C6328" w:rsidP="00F03CEB">
      <w:pPr>
        <w:tabs>
          <w:tab w:val="left" w:pos="86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заверенную копию лицензии на осуществление строительной деятельности;</w:t>
      </w:r>
    </w:p>
    <w:p w:rsidR="003538D8" w:rsidRPr="003538D8" w:rsidRDefault="000C6328" w:rsidP="00F03CEB">
      <w:pPr>
        <w:tabs>
          <w:tab w:val="left" w:pos="81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проект на строительство (реконструкцию, ремонт) объекта согласованный с отделом архитектуры;</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документы на право пользования земельным участком или акт выбора участка;</w:t>
      </w:r>
    </w:p>
    <w:p w:rsidR="003538D8" w:rsidRPr="003538D8" w:rsidRDefault="000C6328" w:rsidP="00F03CEB">
      <w:pPr>
        <w:tabs>
          <w:tab w:val="left" w:pos="91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график организации работ с указанием сроков выполнения и ответственных исполнителей;</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лист согласования с предприятиями и организациями, имеющими подземные коммуникации.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13.4. Разрешение выдается на 30 календарных дней или на срок, предусмотренный графиком производства работ.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13.5. </w:t>
      </w:r>
      <w:proofErr w:type="gramStart"/>
      <w:r w:rsidRPr="003538D8">
        <w:rPr>
          <w:rFonts w:ascii="Times New Roman" w:hAnsi="Times New Roman"/>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13.6.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13.7. Разрешение должно находиться на месте работ и предъявляться по первому требованию лиц, уполномоченных осуществлять </w:t>
      </w:r>
      <w:proofErr w:type="gramStart"/>
      <w:r w:rsidRPr="003538D8">
        <w:rPr>
          <w:rFonts w:ascii="Times New Roman" w:hAnsi="Times New Roman"/>
          <w:sz w:val="28"/>
          <w:szCs w:val="28"/>
        </w:rPr>
        <w:t>контроль за</w:t>
      </w:r>
      <w:proofErr w:type="gramEnd"/>
      <w:r w:rsidRPr="003538D8">
        <w:rPr>
          <w:rFonts w:ascii="Times New Roman" w:hAnsi="Times New Roman"/>
          <w:sz w:val="28"/>
          <w:szCs w:val="28"/>
        </w:rPr>
        <w:t xml:space="preserve"> соблюдением требований настоящих Правил.</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13.8. 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сельского поселения, пожарную инспекцию, ГИБДД, владельцев подземных коммуникаций, а также автотранспортные предприятия, скорую помощь, население через районные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13.9.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3538D8">
        <w:rPr>
          <w:rFonts w:ascii="Times New Roman" w:hAnsi="Times New Roman"/>
          <w:sz w:val="28"/>
          <w:szCs w:val="28"/>
        </w:rPr>
        <w:t>топооснове</w:t>
      </w:r>
      <w:proofErr w:type="spellEnd"/>
      <w:r w:rsidRPr="003538D8">
        <w:rPr>
          <w:rFonts w:ascii="Times New Roman"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13.10. 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lastRenderedPageBreak/>
        <w:t>13.11.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13.12. 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13.13.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 сельского поселения.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13.14.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13.15. 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13.16. 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13.17. При производстве работ запрещается:</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повреждать существующие сооружения, зелёные насаждения и элементы   благоустройства;</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готовить раствор и бетон непосредственно на проезжей части улицы, на пешеходном тротуаре, на зелёной зоне без специальной тары;</w:t>
      </w:r>
    </w:p>
    <w:p w:rsidR="003538D8" w:rsidRPr="003538D8" w:rsidRDefault="000C6328" w:rsidP="00F03CEB">
      <w:pPr>
        <w:tabs>
          <w:tab w:val="left" w:pos="79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производить откачку воды из колодцев, траншей, котлованов непосредственно на тротуары, проезжую часть улицы и зелёную зону;</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оставлять на проезжей части улиц, тротуарах, газонах землю и строительный мусор после окончания работ;</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538D8" w:rsidRPr="003538D8">
        <w:rPr>
          <w:rFonts w:ascii="Times New Roman" w:hAnsi="Times New Roman"/>
          <w:sz w:val="28"/>
          <w:szCs w:val="28"/>
        </w:rPr>
        <w:t>изменять площадь сверхустановленных границ;</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загромождать переходы и въезды во дворы, нормальный подъезд транспорта и движения пешеходов;</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закрытие дороги, проезда полностью или частично без соответствующего разрешения.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13.18. 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13.19. 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городского благоустройства.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13.20. 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13.21. 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3538D8">
        <w:rPr>
          <w:rFonts w:ascii="Times New Roman" w:hAnsi="Times New Roman"/>
          <w:sz w:val="28"/>
          <w:szCs w:val="28"/>
        </w:rPr>
        <w:t>благоустроительных</w:t>
      </w:r>
      <w:proofErr w:type="spellEnd"/>
      <w:r w:rsidRPr="003538D8">
        <w:rPr>
          <w:rFonts w:ascii="Times New Roman" w:hAnsi="Times New Roman"/>
          <w:sz w:val="28"/>
          <w:szCs w:val="28"/>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13.22.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tabs>
          <w:tab w:val="left" w:pos="3700"/>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14. Содержание животных.</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14.1.1.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14.1.2. Не разрешается содержание домашних животных в местах общего пользования жилых домов: на чердаках, в подвалах, на кухнях и в коридорах, в общежитиях, а также на балконах и лоджиях.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14.1.3.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14.1.4. </w:t>
      </w:r>
      <w:proofErr w:type="gramStart"/>
      <w:r w:rsidRPr="003538D8">
        <w:rPr>
          <w:rFonts w:ascii="Times New Roman" w:hAnsi="Times New Roman"/>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3538D8">
        <w:rPr>
          <w:rFonts w:ascii="Times New Roman" w:hAnsi="Times New Roman"/>
          <w:sz w:val="28"/>
          <w:szCs w:val="28"/>
        </w:rPr>
        <w:t xml:space="preserve"> Животные при </w:t>
      </w:r>
      <w:r w:rsidRPr="003538D8">
        <w:rPr>
          <w:rFonts w:ascii="Times New Roman" w:hAnsi="Times New Roman"/>
          <w:sz w:val="28"/>
          <w:szCs w:val="28"/>
        </w:rPr>
        <w:lastRenderedPageBreak/>
        <w:t>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Отлов безнадзорных животных осуществляется подрядчиком (исполнителем), с которым заключен муниципальный контракт.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14.1.5. 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14.1.6. Принимать меры к обеспечению тишины в жилых помещениях.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14.1.7. Не допускать домашних животных на детские площадки.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14.1.8.</w:t>
      </w:r>
      <w:r w:rsidRPr="003538D8">
        <w:rPr>
          <w:rFonts w:ascii="Times New Roman" w:hAnsi="Times New Roman"/>
          <w:color w:val="000000"/>
          <w:sz w:val="28"/>
          <w:szCs w:val="28"/>
          <w:shd w:val="clear" w:color="auto" w:fill="FFFFFF"/>
        </w:rPr>
        <w:t xml:space="preserve"> Предельное количество домашних животных в местах содержания животных определяется </w:t>
      </w:r>
      <w:proofErr w:type="gramStart"/>
      <w:r w:rsidRPr="003538D8">
        <w:rPr>
          <w:rFonts w:ascii="Times New Roman" w:hAnsi="Times New Roman"/>
          <w:color w:val="000000"/>
          <w:sz w:val="28"/>
          <w:szCs w:val="28"/>
          <w:shd w:val="clear" w:color="auto" w:fill="FFFFFF"/>
        </w:rPr>
        <w:t>исходя из возможности владельца обеспечивать</w:t>
      </w:r>
      <w:proofErr w:type="gramEnd"/>
      <w:r w:rsidRPr="003538D8">
        <w:rPr>
          <w:rFonts w:ascii="Times New Roman" w:hAnsi="Times New Roman"/>
          <w:color w:val="000000"/>
          <w:sz w:val="28"/>
          <w:szCs w:val="28"/>
          <w:shd w:val="clear" w:color="auto" w:fill="FFFFFF"/>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14.1.9.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0D00CF" w:rsidRPr="000D00CF" w:rsidRDefault="003538D8" w:rsidP="000D00CF">
      <w:pPr>
        <w:shd w:val="clear" w:color="auto" w:fill="FFFFFF"/>
        <w:spacing w:after="0"/>
        <w:jc w:val="both"/>
        <w:rPr>
          <w:rFonts w:ascii="Times New Roman" w:hAnsi="Times New Roman"/>
          <w:bCs/>
          <w:sz w:val="28"/>
          <w:szCs w:val="28"/>
        </w:rPr>
      </w:pPr>
      <w:r w:rsidRPr="003538D8">
        <w:rPr>
          <w:rFonts w:ascii="Times New Roman" w:hAnsi="Times New Roman"/>
          <w:sz w:val="28"/>
          <w:szCs w:val="28"/>
        </w:rPr>
        <w:t xml:space="preserve">14.2. Содержание сельскохозяйственных животных осуществляется согласно Решению </w:t>
      </w:r>
      <w:r w:rsidR="0043519E">
        <w:rPr>
          <w:rFonts w:ascii="Times New Roman" w:hAnsi="Times New Roman"/>
          <w:sz w:val="28"/>
          <w:szCs w:val="28"/>
        </w:rPr>
        <w:t xml:space="preserve">Собрания депутатов </w:t>
      </w:r>
      <w:r w:rsidRPr="003538D8">
        <w:rPr>
          <w:rFonts w:ascii="Times New Roman" w:hAnsi="Times New Roman"/>
          <w:sz w:val="28"/>
          <w:szCs w:val="28"/>
        </w:rPr>
        <w:t xml:space="preserve">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 xml:space="preserve"> </w:t>
      </w:r>
      <w:r w:rsidRPr="008F47C2">
        <w:rPr>
          <w:rFonts w:ascii="Times New Roman" w:hAnsi="Times New Roman"/>
          <w:sz w:val="28"/>
          <w:szCs w:val="28"/>
        </w:rPr>
        <w:t xml:space="preserve">№ </w:t>
      </w:r>
      <w:r w:rsidR="000D00CF" w:rsidRPr="008F47C2">
        <w:rPr>
          <w:rFonts w:ascii="Times New Roman" w:hAnsi="Times New Roman"/>
          <w:sz w:val="28"/>
          <w:szCs w:val="28"/>
        </w:rPr>
        <w:t>173</w:t>
      </w:r>
      <w:r w:rsidRPr="008F47C2">
        <w:rPr>
          <w:rFonts w:ascii="Times New Roman" w:hAnsi="Times New Roman"/>
          <w:sz w:val="28"/>
          <w:szCs w:val="28"/>
        </w:rPr>
        <w:t xml:space="preserve"> от </w:t>
      </w:r>
      <w:r w:rsidR="000D00CF" w:rsidRPr="008F47C2">
        <w:rPr>
          <w:rFonts w:ascii="Times New Roman" w:hAnsi="Times New Roman"/>
          <w:sz w:val="28"/>
          <w:szCs w:val="28"/>
        </w:rPr>
        <w:t>31 мая 2021 года</w:t>
      </w:r>
      <w:r w:rsidRPr="0043519E">
        <w:rPr>
          <w:rFonts w:ascii="Times New Roman" w:hAnsi="Times New Roman"/>
          <w:color w:val="FF0000"/>
          <w:sz w:val="28"/>
          <w:szCs w:val="28"/>
        </w:rPr>
        <w:t xml:space="preserve"> </w:t>
      </w:r>
      <w:r w:rsidRPr="000D00CF">
        <w:rPr>
          <w:rFonts w:ascii="Times New Roman" w:hAnsi="Times New Roman"/>
          <w:sz w:val="28"/>
          <w:szCs w:val="28"/>
        </w:rPr>
        <w:t>«</w:t>
      </w:r>
      <w:r w:rsidR="000D00CF" w:rsidRPr="000D00CF">
        <w:rPr>
          <w:rFonts w:ascii="Times New Roman" w:hAnsi="Times New Roman"/>
          <w:sz w:val="28"/>
          <w:szCs w:val="28"/>
        </w:rPr>
        <w:t xml:space="preserve">Об утверждении </w:t>
      </w:r>
      <w:r w:rsidR="000D00CF" w:rsidRPr="000D00CF">
        <w:rPr>
          <w:rFonts w:ascii="Times New Roman" w:hAnsi="Times New Roman"/>
          <w:bCs/>
          <w:sz w:val="28"/>
          <w:szCs w:val="28"/>
        </w:rPr>
        <w:t>Правил содержания</w:t>
      </w:r>
      <w:r w:rsidR="000D00CF">
        <w:rPr>
          <w:rFonts w:ascii="Times New Roman" w:hAnsi="Times New Roman"/>
          <w:bCs/>
          <w:sz w:val="28"/>
          <w:szCs w:val="28"/>
        </w:rPr>
        <w:t xml:space="preserve"> </w:t>
      </w:r>
      <w:r w:rsidR="000D00CF" w:rsidRPr="000D00CF">
        <w:rPr>
          <w:rFonts w:ascii="Times New Roman" w:hAnsi="Times New Roman"/>
          <w:bCs/>
          <w:sz w:val="28"/>
          <w:szCs w:val="28"/>
        </w:rPr>
        <w:t>сельскохозяйственных животных и птицы  на территории Красносадовского</w:t>
      </w:r>
    </w:p>
    <w:p w:rsidR="000D00CF" w:rsidRPr="000D00CF" w:rsidRDefault="000D00CF" w:rsidP="000D00CF">
      <w:pPr>
        <w:shd w:val="clear" w:color="auto" w:fill="FFFFFF"/>
        <w:spacing w:after="0"/>
        <w:jc w:val="both"/>
        <w:rPr>
          <w:rFonts w:ascii="Times New Roman" w:hAnsi="Times New Roman"/>
          <w:b/>
          <w:bCs/>
          <w:sz w:val="28"/>
          <w:szCs w:val="28"/>
        </w:rPr>
      </w:pPr>
      <w:r w:rsidRPr="000D00CF">
        <w:rPr>
          <w:rFonts w:ascii="Times New Roman" w:hAnsi="Times New Roman"/>
          <w:bCs/>
          <w:sz w:val="28"/>
          <w:szCs w:val="28"/>
        </w:rPr>
        <w:t>сельского поселения».</w:t>
      </w:r>
    </w:p>
    <w:p w:rsidR="003538D8" w:rsidRPr="003538D8" w:rsidRDefault="003538D8" w:rsidP="000D00CF">
      <w:pPr>
        <w:pBdr>
          <w:bottom w:val="single" w:sz="12" w:space="1" w:color="auto"/>
        </w:pBdr>
        <w:spacing w:after="0" w:line="240" w:lineRule="auto"/>
        <w:ind w:firstLine="709"/>
        <w:jc w:val="both"/>
        <w:rPr>
          <w:rFonts w:ascii="Times New Roman" w:hAnsi="Times New Roman"/>
          <w:sz w:val="28"/>
          <w:szCs w:val="28"/>
        </w:rPr>
      </w:pPr>
      <w:r w:rsidRPr="003538D8">
        <w:rPr>
          <w:rFonts w:ascii="Times New Roman" w:hAnsi="Times New Roman"/>
          <w:sz w:val="28"/>
          <w:szCs w:val="28"/>
        </w:rPr>
        <w:t>14.2.1. Содержание сельскохозяйственных домашних животных определяется, как с</w:t>
      </w:r>
      <w:r w:rsidR="009B2679">
        <w:rPr>
          <w:rFonts w:ascii="Times New Roman" w:hAnsi="Times New Roman"/>
          <w:sz w:val="28"/>
          <w:szCs w:val="28"/>
        </w:rPr>
        <w:t>тойловое</w:t>
      </w:r>
      <w:r w:rsidRPr="003538D8">
        <w:rPr>
          <w:rFonts w:ascii="Times New Roman" w:hAnsi="Times New Roman"/>
          <w:sz w:val="28"/>
          <w:szCs w:val="28"/>
        </w:rPr>
        <w:t>, то есть:</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14.2.2.Сельскохозяйственная птица, свиньи, кролики, нутрии и иные мелкие сельскохозяйственные животные содержатся </w:t>
      </w:r>
      <w:proofErr w:type="spellStart"/>
      <w:r w:rsidRPr="003538D8">
        <w:rPr>
          <w:rFonts w:ascii="Times New Roman" w:hAnsi="Times New Roman"/>
          <w:sz w:val="28"/>
          <w:szCs w:val="28"/>
        </w:rPr>
        <w:t>безвыгульно</w:t>
      </w:r>
      <w:proofErr w:type="spellEnd"/>
      <w:r w:rsidRPr="003538D8">
        <w:rPr>
          <w:rFonts w:ascii="Times New Roman" w:hAnsi="Times New Roman"/>
          <w:sz w:val="28"/>
          <w:szCs w:val="28"/>
        </w:rPr>
        <w:t xml:space="preserve"> - во дв</w:t>
      </w:r>
      <w:r w:rsidR="009B2679">
        <w:rPr>
          <w:rFonts w:ascii="Times New Roman" w:hAnsi="Times New Roman"/>
          <w:sz w:val="28"/>
          <w:szCs w:val="28"/>
        </w:rPr>
        <w:t>орах.</w:t>
      </w:r>
    </w:p>
    <w:p w:rsidR="003538D8" w:rsidRPr="003538D8" w:rsidRDefault="00AF1A22" w:rsidP="00F03CEB">
      <w:pPr>
        <w:spacing w:after="0" w:line="240" w:lineRule="auto"/>
        <w:ind w:firstLine="709"/>
        <w:jc w:val="both"/>
        <w:rPr>
          <w:rFonts w:ascii="Times New Roman" w:hAnsi="Times New Roman"/>
          <w:sz w:val="28"/>
          <w:szCs w:val="28"/>
        </w:rPr>
      </w:pPr>
      <w:r>
        <w:rPr>
          <w:rFonts w:ascii="Times New Roman" w:hAnsi="Times New Roman"/>
          <w:sz w:val="28"/>
          <w:szCs w:val="28"/>
        </w:rPr>
        <w:t>14.2.3</w:t>
      </w:r>
      <w:r w:rsidR="003538D8" w:rsidRPr="003538D8">
        <w:rPr>
          <w:rFonts w:ascii="Times New Roman" w:hAnsi="Times New Roman"/>
          <w:sz w:val="28"/>
          <w:szCs w:val="28"/>
        </w:rPr>
        <w:t>. 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3538D8" w:rsidRPr="003538D8" w:rsidRDefault="00AF1A22" w:rsidP="00F03CEB">
      <w:pPr>
        <w:spacing w:after="0" w:line="240" w:lineRule="auto"/>
        <w:ind w:firstLine="709"/>
        <w:jc w:val="both"/>
        <w:rPr>
          <w:rFonts w:ascii="Times New Roman" w:hAnsi="Times New Roman"/>
          <w:sz w:val="28"/>
          <w:szCs w:val="28"/>
        </w:rPr>
      </w:pPr>
      <w:r>
        <w:rPr>
          <w:rFonts w:ascii="Times New Roman" w:hAnsi="Times New Roman"/>
          <w:sz w:val="28"/>
          <w:szCs w:val="28"/>
        </w:rPr>
        <w:t>14.2.4</w:t>
      </w:r>
      <w:r w:rsidR="003538D8" w:rsidRPr="003538D8">
        <w:rPr>
          <w:rFonts w:ascii="Times New Roman" w:hAnsi="Times New Roman"/>
          <w:sz w:val="28"/>
          <w:szCs w:val="28"/>
        </w:rPr>
        <w:t>.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14.3. Ульи с пчелиными семьями на пасеках, на индивидуальных земельных участках, расположенных на территории </w:t>
      </w:r>
      <w:r w:rsidR="00F03CEB">
        <w:rPr>
          <w:rFonts w:ascii="Times New Roman" w:hAnsi="Times New Roman"/>
          <w:sz w:val="28"/>
          <w:szCs w:val="28"/>
        </w:rPr>
        <w:t>Красносадовского сельского</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в садоводческих, огороднических некоммерческих </w:t>
      </w:r>
      <w:r w:rsidRPr="003538D8">
        <w:rPr>
          <w:rFonts w:ascii="Times New Roman" w:hAnsi="Times New Roman"/>
          <w:sz w:val="28"/>
          <w:szCs w:val="28"/>
        </w:rPr>
        <w:lastRenderedPageBreak/>
        <w:t>объединениях, размещаются на расстоянии, обеспечивающем безопасность людей.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14.4. Гужевой транспорт: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14.4.1. Использование лошадей на территории </w:t>
      </w:r>
      <w:r w:rsidR="00F03CEB">
        <w:rPr>
          <w:rFonts w:ascii="Times New Roman" w:hAnsi="Times New Roman"/>
          <w:sz w:val="28"/>
          <w:szCs w:val="28"/>
        </w:rPr>
        <w:t>Красносадовского сельского</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14.4.2. Владелец лошади обязан:</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при передвижении лошади по территории населенного пункта принимать меры, обеспечивающие безопасность окружающих людей и животных;</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своевременно проводить вакцинацию животных;</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не передавать управление верховыми лошадьми лицам, находящимся в состоянии алкогольного, наркотического и токсического опьянения;</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не допускать к участию в верховых поездках и перевозках гужевым транспортом детей в возрасте до 7 лет без сопровождения взрослых;</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14.4.3.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14.5. На территории </w:t>
      </w:r>
      <w:r>
        <w:rPr>
          <w:rFonts w:ascii="Times New Roman" w:hAnsi="Times New Roman"/>
          <w:sz w:val="28"/>
          <w:szCs w:val="28"/>
        </w:rPr>
        <w:t>Красносадовского сельского поселения</w:t>
      </w:r>
      <w:r w:rsidR="0043519E">
        <w:rPr>
          <w:rFonts w:ascii="Times New Roman" w:hAnsi="Times New Roman"/>
          <w:sz w:val="28"/>
          <w:szCs w:val="28"/>
        </w:rPr>
        <w:t xml:space="preserve"> </w:t>
      </w:r>
      <w:r w:rsidRPr="003538D8">
        <w:rPr>
          <w:rFonts w:ascii="Times New Roman" w:hAnsi="Times New Roman"/>
          <w:sz w:val="28"/>
          <w:szCs w:val="28"/>
        </w:rPr>
        <w:t>запрещается:</w:t>
      </w:r>
    </w:p>
    <w:p w:rsidR="003538D8" w:rsidRPr="003538D8" w:rsidRDefault="000C6328"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оставлять домашних животных без присмотра;</w:t>
      </w:r>
    </w:p>
    <w:p w:rsidR="003538D8" w:rsidRPr="003538D8" w:rsidRDefault="000C6328" w:rsidP="00F03CEB">
      <w:pPr>
        <w:tabs>
          <w:tab w:val="left" w:pos="92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538D8" w:rsidRPr="003538D8" w:rsidRDefault="000C6328" w:rsidP="00F03CEB">
      <w:pPr>
        <w:tabs>
          <w:tab w:val="left" w:pos="97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загрязнение  дворов,  улиц, связанных с содержанием животных;</w:t>
      </w:r>
    </w:p>
    <w:p w:rsidR="003538D8" w:rsidRPr="003538D8" w:rsidRDefault="000C6328" w:rsidP="00F03CEB">
      <w:pPr>
        <w:tabs>
          <w:tab w:val="left" w:pos="9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оставлять корм собакам, кошкам, птицам около  на территориях детских, спортивных и контейнерных площадок, на территориях школьных и </w:t>
      </w:r>
      <w:r w:rsidR="003538D8" w:rsidRPr="003538D8">
        <w:rPr>
          <w:rFonts w:ascii="Times New Roman" w:hAnsi="Times New Roman"/>
          <w:sz w:val="28"/>
          <w:szCs w:val="28"/>
        </w:rPr>
        <w:lastRenderedPageBreak/>
        <w:t>дошкольных учреждений, на территориях рынков, около магазинов и других объектов торговли;</w:t>
      </w:r>
    </w:p>
    <w:p w:rsidR="003538D8" w:rsidRPr="003538D8" w:rsidRDefault="000C6328"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оставлять без попечения домашнее животное, бросать или самовольно уничтожать;</w:t>
      </w:r>
    </w:p>
    <w:p w:rsidR="003538D8" w:rsidRPr="003538D8" w:rsidRDefault="000C6328" w:rsidP="00F03CEB">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выбрасывать трупы животных в контейнеры для сбора мусора и бытовых отходов;</w:t>
      </w:r>
    </w:p>
    <w:p w:rsidR="003538D8" w:rsidRPr="003538D8" w:rsidRDefault="000C6328" w:rsidP="00F03CEB">
      <w:pPr>
        <w:tabs>
          <w:tab w:val="left" w:pos="89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беспривязное содержание животных на пустырях в границах сельс</w:t>
      </w:r>
      <w:r w:rsidR="00AF1A22">
        <w:rPr>
          <w:rFonts w:ascii="Times New Roman" w:hAnsi="Times New Roman"/>
          <w:sz w:val="28"/>
          <w:szCs w:val="28"/>
        </w:rPr>
        <w:t>кого поселения</w:t>
      </w:r>
      <w:r w:rsidR="003538D8" w:rsidRPr="003538D8">
        <w:rPr>
          <w:rFonts w:ascii="Times New Roman" w:hAnsi="Times New Roman"/>
          <w:sz w:val="28"/>
          <w:szCs w:val="28"/>
        </w:rPr>
        <w:t>, на территориях кладбищ;</w:t>
      </w:r>
    </w:p>
    <w:p w:rsidR="003538D8" w:rsidRPr="003538D8" w:rsidRDefault="000C6328" w:rsidP="00F03CEB">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538D8" w:rsidRPr="003538D8" w:rsidRDefault="000C6328" w:rsidP="00F03CEB">
      <w:pPr>
        <w:tabs>
          <w:tab w:val="left" w:pos="84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выпас скота на территории улиц населенных пунктов, садов, скверов </w:t>
      </w:r>
      <w:r w:rsidR="003538D8">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003538D8" w:rsidRPr="003538D8">
        <w:rPr>
          <w:rFonts w:ascii="Times New Roman" w:hAnsi="Times New Roman"/>
          <w:sz w:val="28"/>
          <w:szCs w:val="28"/>
        </w:rPr>
        <w:t>;</w:t>
      </w:r>
    </w:p>
    <w:p w:rsidR="003538D8" w:rsidRPr="003538D8" w:rsidRDefault="000C6328" w:rsidP="00F03CEB">
      <w:pPr>
        <w:tabs>
          <w:tab w:val="left" w:pos="90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выпас сельскохозяйственных животных на полосах отвода автомобильных дорог общего пользования в пределах границ </w:t>
      </w:r>
      <w:r w:rsidR="003538D8">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003538D8" w:rsidRPr="003538D8">
        <w:rPr>
          <w:rFonts w:ascii="Times New Roman" w:hAnsi="Times New Roman"/>
          <w:sz w:val="28"/>
          <w:szCs w:val="28"/>
        </w:rPr>
        <w:t>;</w:t>
      </w:r>
    </w:p>
    <w:p w:rsidR="003538D8" w:rsidRPr="003538D8" w:rsidRDefault="000C6328" w:rsidP="00F03CEB">
      <w:pPr>
        <w:tabs>
          <w:tab w:val="left" w:pos="90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складировать навоз животных близи жилых помещений, на улицах, за границей приусадебного участка, делать стоки из </w:t>
      </w:r>
      <w:proofErr w:type="spellStart"/>
      <w:r w:rsidR="003538D8" w:rsidRPr="003538D8">
        <w:rPr>
          <w:rFonts w:ascii="Times New Roman" w:hAnsi="Times New Roman"/>
          <w:sz w:val="28"/>
          <w:szCs w:val="28"/>
        </w:rPr>
        <w:t>хозпостроек</w:t>
      </w:r>
      <w:proofErr w:type="spellEnd"/>
      <w:r w:rsidR="003538D8" w:rsidRPr="003538D8">
        <w:rPr>
          <w:rFonts w:ascii="Times New Roman" w:hAnsi="Times New Roman"/>
          <w:sz w:val="28"/>
          <w:szCs w:val="28"/>
        </w:rPr>
        <w:t xml:space="preserve"> за пределы личного земельного участка;</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устраивать временные загоны для содержания скота и птицы, а также водоемы за пределами своего участка;</w:t>
      </w:r>
    </w:p>
    <w:p w:rsidR="003538D8" w:rsidRPr="003538D8" w:rsidRDefault="000C6328" w:rsidP="00F03CEB">
      <w:pPr>
        <w:tabs>
          <w:tab w:val="left" w:pos="9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3538D8" w:rsidRPr="003538D8">
        <w:rPr>
          <w:rFonts w:ascii="Times New Roman" w:hAnsi="Times New Roman"/>
          <w:sz w:val="28"/>
          <w:szCs w:val="28"/>
        </w:rPr>
        <w:t>ужаление</w:t>
      </w:r>
      <w:proofErr w:type="spellEnd"/>
      <w:r w:rsidR="003538D8" w:rsidRPr="003538D8">
        <w:rPr>
          <w:rFonts w:ascii="Times New Roman" w:hAnsi="Times New Roman"/>
          <w:sz w:val="28"/>
          <w:szCs w:val="28"/>
        </w:rPr>
        <w:t xml:space="preserve"> пчел.</w:t>
      </w:r>
    </w:p>
    <w:p w:rsidR="003538D8" w:rsidRPr="003538D8" w:rsidRDefault="003538D8" w:rsidP="00F03CEB">
      <w:pPr>
        <w:tabs>
          <w:tab w:val="left" w:pos="947"/>
        </w:tabs>
        <w:spacing w:after="0" w:line="240" w:lineRule="auto"/>
        <w:ind w:firstLine="709"/>
        <w:jc w:val="both"/>
        <w:rPr>
          <w:rFonts w:ascii="Times New Roman" w:hAnsi="Times New Roman"/>
          <w:sz w:val="28"/>
          <w:szCs w:val="28"/>
        </w:rPr>
      </w:pPr>
    </w:p>
    <w:p w:rsidR="003538D8" w:rsidRPr="003538D8" w:rsidRDefault="003538D8" w:rsidP="00F03CEB">
      <w:pPr>
        <w:tabs>
          <w:tab w:val="left" w:pos="901"/>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 xml:space="preserve">15. Порядок и механизмы общественного участия </w:t>
      </w:r>
    </w:p>
    <w:p w:rsidR="003538D8" w:rsidRPr="003538D8" w:rsidRDefault="003538D8" w:rsidP="00F03CEB">
      <w:pPr>
        <w:tabs>
          <w:tab w:val="left" w:pos="901"/>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в процессе благоустройства.</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 Задачи, эффективность и формы общественного участия.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15.1.1. Население должно вовлекаться в принятие решений и реализацию проектов, реальный учет мнения всех участников деятельности по </w:t>
      </w:r>
      <w:r w:rsidR="00AF1A22">
        <w:rPr>
          <w:rFonts w:ascii="Times New Roman" w:hAnsi="Times New Roman"/>
          <w:sz w:val="28"/>
          <w:szCs w:val="28"/>
        </w:rPr>
        <w:t>благоустройств</w:t>
      </w:r>
      <w:r w:rsidR="008F47C2">
        <w:rPr>
          <w:rFonts w:ascii="Times New Roman" w:hAnsi="Times New Roman"/>
          <w:sz w:val="28"/>
          <w:szCs w:val="28"/>
        </w:rPr>
        <w:t>у</w:t>
      </w:r>
      <w:r w:rsidRPr="003538D8">
        <w:rPr>
          <w:rFonts w:ascii="Times New Roman" w:hAnsi="Times New Roman"/>
          <w:sz w:val="28"/>
          <w:szCs w:val="28"/>
        </w:rPr>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15.1.2. Участие всех гру</w:t>
      </w:r>
      <w:r w:rsidR="00AF1A22">
        <w:rPr>
          <w:rFonts w:ascii="Times New Roman" w:hAnsi="Times New Roman"/>
          <w:sz w:val="28"/>
          <w:szCs w:val="28"/>
        </w:rPr>
        <w:t>пп населения в развитии общественной территории</w:t>
      </w:r>
      <w:r w:rsidRPr="003538D8">
        <w:rPr>
          <w:rFonts w:ascii="Times New Roman" w:hAnsi="Times New Roman"/>
          <w:sz w:val="28"/>
          <w:szCs w:val="28"/>
        </w:rPr>
        <w:t xml:space="preserve">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w:t>
      </w:r>
      <w:r w:rsidRPr="003538D8">
        <w:rPr>
          <w:rFonts w:ascii="Times New Roman" w:hAnsi="Times New Roman"/>
          <w:sz w:val="28"/>
          <w:szCs w:val="28"/>
        </w:rPr>
        <w:lastRenderedPageBreak/>
        <w:t>жизни, совместному решению задач, созданию новых идей, некоммерческих и коммерческих проектов.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15.1.4.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15.2. Основные решения:</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разработка внутренних правил, регулирующих процесс общественного участия;</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15.3.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15.4. </w:t>
      </w:r>
      <w:proofErr w:type="gramStart"/>
      <w:r w:rsidRPr="003538D8">
        <w:rPr>
          <w:rFonts w:ascii="Times New Roman" w:hAnsi="Times New Roman"/>
          <w:sz w:val="28"/>
          <w:szCs w:val="28"/>
        </w:rPr>
        <w:t xml:space="preserve">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w:t>
      </w:r>
      <w:r w:rsidRPr="003538D8">
        <w:rPr>
          <w:rFonts w:ascii="Times New Roman" w:hAnsi="Times New Roman"/>
          <w:sz w:val="28"/>
          <w:szCs w:val="28"/>
        </w:rPr>
        <w:lastRenderedPageBreak/>
        <w:t>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15.5.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15.6.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15.7.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15.8.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15.9. Информирование также может осуществляться посредством:</w:t>
      </w:r>
    </w:p>
    <w:p w:rsidR="003538D8" w:rsidRPr="003538D8" w:rsidRDefault="000C6328" w:rsidP="00F03CEB">
      <w:pPr>
        <w:tabs>
          <w:tab w:val="left" w:pos="79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3538D8" w:rsidRPr="003538D8" w:rsidRDefault="000C6328" w:rsidP="00F03CEB">
      <w:pPr>
        <w:tabs>
          <w:tab w:val="left" w:pos="4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538D8" w:rsidRPr="003538D8" w:rsidRDefault="000C6328" w:rsidP="00F03CEB">
      <w:pPr>
        <w:tabs>
          <w:tab w:val="left" w:pos="49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вывешивания афиш и объявлений на информационных досках, расположенных в непосредственной близости к проектируемому объекту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538D8" w:rsidRPr="003538D8" w:rsidRDefault="000C6328" w:rsidP="00F03CEB">
      <w:pPr>
        <w:tabs>
          <w:tab w:val="left" w:pos="43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538D8" w:rsidRPr="003538D8" w:rsidRDefault="000C6328" w:rsidP="00F03CEB">
      <w:pPr>
        <w:tabs>
          <w:tab w:val="left" w:pos="4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индивидуальных приглашений участников встречи лично, по электронной почте или по телефону;</w:t>
      </w:r>
    </w:p>
    <w:p w:rsidR="003538D8" w:rsidRPr="003538D8" w:rsidRDefault="000C6328" w:rsidP="00F03CEB">
      <w:pPr>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установки интерактивных стендов с устройствами для заполнения и сбора небольших анкет, установка стендов с генпланом территории для </w:t>
      </w:r>
      <w:r w:rsidR="003538D8" w:rsidRPr="003538D8">
        <w:rPr>
          <w:rFonts w:ascii="Times New Roman" w:hAnsi="Times New Roman"/>
          <w:sz w:val="28"/>
          <w:szCs w:val="28"/>
        </w:rPr>
        <w:lastRenderedPageBreak/>
        <w:t>проведения картирования и сбора пожеланий в центрах общественной жизни и местах пребывания большого количества людей;</w:t>
      </w:r>
    </w:p>
    <w:p w:rsidR="003538D8" w:rsidRPr="003538D8" w:rsidRDefault="000C6328" w:rsidP="00F03CEB">
      <w:pPr>
        <w:tabs>
          <w:tab w:val="left" w:pos="51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использование социальных сетей и </w:t>
      </w:r>
      <w:proofErr w:type="spellStart"/>
      <w:r w:rsidR="003538D8" w:rsidRPr="003538D8">
        <w:rPr>
          <w:rFonts w:ascii="Times New Roman" w:hAnsi="Times New Roman"/>
          <w:sz w:val="28"/>
          <w:szCs w:val="28"/>
        </w:rPr>
        <w:t>интернет-ресурсов</w:t>
      </w:r>
      <w:proofErr w:type="spellEnd"/>
      <w:r w:rsidR="003538D8" w:rsidRPr="003538D8">
        <w:rPr>
          <w:rFonts w:ascii="Times New Roman" w:hAnsi="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3538D8" w:rsidRPr="003538D8" w:rsidRDefault="000C6328" w:rsidP="00F03CEB">
      <w:pPr>
        <w:tabs>
          <w:tab w:val="left" w:pos="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в качестве площадок для обнародования всех этапов процесса проектирования и отчетов по итогам проведения общественных обсуждений.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15.10. Формы общественного участия:</w:t>
      </w:r>
    </w:p>
    <w:p w:rsidR="003538D8" w:rsidRPr="003538D8" w:rsidRDefault="000C6328" w:rsidP="00F03CEB">
      <w:pPr>
        <w:tabs>
          <w:tab w:val="left" w:pos="65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совместное определение целей и задач по развитию территории, инвентаризация проблем и потенциалов среды;</w:t>
      </w:r>
    </w:p>
    <w:p w:rsidR="003538D8" w:rsidRPr="003538D8" w:rsidRDefault="000C6328" w:rsidP="00F03CEB">
      <w:pPr>
        <w:tabs>
          <w:tab w:val="left" w:pos="57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3538D8" w:rsidRPr="003538D8">
        <w:rPr>
          <w:rFonts w:ascii="Times New Roman" w:hAnsi="Times New Roman"/>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3538D8" w:rsidRPr="003538D8">
        <w:rPr>
          <w:rFonts w:ascii="Times New Roman" w:hAnsi="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538D8" w:rsidRPr="003538D8" w:rsidRDefault="000C6328" w:rsidP="00F03CEB">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38D8" w:rsidRPr="003538D8" w:rsidRDefault="000C6328" w:rsidP="00F03CEB">
      <w:pPr>
        <w:tabs>
          <w:tab w:val="left" w:pos="51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консультации в выборе типов покрытий, с учетом функционального зонирования территории;</w:t>
      </w:r>
    </w:p>
    <w:p w:rsidR="003538D8" w:rsidRPr="003538D8" w:rsidRDefault="000C6328" w:rsidP="00F03CEB">
      <w:pPr>
        <w:tabs>
          <w:tab w:val="left" w:pos="42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консультации по предполагаемым типам озеленения;</w:t>
      </w:r>
    </w:p>
    <w:p w:rsidR="003538D8" w:rsidRPr="003538D8" w:rsidRDefault="000C6328" w:rsidP="00F03CEB">
      <w:pPr>
        <w:tabs>
          <w:tab w:val="left" w:pos="42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консультации по предполагаемым типам освещения и осветительного оборудования;</w:t>
      </w:r>
    </w:p>
    <w:p w:rsidR="003538D8" w:rsidRPr="003538D8" w:rsidRDefault="000C6328" w:rsidP="00F03CEB">
      <w:pPr>
        <w:tabs>
          <w:tab w:val="left" w:pos="47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538D8" w:rsidRPr="003538D8" w:rsidRDefault="000C6328" w:rsidP="00F03CEB">
      <w:pPr>
        <w:tabs>
          <w:tab w:val="left" w:pos="5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538D8" w:rsidRPr="003538D8" w:rsidRDefault="000C6328" w:rsidP="00F03CEB">
      <w:pPr>
        <w:tabs>
          <w:tab w:val="left" w:pos="472"/>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38D8" w:rsidRPr="003538D8" w:rsidRDefault="000C6328" w:rsidP="00F03CEB">
      <w:pPr>
        <w:tabs>
          <w:tab w:val="left" w:pos="7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003538D8" w:rsidRPr="003538D8">
        <w:rPr>
          <w:rFonts w:ascii="Times New Roman" w:hAnsi="Times New Roman"/>
          <w:sz w:val="28"/>
          <w:szCs w:val="28"/>
        </w:rPr>
        <w:lastRenderedPageBreak/>
        <w:t>наблюдательного совета проекта для проведения регулярной оценки эксплуатации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15.11. Механизмы общественного участия.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15.11.1.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15.11.2. 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15.12.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15.13.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15.14. </w:t>
      </w:r>
      <w:proofErr w:type="gramStart"/>
      <w:r w:rsidRPr="003538D8">
        <w:rPr>
          <w:rFonts w:ascii="Times New Roman" w:hAnsi="Times New Roman"/>
          <w:sz w:val="28"/>
          <w:szCs w:val="28"/>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15.15.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538D8">
        <w:rPr>
          <w:rFonts w:ascii="Times New Roman" w:hAnsi="Times New Roman"/>
          <w:sz w:val="28"/>
          <w:szCs w:val="28"/>
        </w:rPr>
        <w:t>предпроектного</w:t>
      </w:r>
      <w:proofErr w:type="spellEnd"/>
      <w:r w:rsidRPr="003538D8">
        <w:rPr>
          <w:rFonts w:ascii="Times New Roman" w:hAnsi="Times New Roman"/>
          <w:sz w:val="28"/>
          <w:szCs w:val="28"/>
        </w:rPr>
        <w:t xml:space="preserve"> исследования, а также сам проект.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15.16. Общественный контроль является одним из механизмов общественного участия.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15.16.1. 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3538D8">
        <w:rPr>
          <w:rFonts w:ascii="Times New Roman" w:hAnsi="Times New Roman"/>
          <w:sz w:val="28"/>
          <w:szCs w:val="28"/>
        </w:rPr>
        <w:t>дств дл</w:t>
      </w:r>
      <w:proofErr w:type="gramEnd"/>
      <w:r w:rsidRPr="003538D8">
        <w:rPr>
          <w:rFonts w:ascii="Times New Roman" w:hAnsi="Times New Roman"/>
          <w:sz w:val="28"/>
          <w:szCs w:val="28"/>
        </w:rP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15.16.3. Общественный контроль в области благоустройства должен осуществляться с учетом положений законов и иных нормативных правовых </w:t>
      </w:r>
      <w:r w:rsidRPr="003538D8">
        <w:rPr>
          <w:rFonts w:ascii="Times New Roman" w:hAnsi="Times New Roman"/>
          <w:sz w:val="28"/>
          <w:szCs w:val="28"/>
        </w:rPr>
        <w:lastRenderedPageBreak/>
        <w:t>актов об обеспечении открытости информации и общественном контроле в области благоустройства, жилищных и коммунальных услуг.</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15.17.1.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15.17.2. Участие лиц, осуществляющих предпринимательскую деятельность, в реализации комплексных проектов благоустройства может заключаться:</w:t>
      </w:r>
    </w:p>
    <w:p w:rsidR="003538D8" w:rsidRPr="003538D8" w:rsidRDefault="000C6328" w:rsidP="00F03CEB">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 создании и предоставлении разного рода услуг и сервисов для посетителей общественных пространств;</w:t>
      </w:r>
    </w:p>
    <w:p w:rsidR="003538D8" w:rsidRPr="003538D8" w:rsidRDefault="000C6328" w:rsidP="00F03CEB">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538D8" w:rsidRPr="003538D8" w:rsidRDefault="000C6328" w:rsidP="00F03CEB">
      <w:pPr>
        <w:tabs>
          <w:tab w:val="left" w:pos="4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 строительстве, реконструкции, реставрации объектов недвижимости;</w:t>
      </w:r>
    </w:p>
    <w:p w:rsidR="003538D8" w:rsidRPr="003538D8" w:rsidRDefault="000C6328" w:rsidP="00F03CEB">
      <w:pPr>
        <w:tabs>
          <w:tab w:val="left" w:pos="4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 производстве или размещении элементов благоустройства;</w:t>
      </w:r>
    </w:p>
    <w:p w:rsidR="003538D8" w:rsidRPr="003538D8" w:rsidRDefault="000C6328" w:rsidP="00F03CEB">
      <w:pPr>
        <w:tabs>
          <w:tab w:val="left" w:pos="4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538D8" w:rsidRPr="003538D8" w:rsidRDefault="000C6328" w:rsidP="00F03CEB">
      <w:pPr>
        <w:tabs>
          <w:tab w:val="left" w:pos="5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 организации мероприятий обеспечивающих приток посетителей на создаваемые общественные пространства;</w:t>
      </w:r>
    </w:p>
    <w:p w:rsidR="003538D8" w:rsidRPr="003538D8" w:rsidRDefault="000C6328" w:rsidP="00F03CEB">
      <w:pPr>
        <w:tabs>
          <w:tab w:val="left" w:pos="53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в организации уборки благоустроенных территорий, предоставлении сре</w:t>
      </w:r>
      <w:proofErr w:type="gramStart"/>
      <w:r w:rsidR="003538D8" w:rsidRPr="003538D8">
        <w:rPr>
          <w:rFonts w:ascii="Times New Roman" w:hAnsi="Times New Roman"/>
          <w:sz w:val="28"/>
          <w:szCs w:val="28"/>
        </w:rPr>
        <w:t>дств дл</w:t>
      </w:r>
      <w:proofErr w:type="gramEnd"/>
      <w:r w:rsidR="003538D8" w:rsidRPr="003538D8">
        <w:rPr>
          <w:rFonts w:ascii="Times New Roman" w:hAnsi="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15.17.3. 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15.17.4. 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538D8" w:rsidRPr="003538D8" w:rsidRDefault="003538D8" w:rsidP="00F03CEB">
      <w:pPr>
        <w:tabs>
          <w:tab w:val="left" w:pos="1880"/>
        </w:tabs>
        <w:spacing w:after="0" w:line="240" w:lineRule="auto"/>
        <w:ind w:firstLine="709"/>
        <w:jc w:val="center"/>
        <w:rPr>
          <w:rFonts w:ascii="Times New Roman" w:hAnsi="Times New Roman"/>
          <w:bCs/>
          <w:sz w:val="28"/>
          <w:szCs w:val="28"/>
        </w:rPr>
      </w:pPr>
    </w:p>
    <w:p w:rsidR="003538D8" w:rsidRPr="003538D8" w:rsidRDefault="003538D8" w:rsidP="00F03CEB">
      <w:pPr>
        <w:spacing w:after="0" w:line="240" w:lineRule="auto"/>
        <w:ind w:firstLine="709"/>
        <w:jc w:val="center"/>
        <w:rPr>
          <w:rFonts w:ascii="Times New Roman" w:hAnsi="Times New Roman"/>
          <w:sz w:val="28"/>
          <w:szCs w:val="28"/>
        </w:rPr>
      </w:pPr>
      <w:r w:rsidRPr="003538D8">
        <w:rPr>
          <w:rFonts w:ascii="Times New Roman" w:hAnsi="Times New Roman"/>
          <w:b/>
          <w:sz w:val="28"/>
          <w:szCs w:val="28"/>
        </w:rPr>
        <w:t>16. Соблюдение правил противопожарного режима</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16.1. Собственниками индивидуальных жилых домов, в том числе жилых помещений в домах блокированной застройки, расположенных на территории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 xml:space="preserve"> к началу пожароопасного периода </w:t>
      </w:r>
      <w:r w:rsidRPr="003538D8">
        <w:rPr>
          <w:rFonts w:ascii="Times New Roman" w:hAnsi="Times New Roman"/>
          <w:sz w:val="28"/>
          <w:szCs w:val="28"/>
        </w:rPr>
        <w:lastRenderedPageBreak/>
        <w:t>обеспечивается наличие на земельных участках, где расположены указанные жилые дома, емкости (бочки) с водой или огнетушителя.</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Хранение огнетушителя осуществляется в соответствии с требованиями инструкции по его эксплуатации.</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sz w:val="28"/>
          <w:szCs w:val="28"/>
        </w:rPr>
        <w:t xml:space="preserve">16.2.  </w:t>
      </w:r>
      <w:proofErr w:type="gramStart"/>
      <w:r w:rsidRPr="003538D8">
        <w:rPr>
          <w:rFonts w:ascii="Times New Roman" w:hAnsi="Times New Roman"/>
          <w:bCs/>
          <w:sz w:val="28"/>
          <w:szCs w:val="28"/>
        </w:rPr>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w:t>
      </w:r>
      <w:smartTag w:uri="urn:schemas-microsoft-com:office:smarttags" w:element="metricconverter">
        <w:smartTagPr>
          <w:attr w:name="ProductID" w:val="5 литров"/>
        </w:smartTagPr>
        <w:r w:rsidRPr="003538D8">
          <w:rPr>
            <w:rFonts w:ascii="Times New Roman" w:hAnsi="Times New Roman"/>
            <w:bCs/>
            <w:sz w:val="28"/>
            <w:szCs w:val="28"/>
          </w:rPr>
          <w:t>5 литров</w:t>
        </w:r>
      </w:smartTag>
      <w:r w:rsidRPr="003538D8">
        <w:rPr>
          <w:rFonts w:ascii="Times New Roman" w:hAnsi="Times New Roman"/>
          <w:bCs/>
          <w:sz w:val="28"/>
          <w:szCs w:val="28"/>
        </w:rPr>
        <w:t xml:space="preserve">,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w:t>
      </w:r>
      <w:smartTag w:uri="urn:schemas-microsoft-com:office:smarttags" w:element="metricconverter">
        <w:smartTagPr>
          <w:attr w:name="ProductID" w:val="5 метров"/>
        </w:smartTagPr>
        <w:r w:rsidRPr="003538D8">
          <w:rPr>
            <w:rFonts w:ascii="Times New Roman" w:hAnsi="Times New Roman"/>
            <w:bCs/>
            <w:sz w:val="28"/>
            <w:szCs w:val="28"/>
          </w:rPr>
          <w:t>5 метров</w:t>
        </w:r>
      </w:smartTag>
      <w:r w:rsidRPr="003538D8">
        <w:rPr>
          <w:rFonts w:ascii="Times New Roman" w:hAnsi="Times New Roman"/>
          <w:bCs/>
          <w:sz w:val="28"/>
          <w:szCs w:val="28"/>
        </w:rPr>
        <w:t xml:space="preserve"> от входов</w:t>
      </w:r>
      <w:proofErr w:type="gramEnd"/>
      <w:r w:rsidRPr="003538D8">
        <w:rPr>
          <w:rFonts w:ascii="Times New Roman" w:hAnsi="Times New Roman"/>
          <w:bCs/>
          <w:sz w:val="28"/>
          <w:szCs w:val="28"/>
        </w:rPr>
        <w:t xml:space="preserve"> в здание, цокольные и подвальные этажи.</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bCs/>
          <w:sz w:val="28"/>
          <w:szCs w:val="28"/>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16.3. В случае повышения пожарной опасности решением администрации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может устанавливаться особый противопожарный режим.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16.4.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обязаны производить регулярную уборку мусора и покос травы.</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Границы уборки территорий определяются границами земельного участка на основании кадастрового или межевого плана.</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bCs/>
          <w:sz w:val="28"/>
          <w:szCs w:val="28"/>
        </w:rPr>
        <w:t>16.5. Приямки у оконных проемов подвальных и цокольных этажей зданий (сооружений) должны быть очищены от мусора и посторонних предметов.</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bCs/>
          <w:sz w:val="28"/>
          <w:szCs w:val="28"/>
        </w:rPr>
        <w:t xml:space="preserve">16.6. </w:t>
      </w:r>
      <w:proofErr w:type="gramStart"/>
      <w:r w:rsidRPr="003538D8">
        <w:rPr>
          <w:rFonts w:ascii="Times New Roman" w:hAnsi="Times New Roman"/>
          <w:bCs/>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3538D8">
        <w:rPr>
          <w:rFonts w:ascii="Times New Roman" w:hAnsi="Times New Roman"/>
          <w:bCs/>
          <w:sz w:val="28"/>
          <w:szCs w:val="28"/>
        </w:rPr>
        <w:t xml:space="preserve"> к лесу, обеспечивают ее очистку от сухой травянистой растительности,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3538D8">
          <w:rPr>
            <w:rFonts w:ascii="Times New Roman" w:hAnsi="Times New Roman"/>
            <w:bCs/>
            <w:sz w:val="28"/>
            <w:szCs w:val="28"/>
          </w:rPr>
          <w:t>10 метров</w:t>
        </w:r>
      </w:smartTag>
      <w:r w:rsidRPr="003538D8">
        <w:rPr>
          <w:rFonts w:ascii="Times New Roman" w:hAnsi="Times New Roman"/>
          <w:bCs/>
          <w:sz w:val="28"/>
          <w:szCs w:val="28"/>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3538D8">
          <w:rPr>
            <w:rFonts w:ascii="Times New Roman" w:hAnsi="Times New Roman"/>
            <w:bCs/>
            <w:sz w:val="28"/>
            <w:szCs w:val="28"/>
          </w:rPr>
          <w:t>0,5 метра</w:t>
        </w:r>
      </w:smartTag>
      <w:r w:rsidRPr="003538D8">
        <w:rPr>
          <w:rFonts w:ascii="Times New Roman" w:hAnsi="Times New Roman"/>
          <w:bCs/>
          <w:sz w:val="28"/>
          <w:szCs w:val="28"/>
        </w:rPr>
        <w:t xml:space="preserve"> или иным противопожарным барьером.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 xml:space="preserve">16.7. В целях пожарной безопасности на территории </w:t>
      </w:r>
      <w:r>
        <w:rPr>
          <w:rFonts w:ascii="Times New Roman" w:hAnsi="Times New Roman"/>
          <w:sz w:val="28"/>
          <w:szCs w:val="28"/>
        </w:rPr>
        <w:t xml:space="preserve">Красносадовского сельского </w:t>
      </w:r>
      <w:r w:rsidR="00694ADC">
        <w:rPr>
          <w:rFonts w:ascii="Times New Roman" w:hAnsi="Times New Roman"/>
          <w:sz w:val="28"/>
          <w:szCs w:val="28"/>
        </w:rPr>
        <w:t xml:space="preserve"> поселения</w:t>
      </w:r>
      <w:r w:rsidRPr="003538D8">
        <w:rPr>
          <w:rFonts w:ascii="Times New Roman" w:hAnsi="Times New Roman"/>
          <w:sz w:val="28"/>
          <w:szCs w:val="28"/>
        </w:rPr>
        <w:t xml:space="preserve"> запрещается:</w:t>
      </w:r>
    </w:p>
    <w:p w:rsidR="003538D8" w:rsidRPr="003538D8" w:rsidRDefault="000C6328" w:rsidP="00F03CE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38D8" w:rsidRPr="003538D8">
        <w:rPr>
          <w:rFonts w:ascii="Times New Roman" w:hAnsi="Times New Roman"/>
          <w:sz w:val="28"/>
          <w:szCs w:val="28"/>
        </w:rPr>
        <w:t>на территориях общего пользования, прилегающих к объектам защиты, в том числе к жилым домам  оставлять емкости с легковоспламеняющимися и горючими жидкостями, горючими газами, устраивать свалки горючих отходов;</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стоянка автотранспорта на крышках колодцев пожарных гидрантов;</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003538D8" w:rsidRPr="003538D8">
        <w:rPr>
          <w:rFonts w:ascii="Times New Roman" w:hAnsi="Times New Roman"/>
          <w:bCs/>
          <w:sz w:val="28"/>
          <w:szCs w:val="28"/>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разводить костры, а также сжигать мус</w:t>
      </w:r>
      <w:r>
        <w:rPr>
          <w:rFonts w:ascii="Times New Roman" w:hAnsi="Times New Roman"/>
          <w:bCs/>
          <w:sz w:val="28"/>
          <w:szCs w:val="28"/>
        </w:rPr>
        <w:t>ор, траву, листву и иные отходы;</w:t>
      </w:r>
      <w:r w:rsidR="003538D8" w:rsidRPr="003538D8">
        <w:rPr>
          <w:rFonts w:ascii="Times New Roman" w:hAnsi="Times New Roman"/>
          <w:bCs/>
          <w:sz w:val="28"/>
          <w:szCs w:val="28"/>
        </w:rPr>
        <w:t xml:space="preserve"> </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в границах полос отвода и придорожных полосах автомобильных дорог, в границах полос отвода и охранных зонах железных дорог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003538D8" w:rsidRPr="003538D8">
        <w:rPr>
          <w:rFonts w:ascii="Times New Roman" w:hAnsi="Times New Roman"/>
          <w:sz w:val="28"/>
          <w:szCs w:val="28"/>
        </w:rPr>
        <w:t xml:space="preserve">сеять колосовые культуры в границах полос отвода и охранных зонах железных дорог, а также в границах полос отвода и придорожных полосах автомобильных дорог. Копны скошенной на этих полосах травы необходимо размещать на расстоянии не менее </w:t>
      </w:r>
      <w:smartTag w:uri="urn:schemas-microsoft-com:office:smarttags" w:element="metricconverter">
        <w:smartTagPr>
          <w:attr w:name="ProductID" w:val="30 метров"/>
        </w:smartTagPr>
        <w:r w:rsidR="003538D8" w:rsidRPr="003538D8">
          <w:rPr>
            <w:rFonts w:ascii="Times New Roman" w:hAnsi="Times New Roman"/>
            <w:sz w:val="28"/>
            <w:szCs w:val="28"/>
          </w:rPr>
          <w:t>30 метров</w:t>
        </w:r>
      </w:smartTag>
      <w:r w:rsidR="003538D8" w:rsidRPr="003538D8">
        <w:rPr>
          <w:rFonts w:ascii="Times New Roman" w:hAnsi="Times New Roman"/>
          <w:sz w:val="28"/>
          <w:szCs w:val="28"/>
        </w:rPr>
        <w:t xml:space="preserve"> от хлебных массивов.</w:t>
      </w:r>
    </w:p>
    <w:p w:rsidR="003538D8" w:rsidRPr="003538D8" w:rsidRDefault="003538D8" w:rsidP="00F03CEB">
      <w:pPr>
        <w:spacing w:after="0" w:line="240" w:lineRule="auto"/>
        <w:ind w:firstLine="709"/>
        <w:jc w:val="both"/>
        <w:rPr>
          <w:rFonts w:ascii="Times New Roman" w:hAnsi="Times New Roman"/>
          <w:bCs/>
          <w:sz w:val="28"/>
          <w:szCs w:val="28"/>
        </w:rPr>
      </w:pPr>
      <w:r w:rsidRPr="003538D8">
        <w:rPr>
          <w:rFonts w:ascii="Times New Roman" w:hAnsi="Times New Roman"/>
          <w:bCs/>
          <w:sz w:val="28"/>
          <w:szCs w:val="28"/>
        </w:rPr>
        <w:t>16.8. При эксплуатации печного отопления запрещается:</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оставлять без присмотра печи, которые топятся, а также поручать надзор за ними детям;</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 xml:space="preserve">располагать топливо, другие горючие вещества и материалы на </w:t>
      </w:r>
      <w:proofErr w:type="spellStart"/>
      <w:r w:rsidR="003538D8" w:rsidRPr="003538D8">
        <w:rPr>
          <w:rFonts w:ascii="Times New Roman" w:hAnsi="Times New Roman"/>
          <w:bCs/>
          <w:sz w:val="28"/>
          <w:szCs w:val="28"/>
        </w:rPr>
        <w:t>предтопочном</w:t>
      </w:r>
      <w:proofErr w:type="spellEnd"/>
      <w:r w:rsidR="003538D8" w:rsidRPr="003538D8">
        <w:rPr>
          <w:rFonts w:ascii="Times New Roman" w:hAnsi="Times New Roman"/>
          <w:bCs/>
          <w:sz w:val="28"/>
          <w:szCs w:val="28"/>
        </w:rPr>
        <w:t xml:space="preserve"> листе;</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 xml:space="preserve">применять для розжига печей бензин, керосин, дизельное топливо и </w:t>
      </w:r>
      <w:proofErr w:type="gramStart"/>
      <w:r w:rsidR="003538D8" w:rsidRPr="003538D8">
        <w:rPr>
          <w:rFonts w:ascii="Times New Roman" w:hAnsi="Times New Roman"/>
          <w:bCs/>
          <w:sz w:val="28"/>
          <w:szCs w:val="28"/>
        </w:rPr>
        <w:t>другие</w:t>
      </w:r>
      <w:proofErr w:type="gramEnd"/>
      <w:r w:rsidR="003538D8" w:rsidRPr="003538D8">
        <w:rPr>
          <w:rFonts w:ascii="Times New Roman" w:hAnsi="Times New Roman"/>
          <w:bCs/>
          <w:sz w:val="28"/>
          <w:szCs w:val="28"/>
        </w:rPr>
        <w:t xml:space="preserve"> легковоспламеняющиеся и горючие жидкости;</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топить углем, коксом и газом печи, не предназначенные для этих видов топлива;</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использовать вентиляционные и газовые каналы в качестве дымоходов;</w:t>
      </w:r>
    </w:p>
    <w:p w:rsidR="003538D8" w:rsidRPr="003538D8" w:rsidRDefault="000C6328" w:rsidP="00F03C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538D8" w:rsidRPr="003538D8">
        <w:rPr>
          <w:rFonts w:ascii="Times New Roman" w:hAnsi="Times New Roman"/>
          <w:bCs/>
          <w:sz w:val="28"/>
          <w:szCs w:val="28"/>
        </w:rPr>
        <w:t>перекаливать печи.</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bCs/>
          <w:sz w:val="28"/>
          <w:szCs w:val="28"/>
        </w:rPr>
        <w:t xml:space="preserve">16.9. </w:t>
      </w:r>
      <w:r w:rsidRPr="003538D8">
        <w:rPr>
          <w:rFonts w:ascii="Times New Roman" w:hAnsi="Times New Roman" w:cs="Times New Roman"/>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16.10. В период уборки зерновых культур и заготовки кормов запрещается:</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lastRenderedPageBreak/>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3538D8" w:rsidRPr="003538D8" w:rsidRDefault="003538D8" w:rsidP="00F03CEB">
      <w:pPr>
        <w:pStyle w:val="ConsPlusNormal"/>
        <w:ind w:firstLine="709"/>
        <w:jc w:val="both"/>
        <w:rPr>
          <w:rFonts w:ascii="Times New Roman" w:hAnsi="Times New Roman" w:cs="Times New Roman"/>
          <w:sz w:val="28"/>
          <w:szCs w:val="28"/>
        </w:rPr>
      </w:pPr>
      <w:proofErr w:type="spellStart"/>
      <w:r w:rsidRPr="003538D8">
        <w:rPr>
          <w:rFonts w:ascii="Times New Roman" w:hAnsi="Times New Roman" w:cs="Times New Roman"/>
          <w:sz w:val="28"/>
          <w:szCs w:val="28"/>
        </w:rPr>
        <w:t>д</w:t>
      </w:r>
      <w:proofErr w:type="spellEnd"/>
      <w:r w:rsidRPr="003538D8">
        <w:rPr>
          <w:rFonts w:ascii="Times New Roman" w:hAnsi="Times New Roman" w:cs="Times New Roman"/>
          <w:sz w:val="28"/>
          <w:szCs w:val="28"/>
        </w:rPr>
        <w:t>) выжигать пыль в радиаторах двигателей уборочных агрегатов и автомобилей (моторной техники) паяльными лампами или другими способами;</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 xml:space="preserve">16.11. В период уборки радиаторы двигателей, валы битеров, </w:t>
      </w:r>
      <w:proofErr w:type="spellStart"/>
      <w:r w:rsidRPr="003538D8">
        <w:rPr>
          <w:rFonts w:ascii="Times New Roman" w:hAnsi="Times New Roman" w:cs="Times New Roman"/>
          <w:sz w:val="28"/>
          <w:szCs w:val="28"/>
        </w:rPr>
        <w:t>соломонабивателей</w:t>
      </w:r>
      <w:proofErr w:type="spellEnd"/>
      <w:r w:rsidRPr="003538D8">
        <w:rPr>
          <w:rFonts w:ascii="Times New Roman" w:hAnsi="Times New Roman" w:cs="Times New Roman"/>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16.12. Скирды (стога), навесы и штабеля грубых кормов размещаются (за исключением размещения на приусадебных участках):</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 xml:space="preserve">а) на расстоянии не менее </w:t>
      </w:r>
      <w:smartTag w:uri="urn:schemas-microsoft-com:office:smarttags" w:element="metricconverter">
        <w:smartTagPr>
          <w:attr w:name="ProductID" w:val="15 метров"/>
        </w:smartTagPr>
        <w:r w:rsidRPr="003538D8">
          <w:rPr>
            <w:rFonts w:ascii="Times New Roman" w:hAnsi="Times New Roman" w:cs="Times New Roman"/>
            <w:sz w:val="28"/>
            <w:szCs w:val="28"/>
          </w:rPr>
          <w:t>15 метров</w:t>
        </w:r>
      </w:smartTag>
      <w:r w:rsidRPr="003538D8">
        <w:rPr>
          <w:rFonts w:ascii="Times New Roman" w:hAnsi="Times New Roman" w:cs="Times New Roman"/>
          <w:sz w:val="28"/>
          <w:szCs w:val="28"/>
        </w:rPr>
        <w:t xml:space="preserve"> до оси линий связи;</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 xml:space="preserve">б) на расстоянии не менее </w:t>
      </w:r>
      <w:smartTag w:uri="urn:schemas-microsoft-com:office:smarttags" w:element="metricconverter">
        <w:smartTagPr>
          <w:attr w:name="ProductID" w:val="50 метров"/>
        </w:smartTagPr>
        <w:r w:rsidRPr="003538D8">
          <w:rPr>
            <w:rFonts w:ascii="Times New Roman" w:hAnsi="Times New Roman" w:cs="Times New Roman"/>
            <w:sz w:val="28"/>
            <w:szCs w:val="28"/>
          </w:rPr>
          <w:t>50 метров</w:t>
        </w:r>
      </w:smartTag>
      <w:r w:rsidRPr="003538D8">
        <w:rPr>
          <w:rFonts w:ascii="Times New Roman" w:hAnsi="Times New Roman" w:cs="Times New Roman"/>
          <w:sz w:val="28"/>
          <w:szCs w:val="28"/>
        </w:rPr>
        <w:t xml:space="preserve"> до зданий, сооружений и лесных насаждений;</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 xml:space="preserve">в) за пределами полос отвода и охранных </w:t>
      </w:r>
      <w:proofErr w:type="gramStart"/>
      <w:r w:rsidRPr="003538D8">
        <w:rPr>
          <w:rFonts w:ascii="Times New Roman" w:hAnsi="Times New Roman" w:cs="Times New Roman"/>
          <w:sz w:val="28"/>
          <w:szCs w:val="28"/>
        </w:rPr>
        <w:t>зон</w:t>
      </w:r>
      <w:proofErr w:type="gramEnd"/>
      <w:r w:rsidRPr="003538D8">
        <w:rPr>
          <w:rFonts w:ascii="Times New Roman" w:hAnsi="Times New Roman" w:cs="Times New Roman"/>
          <w:sz w:val="28"/>
          <w:szCs w:val="28"/>
        </w:rPr>
        <w:t xml:space="preserve"> железных дорог, придорожных полос автомобильных дорог и охранных зон воздушных линий электропередачи.</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16.13. Запрещается складирование сена, соломы и дров:</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 xml:space="preserve">а) на расстоянии менее </w:t>
      </w:r>
      <w:smartTag w:uri="urn:schemas-microsoft-com:office:smarttags" w:element="metricconverter">
        <w:smartTagPr>
          <w:attr w:name="ProductID" w:val="50 метров"/>
        </w:smartTagPr>
        <w:r w:rsidRPr="003538D8">
          <w:rPr>
            <w:rFonts w:ascii="Times New Roman" w:hAnsi="Times New Roman" w:cs="Times New Roman"/>
            <w:sz w:val="28"/>
            <w:szCs w:val="28"/>
          </w:rPr>
          <w:t>50 метров</w:t>
        </w:r>
      </w:smartTag>
      <w:r w:rsidRPr="003538D8">
        <w:rPr>
          <w:rFonts w:ascii="Times New Roman" w:hAnsi="Times New Roman" w:cs="Times New Roman"/>
          <w:sz w:val="28"/>
          <w:szCs w:val="28"/>
        </w:rPr>
        <w:t xml:space="preserve"> от мостов, путепроводов, путевых сооружений и путей организованного движения поездов, а также лесных насаждений;</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 xml:space="preserve">б) на расстоянии менее </w:t>
      </w:r>
      <w:smartTag w:uri="urn:schemas-microsoft-com:office:smarttags" w:element="metricconverter">
        <w:smartTagPr>
          <w:attr w:name="ProductID" w:val="15 метров"/>
        </w:smartTagPr>
        <w:r w:rsidRPr="003538D8">
          <w:rPr>
            <w:rFonts w:ascii="Times New Roman" w:hAnsi="Times New Roman" w:cs="Times New Roman"/>
            <w:sz w:val="28"/>
            <w:szCs w:val="28"/>
          </w:rPr>
          <w:t>15 метров</w:t>
        </w:r>
      </w:smartTag>
      <w:r w:rsidRPr="003538D8">
        <w:rPr>
          <w:rFonts w:ascii="Times New Roman" w:hAnsi="Times New Roman" w:cs="Times New Roman"/>
          <w:sz w:val="28"/>
          <w:szCs w:val="28"/>
        </w:rPr>
        <w:t xml:space="preserve"> от оси линий связи;</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в) в пределах охранных зон воздушных линий электропередачи.</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16.14. 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16.15.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3538D8" w:rsidRPr="003538D8" w:rsidRDefault="003538D8" w:rsidP="00F03CEB">
      <w:pPr>
        <w:pStyle w:val="ConsPlusNormal"/>
        <w:ind w:firstLine="709"/>
        <w:jc w:val="both"/>
        <w:rPr>
          <w:rFonts w:ascii="Times New Roman" w:hAnsi="Times New Roman" w:cs="Times New Roman"/>
          <w:sz w:val="28"/>
          <w:szCs w:val="28"/>
        </w:rPr>
      </w:pPr>
      <w:r w:rsidRPr="003538D8">
        <w:rPr>
          <w:rFonts w:ascii="Times New Roman" w:hAnsi="Times New Roman" w:cs="Times New Roman"/>
          <w:sz w:val="28"/>
          <w:szCs w:val="28"/>
        </w:rPr>
        <w:t xml:space="preserve">16.16. Разлитые на железнодорожных путях легковоспламеняющиеся и горючие жидкости должны засыпаться песком, землей и удаляться с учетом </w:t>
      </w:r>
      <w:r w:rsidRPr="003538D8">
        <w:rPr>
          <w:rFonts w:ascii="Times New Roman" w:hAnsi="Times New Roman" w:cs="Times New Roman"/>
          <w:sz w:val="28"/>
          <w:szCs w:val="28"/>
        </w:rPr>
        <w:lastRenderedPageBreak/>
        <w:t>требований законодательства Российской Федерации в области охраны природы».</w:t>
      </w:r>
    </w:p>
    <w:p w:rsidR="003538D8" w:rsidRPr="003538D8" w:rsidRDefault="003538D8" w:rsidP="00F03CEB">
      <w:pPr>
        <w:tabs>
          <w:tab w:val="left" w:pos="1880"/>
        </w:tabs>
        <w:spacing w:after="0" w:line="240" w:lineRule="auto"/>
        <w:ind w:firstLine="709"/>
        <w:jc w:val="center"/>
        <w:rPr>
          <w:rFonts w:ascii="Times New Roman" w:hAnsi="Times New Roman"/>
          <w:bCs/>
          <w:sz w:val="28"/>
          <w:szCs w:val="28"/>
        </w:rPr>
      </w:pPr>
    </w:p>
    <w:p w:rsidR="003538D8" w:rsidRPr="003538D8" w:rsidRDefault="003538D8" w:rsidP="00F03CEB">
      <w:pPr>
        <w:tabs>
          <w:tab w:val="left" w:pos="1880"/>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17. Ответственность за нарушение Правил благоустройства.</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17.1.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17.2.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17.3.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3538D8" w:rsidRPr="003538D8" w:rsidRDefault="003538D8" w:rsidP="00F03CEB">
      <w:pPr>
        <w:spacing w:after="0" w:line="240" w:lineRule="auto"/>
        <w:ind w:firstLine="709"/>
        <w:jc w:val="both"/>
        <w:rPr>
          <w:rFonts w:ascii="Times New Roman" w:hAnsi="Times New Roman"/>
          <w:sz w:val="28"/>
          <w:szCs w:val="28"/>
        </w:rPr>
      </w:pPr>
      <w:r w:rsidRPr="003538D8">
        <w:rPr>
          <w:rFonts w:ascii="Times New Roman" w:hAnsi="Times New Roman"/>
          <w:sz w:val="28"/>
          <w:szCs w:val="28"/>
        </w:rPr>
        <w:t>17.4. В случае отказа (уклонения) от добровольного возмещения ущерба в установленный срок ущерб взыскивается в судебном порядке</w:t>
      </w:r>
      <w:r w:rsidRPr="003538D8">
        <w:rPr>
          <w:rFonts w:ascii="Times New Roman" w:eastAsia="Calibri" w:hAnsi="Times New Roman"/>
          <w:sz w:val="28"/>
          <w:szCs w:val="28"/>
        </w:rPr>
        <w:t>.</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tabs>
          <w:tab w:val="left" w:pos="2180"/>
        </w:tabs>
        <w:spacing w:after="0" w:line="240" w:lineRule="auto"/>
        <w:ind w:firstLine="709"/>
        <w:jc w:val="center"/>
        <w:rPr>
          <w:rFonts w:ascii="Times New Roman" w:hAnsi="Times New Roman"/>
          <w:b/>
          <w:bCs/>
          <w:sz w:val="28"/>
          <w:szCs w:val="28"/>
        </w:rPr>
      </w:pPr>
      <w:r w:rsidRPr="003538D8">
        <w:rPr>
          <w:rFonts w:ascii="Times New Roman" w:hAnsi="Times New Roman"/>
          <w:b/>
          <w:bCs/>
          <w:sz w:val="28"/>
          <w:szCs w:val="28"/>
        </w:rPr>
        <w:t>18. Контроль соблюдения правил благоустройства.</w:t>
      </w:r>
    </w:p>
    <w:p w:rsidR="003538D8" w:rsidRPr="003538D8" w:rsidRDefault="003538D8" w:rsidP="00F03CEB">
      <w:pPr>
        <w:spacing w:after="0" w:line="240" w:lineRule="auto"/>
        <w:ind w:firstLine="709"/>
        <w:jc w:val="both"/>
        <w:rPr>
          <w:rFonts w:ascii="Times New Roman" w:hAnsi="Times New Roman"/>
          <w:sz w:val="28"/>
          <w:szCs w:val="28"/>
        </w:rPr>
      </w:pPr>
    </w:p>
    <w:p w:rsidR="003538D8" w:rsidRPr="003538D8" w:rsidRDefault="003538D8" w:rsidP="00F03CEB">
      <w:pPr>
        <w:spacing w:after="0" w:line="240" w:lineRule="auto"/>
        <w:ind w:firstLine="709"/>
        <w:jc w:val="both"/>
        <w:rPr>
          <w:rFonts w:ascii="Times New Roman" w:hAnsi="Times New Roman"/>
          <w:sz w:val="28"/>
          <w:szCs w:val="28"/>
        </w:rPr>
      </w:pPr>
      <w:proofErr w:type="gramStart"/>
      <w:r w:rsidRPr="003538D8">
        <w:rPr>
          <w:rFonts w:ascii="Times New Roman" w:hAnsi="Times New Roman"/>
          <w:sz w:val="28"/>
          <w:szCs w:val="28"/>
        </w:rPr>
        <w:t>Контроль за</w:t>
      </w:r>
      <w:proofErr w:type="gramEnd"/>
      <w:r w:rsidRPr="003538D8">
        <w:rPr>
          <w:rFonts w:ascii="Times New Roman" w:hAnsi="Times New Roman"/>
          <w:sz w:val="28"/>
          <w:szCs w:val="28"/>
        </w:rPr>
        <w:t xml:space="preserve"> исполнением настоящих Правил осуществляют должностные (уполномоченные) лица администрации </w:t>
      </w:r>
      <w:r>
        <w:rPr>
          <w:rFonts w:ascii="Times New Roman" w:hAnsi="Times New Roman"/>
          <w:sz w:val="28"/>
          <w:szCs w:val="28"/>
        </w:rPr>
        <w:t>Красносадовского сельского поселения</w:t>
      </w:r>
      <w:r w:rsidRPr="003538D8">
        <w:rPr>
          <w:rFonts w:ascii="Times New Roman" w:hAnsi="Times New Roman"/>
          <w:sz w:val="28"/>
          <w:szCs w:val="28"/>
        </w:rPr>
        <w:t>.</w:t>
      </w:r>
    </w:p>
    <w:p w:rsidR="003538D8" w:rsidRPr="003538D8" w:rsidRDefault="003538D8" w:rsidP="00F03CEB">
      <w:pPr>
        <w:spacing w:after="0" w:line="240" w:lineRule="auto"/>
        <w:ind w:firstLine="709"/>
        <w:rPr>
          <w:rFonts w:ascii="Times New Roman" w:hAnsi="Times New Roman"/>
          <w:sz w:val="28"/>
          <w:szCs w:val="28"/>
        </w:rPr>
      </w:pPr>
    </w:p>
    <w:p w:rsidR="003538D8" w:rsidRPr="003538D8" w:rsidRDefault="003538D8" w:rsidP="00F03CEB">
      <w:pPr>
        <w:spacing w:after="0" w:line="240" w:lineRule="auto"/>
        <w:ind w:firstLine="709"/>
        <w:rPr>
          <w:rFonts w:ascii="Times New Roman" w:hAnsi="Times New Roman"/>
        </w:rPr>
      </w:pPr>
    </w:p>
    <w:p w:rsidR="003538D8" w:rsidRPr="00A05CC1" w:rsidRDefault="003538D8" w:rsidP="00F03CEB">
      <w:pPr>
        <w:spacing w:after="0" w:line="240" w:lineRule="auto"/>
        <w:ind w:firstLine="709"/>
        <w:jc w:val="both"/>
        <w:rPr>
          <w:rFonts w:ascii="Times New Roman" w:hAnsi="Times New Roman"/>
          <w:sz w:val="28"/>
          <w:szCs w:val="28"/>
        </w:rPr>
      </w:pPr>
    </w:p>
    <w:sectPr w:rsidR="003538D8" w:rsidRPr="00A05CC1" w:rsidSect="00992816">
      <w:pgSz w:w="11906" w:h="16838"/>
      <w:pgMar w:top="709" w:right="850" w:bottom="156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195">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000018D7"/>
    <w:multiLevelType w:val="hybridMultilevel"/>
    <w:tmpl w:val="B8BA3FA6"/>
    <w:lvl w:ilvl="0" w:tplc="176292C2">
      <w:start w:val="1"/>
      <w:numFmt w:val="bullet"/>
      <w:lvlText w:val="В"/>
      <w:lvlJc w:val="left"/>
    </w:lvl>
    <w:lvl w:ilvl="1" w:tplc="8BF48E1C">
      <w:numFmt w:val="decimal"/>
      <w:lvlText w:val=""/>
      <w:lvlJc w:val="left"/>
    </w:lvl>
    <w:lvl w:ilvl="2" w:tplc="3028F8B6">
      <w:numFmt w:val="decimal"/>
      <w:lvlText w:val=""/>
      <w:lvlJc w:val="left"/>
    </w:lvl>
    <w:lvl w:ilvl="3" w:tplc="FD08B910">
      <w:numFmt w:val="decimal"/>
      <w:lvlText w:val=""/>
      <w:lvlJc w:val="left"/>
    </w:lvl>
    <w:lvl w:ilvl="4" w:tplc="2E3AE2F6">
      <w:numFmt w:val="decimal"/>
      <w:lvlText w:val=""/>
      <w:lvlJc w:val="left"/>
    </w:lvl>
    <w:lvl w:ilvl="5" w:tplc="8DBAAF0C">
      <w:numFmt w:val="decimal"/>
      <w:lvlText w:val=""/>
      <w:lvlJc w:val="left"/>
    </w:lvl>
    <w:lvl w:ilvl="6" w:tplc="CBAE6958">
      <w:numFmt w:val="decimal"/>
      <w:lvlText w:val=""/>
      <w:lvlJc w:val="left"/>
    </w:lvl>
    <w:lvl w:ilvl="7" w:tplc="F6469EA2">
      <w:numFmt w:val="decimal"/>
      <w:lvlText w:val=""/>
      <w:lvlJc w:val="left"/>
    </w:lvl>
    <w:lvl w:ilvl="8" w:tplc="52A4EBD6">
      <w:numFmt w:val="decimal"/>
      <w:lvlText w:val=""/>
      <w:lvlJc w:val="left"/>
    </w:lvl>
  </w:abstractNum>
  <w:abstractNum w:abstractNumId="6">
    <w:nsid w:val="0657788E"/>
    <w:multiLevelType w:val="hybridMultilevel"/>
    <w:tmpl w:val="8BDC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471FD"/>
    <w:multiLevelType w:val="multilevel"/>
    <w:tmpl w:val="940875AA"/>
    <w:lvl w:ilvl="0">
      <w:start w:val="3"/>
      <w:numFmt w:val="decimal"/>
      <w:lvlText w:val="%1."/>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554B2"/>
    <w:multiLevelType w:val="hybridMultilevel"/>
    <w:tmpl w:val="0C1CFA26"/>
    <w:lvl w:ilvl="0" w:tplc="F0544568">
      <w:start w:val="5"/>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3C030E9C"/>
    <w:multiLevelType w:val="hybridMultilevel"/>
    <w:tmpl w:val="E0F6F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D33C1F"/>
    <w:multiLevelType w:val="multilevel"/>
    <w:tmpl w:val="6442C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B5F92"/>
    <w:multiLevelType w:val="hybridMultilevel"/>
    <w:tmpl w:val="E0F6F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1133B"/>
    <w:multiLevelType w:val="multilevel"/>
    <w:tmpl w:val="A7724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2478B7"/>
    <w:multiLevelType w:val="hybridMultilevel"/>
    <w:tmpl w:val="AC441E90"/>
    <w:lvl w:ilvl="0" w:tplc="4BD0E14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D01842"/>
    <w:multiLevelType w:val="hybridMultilevel"/>
    <w:tmpl w:val="C6927A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4D975C05"/>
    <w:multiLevelType w:val="multilevel"/>
    <w:tmpl w:val="C36A6882"/>
    <w:lvl w:ilvl="0">
      <w:start w:val="1"/>
      <w:numFmt w:val="decimal"/>
      <w:lvlText w:val="%1."/>
      <w:lvlJc w:val="left"/>
      <w:pPr>
        <w:ind w:left="1020" w:hanging="360"/>
      </w:pPr>
      <w:rPr>
        <w:rFonts w:cs="Times New Roman" w:hint="default"/>
      </w:rPr>
    </w:lvl>
    <w:lvl w:ilvl="1">
      <w:start w:val="1"/>
      <w:numFmt w:val="decimal"/>
      <w:isLgl/>
      <w:lvlText w:val="%1.%2."/>
      <w:lvlJc w:val="left"/>
      <w:pPr>
        <w:ind w:left="1020" w:hanging="360"/>
      </w:pPr>
      <w:rPr>
        <w:rFonts w:cs="Times New Roman" w:hint="default"/>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38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100" w:hanging="144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16">
    <w:nsid w:val="52E30935"/>
    <w:multiLevelType w:val="hybridMultilevel"/>
    <w:tmpl w:val="EE30295E"/>
    <w:lvl w:ilvl="0" w:tplc="9EFA7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FF5223"/>
    <w:multiLevelType w:val="hybridMultilevel"/>
    <w:tmpl w:val="AC502E6E"/>
    <w:lvl w:ilvl="0" w:tplc="9EFA7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525280"/>
    <w:multiLevelType w:val="multilevel"/>
    <w:tmpl w:val="6442C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900716"/>
    <w:multiLevelType w:val="hybridMultilevel"/>
    <w:tmpl w:val="41D87AFE"/>
    <w:lvl w:ilvl="0" w:tplc="CB225F4E">
      <w:start w:val="1"/>
      <w:numFmt w:val="decimal"/>
      <w:lvlText w:val="%1."/>
      <w:lvlJc w:val="left"/>
      <w:pPr>
        <w:tabs>
          <w:tab w:val="num" w:pos="1773"/>
        </w:tabs>
        <w:ind w:left="1773" w:hanging="1065"/>
      </w:pPr>
      <w:rPr>
        <w:rFonts w:hint="default"/>
      </w:rPr>
    </w:lvl>
    <w:lvl w:ilvl="1" w:tplc="BE323CEC">
      <w:numFmt w:val="none"/>
      <w:lvlText w:val=""/>
      <w:lvlJc w:val="left"/>
      <w:pPr>
        <w:tabs>
          <w:tab w:val="num" w:pos="360"/>
        </w:tabs>
      </w:pPr>
    </w:lvl>
    <w:lvl w:ilvl="2" w:tplc="BDD886A2">
      <w:numFmt w:val="none"/>
      <w:lvlText w:val=""/>
      <w:lvlJc w:val="left"/>
      <w:pPr>
        <w:tabs>
          <w:tab w:val="num" w:pos="360"/>
        </w:tabs>
      </w:pPr>
    </w:lvl>
    <w:lvl w:ilvl="3" w:tplc="601694AC">
      <w:numFmt w:val="none"/>
      <w:lvlText w:val=""/>
      <w:lvlJc w:val="left"/>
      <w:pPr>
        <w:tabs>
          <w:tab w:val="num" w:pos="360"/>
        </w:tabs>
      </w:pPr>
    </w:lvl>
    <w:lvl w:ilvl="4" w:tplc="289A0628">
      <w:numFmt w:val="none"/>
      <w:lvlText w:val=""/>
      <w:lvlJc w:val="left"/>
      <w:pPr>
        <w:tabs>
          <w:tab w:val="num" w:pos="360"/>
        </w:tabs>
      </w:pPr>
    </w:lvl>
    <w:lvl w:ilvl="5" w:tplc="95905152">
      <w:numFmt w:val="none"/>
      <w:lvlText w:val=""/>
      <w:lvlJc w:val="left"/>
      <w:pPr>
        <w:tabs>
          <w:tab w:val="num" w:pos="360"/>
        </w:tabs>
      </w:pPr>
    </w:lvl>
    <w:lvl w:ilvl="6" w:tplc="0E0884B4">
      <w:numFmt w:val="none"/>
      <w:lvlText w:val=""/>
      <w:lvlJc w:val="left"/>
      <w:pPr>
        <w:tabs>
          <w:tab w:val="num" w:pos="360"/>
        </w:tabs>
      </w:pPr>
    </w:lvl>
    <w:lvl w:ilvl="7" w:tplc="750022C8">
      <w:numFmt w:val="none"/>
      <w:lvlText w:val=""/>
      <w:lvlJc w:val="left"/>
      <w:pPr>
        <w:tabs>
          <w:tab w:val="num" w:pos="360"/>
        </w:tabs>
      </w:pPr>
    </w:lvl>
    <w:lvl w:ilvl="8" w:tplc="CC5ECDC6">
      <w:numFmt w:val="none"/>
      <w:lvlText w:val=""/>
      <w:lvlJc w:val="left"/>
      <w:pPr>
        <w:tabs>
          <w:tab w:val="num" w:pos="360"/>
        </w:tabs>
      </w:pPr>
    </w:lvl>
  </w:abstractNum>
  <w:abstractNum w:abstractNumId="20">
    <w:nsid w:val="75E939F1"/>
    <w:multiLevelType w:val="hybridMultilevel"/>
    <w:tmpl w:val="25A6D418"/>
    <w:lvl w:ilvl="0" w:tplc="BD98E5DE">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F60401"/>
    <w:multiLevelType w:val="multilevel"/>
    <w:tmpl w:val="6442C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722381"/>
    <w:multiLevelType w:val="hybridMultilevel"/>
    <w:tmpl w:val="8FB0CF68"/>
    <w:lvl w:ilvl="0" w:tplc="967C9B3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5C5543"/>
    <w:multiLevelType w:val="hybridMultilevel"/>
    <w:tmpl w:val="F062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17"/>
  </w:num>
  <w:num w:numId="8">
    <w:abstractNumId w:val="16"/>
  </w:num>
  <w:num w:numId="9">
    <w:abstractNumId w:val="23"/>
  </w:num>
  <w:num w:numId="10">
    <w:abstractNumId w:val="6"/>
  </w:num>
  <w:num w:numId="11">
    <w:abstractNumId w:val="11"/>
  </w:num>
  <w:num w:numId="12">
    <w:abstractNumId w:val="9"/>
  </w:num>
  <w:num w:numId="13">
    <w:abstractNumId w:val="12"/>
  </w:num>
  <w:num w:numId="14">
    <w:abstractNumId w:val="21"/>
  </w:num>
  <w:num w:numId="15">
    <w:abstractNumId w:val="10"/>
  </w:num>
  <w:num w:numId="16">
    <w:abstractNumId w:val="18"/>
  </w:num>
  <w:num w:numId="17">
    <w:abstractNumId w:val="7"/>
  </w:num>
  <w:num w:numId="18">
    <w:abstractNumId w:val="8"/>
  </w:num>
  <w:num w:numId="19">
    <w:abstractNumId w:val="0"/>
  </w:num>
  <w:num w:numId="20">
    <w:abstractNumId w:val="1"/>
  </w:num>
  <w:num w:numId="21">
    <w:abstractNumId w:val="2"/>
  </w:num>
  <w:num w:numId="22">
    <w:abstractNumId w:val="3"/>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EF7"/>
    <w:rsid w:val="00014CEE"/>
    <w:rsid w:val="00052926"/>
    <w:rsid w:val="000B3671"/>
    <w:rsid w:val="000C6328"/>
    <w:rsid w:val="000D00CF"/>
    <w:rsid w:val="001B137D"/>
    <w:rsid w:val="00230EF7"/>
    <w:rsid w:val="00231581"/>
    <w:rsid w:val="002458CC"/>
    <w:rsid w:val="00344AA2"/>
    <w:rsid w:val="003538D8"/>
    <w:rsid w:val="0043519E"/>
    <w:rsid w:val="00490057"/>
    <w:rsid w:val="004B137F"/>
    <w:rsid w:val="004E5367"/>
    <w:rsid w:val="00513280"/>
    <w:rsid w:val="00683706"/>
    <w:rsid w:val="00694ADC"/>
    <w:rsid w:val="006B6073"/>
    <w:rsid w:val="00773BB3"/>
    <w:rsid w:val="007914D4"/>
    <w:rsid w:val="007A2472"/>
    <w:rsid w:val="00840E2F"/>
    <w:rsid w:val="008777AF"/>
    <w:rsid w:val="008F47C2"/>
    <w:rsid w:val="009122F7"/>
    <w:rsid w:val="00914CA9"/>
    <w:rsid w:val="00992816"/>
    <w:rsid w:val="009B2679"/>
    <w:rsid w:val="009E0277"/>
    <w:rsid w:val="009E21FE"/>
    <w:rsid w:val="00A05CC1"/>
    <w:rsid w:val="00A30FAA"/>
    <w:rsid w:val="00A34AB3"/>
    <w:rsid w:val="00AA6F45"/>
    <w:rsid w:val="00AF1A22"/>
    <w:rsid w:val="00B431F6"/>
    <w:rsid w:val="00B95CC1"/>
    <w:rsid w:val="00C978AC"/>
    <w:rsid w:val="00CB5859"/>
    <w:rsid w:val="00CB679D"/>
    <w:rsid w:val="00D04D75"/>
    <w:rsid w:val="00DD6028"/>
    <w:rsid w:val="00DD71F3"/>
    <w:rsid w:val="00DD7F2E"/>
    <w:rsid w:val="00DE3AE3"/>
    <w:rsid w:val="00E771D2"/>
    <w:rsid w:val="00E824D8"/>
    <w:rsid w:val="00E824DB"/>
    <w:rsid w:val="00F03CEB"/>
    <w:rsid w:val="00F6227F"/>
    <w:rsid w:val="00FE5F20"/>
    <w:rsid w:val="00FF3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60"/>
        <w:sz w:val="28"/>
        <w:szCs w:val="28"/>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F7"/>
    <w:pPr>
      <w:jc w:val="left"/>
    </w:pPr>
    <w:rPr>
      <w:rFonts w:ascii="Calibri" w:eastAsia="Times New Roman" w:hAnsi="Calibri"/>
      <w:spacing w:val="0"/>
      <w:sz w:val="22"/>
      <w:szCs w:val="22"/>
      <w:lang w:eastAsia="ru-RU"/>
    </w:rPr>
  </w:style>
  <w:style w:type="paragraph" w:styleId="1">
    <w:name w:val="heading 1"/>
    <w:basedOn w:val="a"/>
    <w:next w:val="a"/>
    <w:link w:val="10"/>
    <w:qFormat/>
    <w:rsid w:val="003538D8"/>
    <w:pPr>
      <w:keepNext/>
      <w:spacing w:before="240" w:after="60" w:line="240" w:lineRule="auto"/>
      <w:outlineLvl w:val="0"/>
    </w:pPr>
    <w:rPr>
      <w:rFonts w:ascii="Arial" w:hAnsi="Arial"/>
      <w:b/>
      <w:bCs/>
      <w:kern w:val="32"/>
      <w:sz w:val="32"/>
      <w:szCs w:val="32"/>
    </w:rPr>
  </w:style>
  <w:style w:type="paragraph" w:styleId="2">
    <w:name w:val="heading 2"/>
    <w:basedOn w:val="a"/>
    <w:next w:val="a"/>
    <w:link w:val="20"/>
    <w:unhideWhenUsed/>
    <w:qFormat/>
    <w:rsid w:val="003538D8"/>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qFormat/>
    <w:rsid w:val="003538D8"/>
    <w:pPr>
      <w:keepNext/>
      <w:widowControl w:val="0"/>
      <w:autoSpaceDE w:val="0"/>
      <w:autoSpaceDN w:val="0"/>
      <w:adjustRightInd w:val="0"/>
      <w:spacing w:after="0" w:line="240" w:lineRule="auto"/>
      <w:outlineLvl w:val="2"/>
    </w:pPr>
    <w:rPr>
      <w:rFonts w:ascii="Times New Roman" w:hAnsi="Times New Roman"/>
      <w:b/>
      <w:bCs/>
      <w:color w:val="000000"/>
      <w:w w:val="89"/>
      <w:sz w:val="20"/>
      <w:szCs w:val="20"/>
    </w:rPr>
  </w:style>
  <w:style w:type="paragraph" w:styleId="4">
    <w:name w:val="heading 4"/>
    <w:basedOn w:val="a"/>
    <w:next w:val="a"/>
    <w:link w:val="40"/>
    <w:qFormat/>
    <w:rsid w:val="003538D8"/>
    <w:pPr>
      <w:keepNext/>
      <w:spacing w:after="0" w:line="240" w:lineRule="auto"/>
      <w:jc w:val="center"/>
      <w:outlineLvl w:val="3"/>
    </w:pPr>
    <w:rPr>
      <w:rFonts w:ascii="Arial New Bash" w:hAnsi="Arial New Bash"/>
      <w:b/>
      <w:color w:val="000000"/>
      <w:w w:val="91"/>
      <w:szCs w:val="20"/>
    </w:rPr>
  </w:style>
  <w:style w:type="paragraph" w:styleId="5">
    <w:name w:val="heading 5"/>
    <w:basedOn w:val="a"/>
    <w:next w:val="a0"/>
    <w:link w:val="50"/>
    <w:qFormat/>
    <w:rsid w:val="003538D8"/>
    <w:pPr>
      <w:keepNext/>
      <w:keepLines/>
      <w:numPr>
        <w:ilvl w:val="4"/>
        <w:numId w:val="1"/>
      </w:numPr>
      <w:suppressAutoHyphens/>
      <w:spacing w:before="220" w:after="40" w:line="240" w:lineRule="auto"/>
      <w:outlineLvl w:val="4"/>
    </w:pPr>
    <w:rPr>
      <w:rFonts w:ascii="Times New Roman" w:hAnsi="Times New Roman"/>
      <w:b/>
      <w:kern w:val="1"/>
      <w:lang w:eastAsia="ar-SA"/>
    </w:rPr>
  </w:style>
  <w:style w:type="paragraph" w:styleId="6">
    <w:name w:val="heading 6"/>
    <w:basedOn w:val="a"/>
    <w:next w:val="a"/>
    <w:link w:val="60"/>
    <w:qFormat/>
    <w:rsid w:val="003538D8"/>
    <w:pPr>
      <w:keepNext/>
      <w:widowControl w:val="0"/>
      <w:autoSpaceDE w:val="0"/>
      <w:autoSpaceDN w:val="0"/>
      <w:adjustRightInd w:val="0"/>
      <w:spacing w:after="0" w:line="240" w:lineRule="auto"/>
      <w:jc w:val="center"/>
      <w:outlineLvl w:val="5"/>
    </w:pPr>
    <w:rPr>
      <w:rFonts w:ascii="Arial New Bash" w:hAnsi="Arial New Bash"/>
      <w:b/>
      <w:color w:val="000000"/>
      <w:w w:val="91"/>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230EF7"/>
    <w:pPr>
      <w:suppressAutoHyphens/>
      <w:spacing w:before="100" w:after="119" w:line="240" w:lineRule="auto"/>
    </w:pPr>
    <w:rPr>
      <w:rFonts w:ascii="Times New Roman" w:hAnsi="Times New Roman" w:cs="Calibri"/>
      <w:sz w:val="24"/>
      <w:szCs w:val="24"/>
      <w:lang w:eastAsia="ar-SA"/>
    </w:rPr>
  </w:style>
  <w:style w:type="paragraph" w:styleId="a0">
    <w:name w:val="Body Text"/>
    <w:basedOn w:val="a"/>
    <w:link w:val="a5"/>
    <w:unhideWhenUsed/>
    <w:rsid w:val="00230EF7"/>
    <w:pPr>
      <w:spacing w:after="0" w:line="240" w:lineRule="auto"/>
      <w:ind w:right="5755"/>
      <w:jc w:val="both"/>
    </w:pPr>
    <w:rPr>
      <w:rFonts w:ascii="Times New Roman" w:hAnsi="Times New Roman"/>
      <w:sz w:val="28"/>
      <w:szCs w:val="24"/>
    </w:rPr>
  </w:style>
  <w:style w:type="character" w:customStyle="1" w:styleId="a5">
    <w:name w:val="Основной текст Знак"/>
    <w:basedOn w:val="a1"/>
    <w:link w:val="a0"/>
    <w:rsid w:val="00230EF7"/>
    <w:rPr>
      <w:rFonts w:eastAsia="Times New Roman"/>
      <w:spacing w:val="0"/>
      <w:szCs w:val="24"/>
      <w:lang w:eastAsia="ru-RU"/>
    </w:rPr>
  </w:style>
  <w:style w:type="paragraph" w:customStyle="1" w:styleId="ConsTitle">
    <w:name w:val="ConsTitle"/>
    <w:semiHidden/>
    <w:rsid w:val="00230EF7"/>
    <w:pPr>
      <w:widowControl w:val="0"/>
      <w:autoSpaceDE w:val="0"/>
      <w:autoSpaceDN w:val="0"/>
      <w:adjustRightInd w:val="0"/>
      <w:spacing w:after="0" w:line="240" w:lineRule="auto"/>
      <w:jc w:val="left"/>
    </w:pPr>
    <w:rPr>
      <w:rFonts w:ascii="Arial" w:eastAsia="Times New Roman" w:hAnsi="Arial" w:cs="Arial"/>
      <w:b/>
      <w:bCs/>
      <w:spacing w:val="0"/>
      <w:sz w:val="16"/>
      <w:szCs w:val="16"/>
      <w:lang w:eastAsia="ru-RU"/>
    </w:rPr>
  </w:style>
  <w:style w:type="paragraph" w:styleId="a6">
    <w:name w:val="Balloon Text"/>
    <w:basedOn w:val="a"/>
    <w:link w:val="a7"/>
    <w:uiPriority w:val="99"/>
    <w:unhideWhenUsed/>
    <w:rsid w:val="00230EF7"/>
    <w:pPr>
      <w:spacing w:after="0" w:line="240" w:lineRule="auto"/>
    </w:pPr>
    <w:rPr>
      <w:rFonts w:ascii="Tahoma" w:hAnsi="Tahoma" w:cs="Tahoma"/>
      <w:sz w:val="16"/>
      <w:szCs w:val="16"/>
    </w:rPr>
  </w:style>
  <w:style w:type="character" w:customStyle="1" w:styleId="a7">
    <w:name w:val="Текст выноски Знак"/>
    <w:basedOn w:val="a1"/>
    <w:link w:val="a6"/>
    <w:rsid w:val="00230EF7"/>
    <w:rPr>
      <w:rFonts w:ascii="Tahoma" w:eastAsia="Times New Roman" w:hAnsi="Tahoma" w:cs="Tahoma"/>
      <w:spacing w:val="0"/>
      <w:sz w:val="16"/>
      <w:szCs w:val="16"/>
      <w:lang w:eastAsia="ru-RU"/>
    </w:rPr>
  </w:style>
  <w:style w:type="character" w:customStyle="1" w:styleId="10">
    <w:name w:val="Заголовок 1 Знак"/>
    <w:basedOn w:val="a1"/>
    <w:link w:val="1"/>
    <w:rsid w:val="003538D8"/>
    <w:rPr>
      <w:rFonts w:ascii="Arial" w:eastAsia="Times New Roman" w:hAnsi="Arial"/>
      <w:b/>
      <w:bCs/>
      <w:spacing w:val="0"/>
      <w:kern w:val="32"/>
      <w:sz w:val="32"/>
      <w:szCs w:val="32"/>
    </w:rPr>
  </w:style>
  <w:style w:type="character" w:customStyle="1" w:styleId="20">
    <w:name w:val="Заголовок 2 Знак"/>
    <w:basedOn w:val="a1"/>
    <w:link w:val="2"/>
    <w:rsid w:val="003538D8"/>
    <w:rPr>
      <w:rFonts w:ascii="Cambria" w:eastAsia="Times New Roman" w:hAnsi="Cambria"/>
      <w:b/>
      <w:bCs/>
      <w:i/>
      <w:iCs/>
      <w:spacing w:val="0"/>
    </w:rPr>
  </w:style>
  <w:style w:type="character" w:customStyle="1" w:styleId="30">
    <w:name w:val="Заголовок 3 Знак"/>
    <w:basedOn w:val="a1"/>
    <w:link w:val="3"/>
    <w:rsid w:val="003538D8"/>
    <w:rPr>
      <w:rFonts w:eastAsia="Times New Roman"/>
      <w:b/>
      <w:bCs/>
      <w:color w:val="000000"/>
      <w:spacing w:val="0"/>
      <w:w w:val="89"/>
      <w:sz w:val="20"/>
      <w:szCs w:val="20"/>
      <w:lang w:eastAsia="ru-RU"/>
    </w:rPr>
  </w:style>
  <w:style w:type="character" w:customStyle="1" w:styleId="40">
    <w:name w:val="Заголовок 4 Знак"/>
    <w:basedOn w:val="a1"/>
    <w:link w:val="4"/>
    <w:rsid w:val="003538D8"/>
    <w:rPr>
      <w:rFonts w:ascii="Arial New Bash" w:eastAsia="Times New Roman" w:hAnsi="Arial New Bash"/>
      <w:b/>
      <w:color w:val="000000"/>
      <w:spacing w:val="0"/>
      <w:w w:val="91"/>
      <w:sz w:val="22"/>
      <w:szCs w:val="20"/>
      <w:lang w:eastAsia="ru-RU"/>
    </w:rPr>
  </w:style>
  <w:style w:type="character" w:customStyle="1" w:styleId="50">
    <w:name w:val="Заголовок 5 Знак"/>
    <w:basedOn w:val="a1"/>
    <w:link w:val="5"/>
    <w:rsid w:val="003538D8"/>
    <w:rPr>
      <w:rFonts w:eastAsia="Times New Roman"/>
      <w:b/>
      <w:spacing w:val="0"/>
      <w:kern w:val="1"/>
      <w:sz w:val="22"/>
      <w:szCs w:val="22"/>
      <w:lang w:eastAsia="ar-SA"/>
    </w:rPr>
  </w:style>
  <w:style w:type="character" w:customStyle="1" w:styleId="60">
    <w:name w:val="Заголовок 6 Знак"/>
    <w:basedOn w:val="a1"/>
    <w:link w:val="6"/>
    <w:rsid w:val="003538D8"/>
    <w:rPr>
      <w:rFonts w:ascii="Arial New Bash" w:eastAsia="Times New Roman" w:hAnsi="Arial New Bash"/>
      <w:b/>
      <w:color w:val="000000"/>
      <w:spacing w:val="0"/>
      <w:w w:val="91"/>
      <w:sz w:val="24"/>
      <w:lang w:eastAsia="ru-RU"/>
    </w:rPr>
  </w:style>
  <w:style w:type="paragraph" w:styleId="a8">
    <w:name w:val="header"/>
    <w:basedOn w:val="a"/>
    <w:link w:val="a9"/>
    <w:uiPriority w:val="99"/>
    <w:rsid w:val="003538D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9">
    <w:name w:val="Верхний колонтитул Знак"/>
    <w:basedOn w:val="a1"/>
    <w:link w:val="a8"/>
    <w:uiPriority w:val="99"/>
    <w:rsid w:val="003538D8"/>
    <w:rPr>
      <w:rFonts w:eastAsia="Times New Roman"/>
      <w:spacing w:val="0"/>
      <w:sz w:val="20"/>
      <w:szCs w:val="20"/>
      <w:lang w:eastAsia="ru-RU"/>
    </w:rPr>
  </w:style>
  <w:style w:type="paragraph" w:styleId="aa">
    <w:name w:val="footer"/>
    <w:basedOn w:val="a"/>
    <w:link w:val="ab"/>
    <w:rsid w:val="003538D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b">
    <w:name w:val="Нижний колонтитул Знак"/>
    <w:basedOn w:val="a1"/>
    <w:link w:val="aa"/>
    <w:rsid w:val="003538D8"/>
    <w:rPr>
      <w:rFonts w:eastAsia="Times New Roman"/>
      <w:spacing w:val="0"/>
      <w:sz w:val="20"/>
      <w:szCs w:val="20"/>
      <w:lang w:eastAsia="ru-RU"/>
    </w:rPr>
  </w:style>
  <w:style w:type="paragraph" w:customStyle="1" w:styleId="ConsNonformat">
    <w:name w:val="ConsNonformat"/>
    <w:rsid w:val="003538D8"/>
    <w:pPr>
      <w:widowControl w:val="0"/>
      <w:snapToGrid w:val="0"/>
      <w:spacing w:after="0" w:line="240" w:lineRule="auto"/>
      <w:jc w:val="left"/>
    </w:pPr>
    <w:rPr>
      <w:rFonts w:ascii="Courier New" w:eastAsia="Times New Roman" w:hAnsi="Courier New"/>
      <w:spacing w:val="0"/>
      <w:sz w:val="20"/>
      <w:szCs w:val="20"/>
      <w:lang w:eastAsia="ru-RU"/>
    </w:rPr>
  </w:style>
  <w:style w:type="paragraph" w:styleId="31">
    <w:name w:val="Body Text Indent 3"/>
    <w:basedOn w:val="a"/>
    <w:link w:val="32"/>
    <w:rsid w:val="003538D8"/>
    <w:pPr>
      <w:spacing w:after="0" w:line="240" w:lineRule="auto"/>
      <w:ind w:firstLine="720"/>
    </w:pPr>
    <w:rPr>
      <w:rFonts w:ascii="Times New Roman" w:hAnsi="Times New Roman"/>
      <w:sz w:val="28"/>
      <w:szCs w:val="20"/>
    </w:rPr>
  </w:style>
  <w:style w:type="character" w:customStyle="1" w:styleId="32">
    <w:name w:val="Основной текст с отступом 3 Знак"/>
    <w:basedOn w:val="a1"/>
    <w:link w:val="31"/>
    <w:rsid w:val="003538D8"/>
    <w:rPr>
      <w:rFonts w:eastAsia="Times New Roman"/>
      <w:spacing w:val="0"/>
      <w:szCs w:val="20"/>
      <w:lang w:eastAsia="ru-RU"/>
    </w:rPr>
  </w:style>
  <w:style w:type="paragraph" w:customStyle="1" w:styleId="ConsPlusNormal">
    <w:name w:val="ConsPlusNormal"/>
    <w:rsid w:val="003538D8"/>
    <w:pPr>
      <w:widowControl w:val="0"/>
      <w:autoSpaceDE w:val="0"/>
      <w:autoSpaceDN w:val="0"/>
      <w:adjustRightInd w:val="0"/>
      <w:spacing w:after="0" w:line="240" w:lineRule="auto"/>
      <w:ind w:firstLine="720"/>
      <w:jc w:val="left"/>
    </w:pPr>
    <w:rPr>
      <w:rFonts w:ascii="Arial" w:eastAsia="Times New Roman" w:hAnsi="Arial" w:cs="Arial"/>
      <w:spacing w:val="0"/>
      <w:sz w:val="20"/>
      <w:szCs w:val="20"/>
      <w:lang w:eastAsia="ru-RU"/>
    </w:rPr>
  </w:style>
  <w:style w:type="paragraph" w:styleId="33">
    <w:name w:val="Body Text 3"/>
    <w:basedOn w:val="a"/>
    <w:link w:val="34"/>
    <w:rsid w:val="003538D8"/>
    <w:pPr>
      <w:spacing w:after="120" w:line="240" w:lineRule="auto"/>
    </w:pPr>
    <w:rPr>
      <w:rFonts w:ascii="Times New Roman" w:hAnsi="Times New Roman"/>
      <w:sz w:val="16"/>
      <w:szCs w:val="16"/>
    </w:rPr>
  </w:style>
  <w:style w:type="character" w:customStyle="1" w:styleId="34">
    <w:name w:val="Основной текст 3 Знак"/>
    <w:basedOn w:val="a1"/>
    <w:link w:val="33"/>
    <w:rsid w:val="003538D8"/>
    <w:rPr>
      <w:rFonts w:eastAsia="Times New Roman"/>
      <w:spacing w:val="0"/>
      <w:sz w:val="16"/>
      <w:szCs w:val="16"/>
    </w:rPr>
  </w:style>
  <w:style w:type="paragraph" w:styleId="ac">
    <w:name w:val="List Paragraph"/>
    <w:basedOn w:val="a"/>
    <w:qFormat/>
    <w:rsid w:val="003538D8"/>
    <w:pPr>
      <w:spacing w:after="160" w:line="259" w:lineRule="auto"/>
      <w:ind w:left="720"/>
      <w:contextualSpacing/>
    </w:pPr>
    <w:rPr>
      <w:rFonts w:eastAsia="Calibri"/>
      <w:lang w:eastAsia="en-US"/>
    </w:rPr>
  </w:style>
  <w:style w:type="paragraph" w:customStyle="1" w:styleId="ConsPlusTitle">
    <w:name w:val="ConsPlusTitle"/>
    <w:rsid w:val="003538D8"/>
    <w:pPr>
      <w:widowControl w:val="0"/>
      <w:autoSpaceDE w:val="0"/>
      <w:autoSpaceDN w:val="0"/>
      <w:adjustRightInd w:val="0"/>
      <w:spacing w:after="0" w:line="240" w:lineRule="auto"/>
      <w:jc w:val="left"/>
    </w:pPr>
    <w:rPr>
      <w:rFonts w:eastAsia="Times New Roman"/>
      <w:b/>
      <w:bCs/>
      <w:spacing w:val="0"/>
      <w:sz w:val="24"/>
      <w:szCs w:val="24"/>
      <w:lang w:eastAsia="ru-RU"/>
    </w:rPr>
  </w:style>
  <w:style w:type="character" w:styleId="ad">
    <w:name w:val="Hyperlink"/>
    <w:uiPriority w:val="99"/>
    <w:rsid w:val="003538D8"/>
    <w:rPr>
      <w:color w:val="0000FF"/>
      <w:u w:val="single"/>
    </w:rPr>
  </w:style>
  <w:style w:type="paragraph" w:styleId="ae">
    <w:name w:val="No Spacing"/>
    <w:link w:val="af"/>
    <w:uiPriority w:val="1"/>
    <w:qFormat/>
    <w:rsid w:val="003538D8"/>
    <w:pPr>
      <w:spacing w:after="0" w:line="240" w:lineRule="auto"/>
      <w:jc w:val="left"/>
    </w:pPr>
    <w:rPr>
      <w:rFonts w:ascii="Calibri" w:eastAsia="Calibri" w:hAnsi="Calibri"/>
      <w:spacing w:val="0"/>
      <w:sz w:val="22"/>
      <w:szCs w:val="22"/>
    </w:rPr>
  </w:style>
  <w:style w:type="paragraph" w:customStyle="1" w:styleId="ConsPlusNonformat">
    <w:name w:val="ConsPlusNonformat"/>
    <w:uiPriority w:val="99"/>
    <w:rsid w:val="003538D8"/>
    <w:pPr>
      <w:widowControl w:val="0"/>
      <w:autoSpaceDE w:val="0"/>
      <w:autoSpaceDN w:val="0"/>
      <w:adjustRightInd w:val="0"/>
      <w:spacing w:after="0" w:line="240" w:lineRule="auto"/>
      <w:jc w:val="left"/>
    </w:pPr>
    <w:rPr>
      <w:rFonts w:ascii="Courier New" w:eastAsia="Times New Roman" w:hAnsi="Courier New" w:cs="Courier New"/>
      <w:spacing w:val="0"/>
      <w:sz w:val="20"/>
      <w:szCs w:val="20"/>
      <w:lang w:eastAsia="ru-RU"/>
    </w:rPr>
  </w:style>
  <w:style w:type="paragraph" w:styleId="af0">
    <w:name w:val="Body Text Indent"/>
    <w:basedOn w:val="a"/>
    <w:link w:val="af1"/>
    <w:rsid w:val="003538D8"/>
    <w:pPr>
      <w:suppressAutoHyphens/>
      <w:spacing w:after="120" w:line="240" w:lineRule="auto"/>
      <w:ind w:left="283"/>
    </w:pPr>
    <w:rPr>
      <w:rFonts w:ascii="Times New Roman" w:hAnsi="Times New Roman"/>
      <w:sz w:val="24"/>
      <w:szCs w:val="24"/>
      <w:lang w:eastAsia="ar-SA"/>
    </w:rPr>
  </w:style>
  <w:style w:type="character" w:customStyle="1" w:styleId="af1">
    <w:name w:val="Основной текст с отступом Знак"/>
    <w:basedOn w:val="a1"/>
    <w:link w:val="af0"/>
    <w:rsid w:val="003538D8"/>
    <w:rPr>
      <w:rFonts w:eastAsia="Times New Roman"/>
      <w:spacing w:val="0"/>
      <w:sz w:val="24"/>
      <w:szCs w:val="24"/>
      <w:lang w:eastAsia="ar-SA"/>
    </w:rPr>
  </w:style>
  <w:style w:type="paragraph" w:customStyle="1" w:styleId="af2">
    <w:name w:val="Таблицы (моноширинный)"/>
    <w:basedOn w:val="a"/>
    <w:next w:val="a"/>
    <w:uiPriority w:val="99"/>
    <w:rsid w:val="003538D8"/>
    <w:pPr>
      <w:autoSpaceDE w:val="0"/>
      <w:autoSpaceDN w:val="0"/>
      <w:adjustRightInd w:val="0"/>
      <w:spacing w:after="0" w:line="240" w:lineRule="auto"/>
    </w:pPr>
    <w:rPr>
      <w:rFonts w:ascii="Courier New" w:hAnsi="Courier New" w:cs="Courier New"/>
      <w:sz w:val="24"/>
      <w:szCs w:val="24"/>
    </w:rPr>
  </w:style>
  <w:style w:type="character" w:customStyle="1" w:styleId="af3">
    <w:name w:val="Гипертекстовая ссылка"/>
    <w:rsid w:val="003538D8"/>
    <w:rPr>
      <w:color w:val="106BBE"/>
    </w:rPr>
  </w:style>
  <w:style w:type="paragraph" w:customStyle="1" w:styleId="af4">
    <w:name w:val="Знак"/>
    <w:basedOn w:val="a"/>
    <w:autoRedefine/>
    <w:rsid w:val="003538D8"/>
    <w:pPr>
      <w:spacing w:after="160" w:line="240" w:lineRule="exact"/>
    </w:pPr>
    <w:rPr>
      <w:rFonts w:ascii="Times New Roman" w:hAnsi="Times New Roman"/>
      <w:sz w:val="28"/>
      <w:szCs w:val="20"/>
      <w:lang w:val="en-US" w:eastAsia="en-US"/>
    </w:rPr>
  </w:style>
  <w:style w:type="paragraph" w:styleId="21">
    <w:name w:val="Body Text 2"/>
    <w:basedOn w:val="a"/>
    <w:link w:val="22"/>
    <w:rsid w:val="003538D8"/>
    <w:pPr>
      <w:widowControl w:val="0"/>
      <w:autoSpaceDE w:val="0"/>
      <w:autoSpaceDN w:val="0"/>
      <w:adjustRightInd w:val="0"/>
      <w:spacing w:after="120" w:line="480" w:lineRule="auto"/>
    </w:pPr>
    <w:rPr>
      <w:rFonts w:ascii="Times New Roman" w:hAnsi="Times New Roman"/>
      <w:sz w:val="20"/>
      <w:szCs w:val="20"/>
    </w:rPr>
  </w:style>
  <w:style w:type="character" w:customStyle="1" w:styleId="22">
    <w:name w:val="Основной текст 2 Знак"/>
    <w:basedOn w:val="a1"/>
    <w:link w:val="21"/>
    <w:rsid w:val="003538D8"/>
    <w:rPr>
      <w:rFonts w:eastAsia="Times New Roman"/>
      <w:spacing w:val="0"/>
      <w:sz w:val="20"/>
      <w:szCs w:val="20"/>
      <w:lang w:eastAsia="ru-RU"/>
    </w:rPr>
  </w:style>
  <w:style w:type="paragraph" w:customStyle="1" w:styleId="ConsNormal">
    <w:name w:val="ConsNormal"/>
    <w:rsid w:val="003538D8"/>
    <w:pPr>
      <w:widowControl w:val="0"/>
      <w:autoSpaceDE w:val="0"/>
      <w:autoSpaceDN w:val="0"/>
      <w:adjustRightInd w:val="0"/>
      <w:spacing w:after="0" w:line="240" w:lineRule="auto"/>
      <w:ind w:right="19772" w:firstLine="720"/>
      <w:jc w:val="left"/>
    </w:pPr>
    <w:rPr>
      <w:rFonts w:ascii="Arial" w:eastAsia="Times New Roman" w:hAnsi="Arial" w:cs="Arial"/>
      <w:spacing w:val="0"/>
      <w:sz w:val="20"/>
      <w:szCs w:val="20"/>
      <w:lang w:eastAsia="ru-RU"/>
    </w:rPr>
  </w:style>
  <w:style w:type="character" w:customStyle="1" w:styleId="apple-converted-space">
    <w:name w:val="apple-converted-space"/>
    <w:rsid w:val="003538D8"/>
  </w:style>
  <w:style w:type="paragraph" w:customStyle="1" w:styleId="s1">
    <w:name w:val="s_1"/>
    <w:basedOn w:val="a"/>
    <w:rsid w:val="003538D8"/>
    <w:pPr>
      <w:spacing w:before="100" w:beforeAutospacing="1" w:after="100" w:afterAutospacing="1" w:line="240" w:lineRule="auto"/>
    </w:pPr>
    <w:rPr>
      <w:rFonts w:ascii="Times New Roman" w:hAnsi="Times New Roman"/>
      <w:sz w:val="24"/>
      <w:szCs w:val="24"/>
    </w:rPr>
  </w:style>
  <w:style w:type="character" w:customStyle="1" w:styleId="35">
    <w:name w:val="Основной текст (3)_"/>
    <w:link w:val="36"/>
    <w:rsid w:val="003538D8"/>
    <w:rPr>
      <w:sz w:val="22"/>
      <w:szCs w:val="22"/>
      <w:shd w:val="clear" w:color="auto" w:fill="FFFFFF"/>
    </w:rPr>
  </w:style>
  <w:style w:type="paragraph" w:customStyle="1" w:styleId="36">
    <w:name w:val="Основной текст (3)"/>
    <w:basedOn w:val="a"/>
    <w:link w:val="35"/>
    <w:rsid w:val="003538D8"/>
    <w:pPr>
      <w:shd w:val="clear" w:color="auto" w:fill="FFFFFF"/>
      <w:spacing w:after="0" w:line="557" w:lineRule="exact"/>
    </w:pPr>
    <w:rPr>
      <w:rFonts w:ascii="Times New Roman" w:eastAsiaTheme="minorHAnsi" w:hAnsi="Times New Roman"/>
      <w:spacing w:val="60"/>
      <w:lang w:eastAsia="en-US"/>
    </w:rPr>
  </w:style>
  <w:style w:type="character" w:customStyle="1" w:styleId="af5">
    <w:name w:val="Основной текст_"/>
    <w:link w:val="11"/>
    <w:rsid w:val="003538D8"/>
    <w:rPr>
      <w:sz w:val="24"/>
      <w:szCs w:val="24"/>
      <w:shd w:val="clear" w:color="auto" w:fill="FFFFFF"/>
    </w:rPr>
  </w:style>
  <w:style w:type="character" w:customStyle="1" w:styleId="51">
    <w:name w:val="Основной текст (5)_"/>
    <w:link w:val="52"/>
    <w:rsid w:val="003538D8"/>
    <w:rPr>
      <w:sz w:val="8"/>
      <w:szCs w:val="8"/>
      <w:shd w:val="clear" w:color="auto" w:fill="FFFFFF"/>
    </w:rPr>
  </w:style>
  <w:style w:type="paragraph" w:customStyle="1" w:styleId="11">
    <w:name w:val="Основной текст1"/>
    <w:basedOn w:val="a"/>
    <w:link w:val="af5"/>
    <w:rsid w:val="003538D8"/>
    <w:pPr>
      <w:shd w:val="clear" w:color="auto" w:fill="FFFFFF"/>
      <w:spacing w:after="0" w:line="0" w:lineRule="atLeast"/>
    </w:pPr>
    <w:rPr>
      <w:rFonts w:ascii="Times New Roman" w:eastAsiaTheme="minorHAnsi" w:hAnsi="Times New Roman"/>
      <w:spacing w:val="60"/>
      <w:sz w:val="24"/>
      <w:szCs w:val="24"/>
      <w:lang w:eastAsia="en-US"/>
    </w:rPr>
  </w:style>
  <w:style w:type="paragraph" w:customStyle="1" w:styleId="52">
    <w:name w:val="Основной текст (5)"/>
    <w:basedOn w:val="a"/>
    <w:link w:val="51"/>
    <w:rsid w:val="003538D8"/>
    <w:pPr>
      <w:shd w:val="clear" w:color="auto" w:fill="FFFFFF"/>
      <w:spacing w:after="0" w:line="0" w:lineRule="atLeast"/>
    </w:pPr>
    <w:rPr>
      <w:rFonts w:ascii="Times New Roman" w:eastAsiaTheme="minorHAnsi" w:hAnsi="Times New Roman"/>
      <w:spacing w:val="60"/>
      <w:sz w:val="8"/>
      <w:szCs w:val="8"/>
      <w:lang w:eastAsia="en-US"/>
    </w:rPr>
  </w:style>
  <w:style w:type="character" w:customStyle="1" w:styleId="-1pt">
    <w:name w:val="Основной текст + Интервал -1 pt"/>
    <w:rsid w:val="003538D8"/>
    <w:rPr>
      <w:rFonts w:ascii="Batang" w:eastAsia="Batang" w:hAnsi="Batang" w:cs="Batang"/>
      <w:b w:val="0"/>
      <w:bCs w:val="0"/>
      <w:i w:val="0"/>
      <w:iCs w:val="0"/>
      <w:smallCaps w:val="0"/>
      <w:strike w:val="0"/>
      <w:spacing w:val="-20"/>
      <w:sz w:val="21"/>
      <w:szCs w:val="21"/>
      <w:shd w:val="clear" w:color="auto" w:fill="FFFFFF"/>
    </w:rPr>
  </w:style>
  <w:style w:type="character" w:customStyle="1" w:styleId="12">
    <w:name w:val="Основной шрифт абзаца1"/>
    <w:rsid w:val="003538D8"/>
  </w:style>
  <w:style w:type="character" w:customStyle="1" w:styleId="13">
    <w:name w:val="Знак примечания1"/>
    <w:rsid w:val="003538D8"/>
    <w:rPr>
      <w:sz w:val="16"/>
      <w:szCs w:val="16"/>
    </w:rPr>
  </w:style>
  <w:style w:type="character" w:customStyle="1" w:styleId="af6">
    <w:name w:val="Текст примечания Знак"/>
    <w:basedOn w:val="12"/>
    <w:rsid w:val="003538D8"/>
  </w:style>
  <w:style w:type="character" w:customStyle="1" w:styleId="af7">
    <w:name w:val="Тема примечания Знак"/>
    <w:rsid w:val="003538D8"/>
    <w:rPr>
      <w:b/>
      <w:bCs/>
    </w:rPr>
  </w:style>
  <w:style w:type="character" w:customStyle="1" w:styleId="14">
    <w:name w:val="Номер строки1"/>
    <w:basedOn w:val="12"/>
    <w:rsid w:val="003538D8"/>
  </w:style>
  <w:style w:type="character" w:customStyle="1" w:styleId="af8">
    <w:name w:val="Цветовое выделение"/>
    <w:rsid w:val="003538D8"/>
    <w:rPr>
      <w:b/>
      <w:bCs/>
      <w:color w:val="26282F"/>
    </w:rPr>
  </w:style>
  <w:style w:type="character" w:customStyle="1" w:styleId="af9">
    <w:name w:val="Текст сноски Знак"/>
    <w:rsid w:val="003538D8"/>
    <w:rPr>
      <w:color w:val="00000A"/>
    </w:rPr>
  </w:style>
  <w:style w:type="character" w:customStyle="1" w:styleId="15">
    <w:name w:val="Знак сноски1"/>
    <w:rsid w:val="003538D8"/>
    <w:rPr>
      <w:vertAlign w:val="superscript"/>
    </w:rPr>
  </w:style>
  <w:style w:type="character" w:styleId="afa">
    <w:name w:val="Strong"/>
    <w:qFormat/>
    <w:rsid w:val="003538D8"/>
    <w:rPr>
      <w:b/>
      <w:bCs/>
    </w:rPr>
  </w:style>
  <w:style w:type="character" w:customStyle="1" w:styleId="ListLabel1">
    <w:name w:val="ListLabel 1"/>
    <w:rsid w:val="003538D8"/>
    <w:rPr>
      <w:position w:val="0"/>
      <w:sz w:val="20"/>
      <w:vertAlign w:val="baseline"/>
    </w:rPr>
  </w:style>
  <w:style w:type="character" w:customStyle="1" w:styleId="ListLabel2">
    <w:name w:val="ListLabel 2"/>
    <w:rsid w:val="003538D8"/>
    <w:rPr>
      <w:b/>
      <w:color w:val="26282F"/>
      <w:position w:val="0"/>
      <w:sz w:val="20"/>
      <w:vertAlign w:val="baseline"/>
    </w:rPr>
  </w:style>
  <w:style w:type="character" w:customStyle="1" w:styleId="ListLabel3">
    <w:name w:val="ListLabel 3"/>
    <w:rsid w:val="003538D8"/>
    <w:rPr>
      <w:rFonts w:eastAsia="Arial" w:cs="Arial"/>
      <w:position w:val="0"/>
      <w:sz w:val="20"/>
      <w:vertAlign w:val="baseline"/>
    </w:rPr>
  </w:style>
  <w:style w:type="character" w:customStyle="1" w:styleId="ListLabel4">
    <w:name w:val="ListLabel 4"/>
    <w:rsid w:val="003538D8"/>
    <w:rPr>
      <w:b/>
    </w:rPr>
  </w:style>
  <w:style w:type="character" w:customStyle="1" w:styleId="ListLabel5">
    <w:name w:val="ListLabel 5"/>
    <w:rsid w:val="003538D8"/>
    <w:rPr>
      <w:rFonts w:eastAsia="Times New Roman" w:cs="Times New Roman"/>
      <w:b/>
    </w:rPr>
  </w:style>
  <w:style w:type="character" w:customStyle="1" w:styleId="ListLabel6">
    <w:name w:val="ListLabel 6"/>
    <w:rsid w:val="003538D8"/>
    <w:rPr>
      <w:sz w:val="28"/>
    </w:rPr>
  </w:style>
  <w:style w:type="character" w:customStyle="1" w:styleId="ListLabel7">
    <w:name w:val="ListLabel 7"/>
    <w:rsid w:val="003538D8"/>
    <w:rPr>
      <w:rFonts w:eastAsia="Times New Roman" w:cs="Times New Roman"/>
    </w:rPr>
  </w:style>
  <w:style w:type="character" w:customStyle="1" w:styleId="ListLabel8">
    <w:name w:val="ListLabel 8"/>
    <w:rsid w:val="003538D8"/>
    <w:rPr>
      <w:i w:val="0"/>
      <w:sz w:val="28"/>
      <w:szCs w:val="28"/>
    </w:rPr>
  </w:style>
  <w:style w:type="character" w:customStyle="1" w:styleId="ListLabel9">
    <w:name w:val="ListLabel 9"/>
    <w:rsid w:val="003538D8"/>
    <w:rPr>
      <w:sz w:val="28"/>
      <w:szCs w:val="28"/>
    </w:rPr>
  </w:style>
  <w:style w:type="character" w:customStyle="1" w:styleId="ListLabel10">
    <w:name w:val="ListLabel 10"/>
    <w:rsid w:val="003538D8"/>
    <w:rPr>
      <w:rFonts w:cs="Courier New"/>
    </w:rPr>
  </w:style>
  <w:style w:type="paragraph" w:customStyle="1" w:styleId="afb">
    <w:name w:val="Заголовок"/>
    <w:basedOn w:val="a"/>
    <w:next w:val="a0"/>
    <w:rsid w:val="003538D8"/>
    <w:pPr>
      <w:keepNext/>
      <w:suppressAutoHyphens/>
      <w:spacing w:before="240" w:after="120" w:line="240" w:lineRule="auto"/>
    </w:pPr>
    <w:rPr>
      <w:rFonts w:ascii="Arial" w:eastAsia="Microsoft YaHei" w:hAnsi="Arial" w:cs="Mangal"/>
      <w:kern w:val="1"/>
      <w:sz w:val="28"/>
      <w:szCs w:val="28"/>
      <w:lang w:eastAsia="ar-SA"/>
    </w:rPr>
  </w:style>
  <w:style w:type="paragraph" w:styleId="afc">
    <w:name w:val="List"/>
    <w:basedOn w:val="a0"/>
    <w:rsid w:val="003538D8"/>
    <w:pPr>
      <w:suppressAutoHyphens/>
      <w:spacing w:after="120"/>
      <w:ind w:right="0"/>
      <w:jc w:val="left"/>
    </w:pPr>
    <w:rPr>
      <w:rFonts w:cs="Mangal"/>
      <w:kern w:val="1"/>
      <w:sz w:val="20"/>
      <w:szCs w:val="20"/>
      <w:lang w:eastAsia="ar-SA"/>
    </w:rPr>
  </w:style>
  <w:style w:type="paragraph" w:customStyle="1" w:styleId="16">
    <w:name w:val="Название1"/>
    <w:basedOn w:val="a"/>
    <w:rsid w:val="003538D8"/>
    <w:pPr>
      <w:suppressLineNumbers/>
      <w:suppressAutoHyphens/>
      <w:spacing w:before="120" w:after="120" w:line="240" w:lineRule="auto"/>
    </w:pPr>
    <w:rPr>
      <w:rFonts w:ascii="Times New Roman" w:hAnsi="Times New Roman" w:cs="Mangal"/>
      <w:i/>
      <w:iCs/>
      <w:kern w:val="1"/>
      <w:sz w:val="24"/>
      <w:szCs w:val="24"/>
      <w:lang w:eastAsia="ar-SA"/>
    </w:rPr>
  </w:style>
  <w:style w:type="paragraph" w:customStyle="1" w:styleId="17">
    <w:name w:val="Указатель1"/>
    <w:basedOn w:val="a"/>
    <w:rsid w:val="003538D8"/>
    <w:pPr>
      <w:suppressLineNumbers/>
      <w:suppressAutoHyphens/>
      <w:spacing w:after="0" w:line="240" w:lineRule="auto"/>
    </w:pPr>
    <w:rPr>
      <w:rFonts w:ascii="Times New Roman" w:hAnsi="Times New Roman" w:cs="Mangal"/>
      <w:kern w:val="1"/>
      <w:sz w:val="20"/>
      <w:szCs w:val="20"/>
      <w:lang w:eastAsia="ar-SA"/>
    </w:rPr>
  </w:style>
  <w:style w:type="paragraph" w:styleId="afd">
    <w:name w:val="Title"/>
    <w:basedOn w:val="a"/>
    <w:next w:val="afe"/>
    <w:link w:val="aff"/>
    <w:qFormat/>
    <w:rsid w:val="003538D8"/>
    <w:pPr>
      <w:keepNext/>
      <w:keepLines/>
      <w:suppressAutoHyphens/>
      <w:spacing w:before="480" w:after="120" w:line="240" w:lineRule="auto"/>
      <w:jc w:val="center"/>
    </w:pPr>
    <w:rPr>
      <w:rFonts w:ascii="Times New Roman" w:hAnsi="Times New Roman"/>
      <w:b/>
      <w:bCs/>
      <w:kern w:val="1"/>
      <w:sz w:val="72"/>
      <w:szCs w:val="72"/>
      <w:lang w:eastAsia="ar-SA"/>
    </w:rPr>
  </w:style>
  <w:style w:type="character" w:customStyle="1" w:styleId="aff">
    <w:name w:val="Название Знак"/>
    <w:basedOn w:val="a1"/>
    <w:link w:val="afd"/>
    <w:rsid w:val="003538D8"/>
    <w:rPr>
      <w:rFonts w:eastAsia="Times New Roman"/>
      <w:b/>
      <w:bCs/>
      <w:spacing w:val="0"/>
      <w:kern w:val="1"/>
      <w:sz w:val="72"/>
      <w:szCs w:val="72"/>
      <w:lang w:eastAsia="ar-SA"/>
    </w:rPr>
  </w:style>
  <w:style w:type="paragraph" w:styleId="afe">
    <w:name w:val="Subtitle"/>
    <w:basedOn w:val="a"/>
    <w:next w:val="a0"/>
    <w:link w:val="aff0"/>
    <w:qFormat/>
    <w:rsid w:val="003538D8"/>
    <w:pPr>
      <w:keepNext/>
      <w:keepLines/>
      <w:suppressAutoHyphens/>
      <w:spacing w:before="360" w:after="80" w:line="240" w:lineRule="auto"/>
      <w:jc w:val="center"/>
    </w:pPr>
    <w:rPr>
      <w:rFonts w:ascii="Georgia" w:eastAsia="Georgia" w:hAnsi="Georgia"/>
      <w:i/>
      <w:iCs/>
      <w:color w:val="666666"/>
      <w:kern w:val="1"/>
      <w:sz w:val="48"/>
      <w:szCs w:val="48"/>
      <w:lang w:eastAsia="ar-SA"/>
    </w:rPr>
  </w:style>
  <w:style w:type="character" w:customStyle="1" w:styleId="aff0">
    <w:name w:val="Подзаголовок Знак"/>
    <w:basedOn w:val="a1"/>
    <w:link w:val="afe"/>
    <w:rsid w:val="003538D8"/>
    <w:rPr>
      <w:rFonts w:ascii="Georgia" w:eastAsia="Georgia" w:hAnsi="Georgia"/>
      <w:i/>
      <w:iCs/>
      <w:color w:val="666666"/>
      <w:spacing w:val="0"/>
      <w:kern w:val="1"/>
      <w:sz w:val="48"/>
      <w:szCs w:val="48"/>
      <w:lang w:eastAsia="ar-SA"/>
    </w:rPr>
  </w:style>
  <w:style w:type="paragraph" w:customStyle="1" w:styleId="18">
    <w:name w:val="Текст примечания1"/>
    <w:basedOn w:val="a"/>
    <w:rsid w:val="003538D8"/>
    <w:pPr>
      <w:suppressAutoHyphens/>
      <w:spacing w:after="0" w:line="240" w:lineRule="auto"/>
    </w:pPr>
    <w:rPr>
      <w:rFonts w:ascii="Times New Roman" w:hAnsi="Times New Roman"/>
      <w:kern w:val="1"/>
      <w:sz w:val="20"/>
      <w:szCs w:val="20"/>
      <w:lang w:eastAsia="ar-SA"/>
    </w:rPr>
  </w:style>
  <w:style w:type="paragraph" w:customStyle="1" w:styleId="19">
    <w:name w:val="Тема примечания1"/>
    <w:basedOn w:val="18"/>
    <w:rsid w:val="003538D8"/>
    <w:rPr>
      <w:b/>
      <w:bCs/>
    </w:rPr>
  </w:style>
  <w:style w:type="paragraph" w:customStyle="1" w:styleId="1a">
    <w:name w:val="Текст выноски1"/>
    <w:basedOn w:val="a"/>
    <w:rsid w:val="003538D8"/>
    <w:pPr>
      <w:suppressAutoHyphens/>
      <w:spacing w:after="0" w:line="240" w:lineRule="auto"/>
    </w:pPr>
    <w:rPr>
      <w:rFonts w:ascii="Tahoma" w:hAnsi="Tahoma" w:cs="Tahoma"/>
      <w:kern w:val="1"/>
      <w:sz w:val="16"/>
      <w:szCs w:val="16"/>
      <w:lang w:eastAsia="ar-SA"/>
    </w:rPr>
  </w:style>
  <w:style w:type="paragraph" w:customStyle="1" w:styleId="1b">
    <w:name w:val="Рецензия1"/>
    <w:rsid w:val="003538D8"/>
    <w:pPr>
      <w:suppressAutoHyphens/>
      <w:spacing w:after="0" w:line="240" w:lineRule="auto"/>
      <w:jc w:val="left"/>
    </w:pPr>
    <w:rPr>
      <w:rFonts w:eastAsia="Times New Roman"/>
      <w:spacing w:val="0"/>
      <w:kern w:val="1"/>
      <w:sz w:val="20"/>
      <w:szCs w:val="20"/>
      <w:lang w:eastAsia="ar-SA"/>
    </w:rPr>
  </w:style>
  <w:style w:type="paragraph" w:customStyle="1" w:styleId="1c">
    <w:name w:val="Абзац списка1"/>
    <w:basedOn w:val="a"/>
    <w:rsid w:val="003538D8"/>
    <w:pPr>
      <w:suppressAutoHyphens/>
      <w:spacing w:after="0" w:line="240" w:lineRule="auto"/>
      <w:ind w:left="720"/>
    </w:pPr>
    <w:rPr>
      <w:rFonts w:ascii="Times New Roman" w:hAnsi="Times New Roman"/>
      <w:kern w:val="1"/>
      <w:sz w:val="20"/>
      <w:szCs w:val="20"/>
      <w:lang w:eastAsia="ar-SA"/>
    </w:rPr>
  </w:style>
  <w:style w:type="paragraph" w:customStyle="1" w:styleId="aff1">
    <w:name w:val="Комментарий"/>
    <w:basedOn w:val="a"/>
    <w:rsid w:val="003538D8"/>
    <w:pPr>
      <w:suppressAutoHyphens/>
      <w:spacing w:before="75" w:after="0" w:line="240" w:lineRule="auto"/>
      <w:ind w:left="170"/>
      <w:jc w:val="both"/>
    </w:pPr>
    <w:rPr>
      <w:rFonts w:ascii="Arial" w:hAnsi="Arial" w:cs="font195"/>
      <w:color w:val="353842"/>
      <w:kern w:val="1"/>
      <w:sz w:val="24"/>
      <w:szCs w:val="24"/>
      <w:lang w:eastAsia="ar-SA"/>
    </w:rPr>
  </w:style>
  <w:style w:type="paragraph" w:customStyle="1" w:styleId="aff2">
    <w:name w:val="Информация об изменениях документа"/>
    <w:basedOn w:val="aff1"/>
    <w:rsid w:val="003538D8"/>
    <w:rPr>
      <w:i/>
      <w:iCs/>
    </w:rPr>
  </w:style>
  <w:style w:type="paragraph" w:customStyle="1" w:styleId="aff3">
    <w:name w:val="Заголовок статьи"/>
    <w:basedOn w:val="a"/>
    <w:rsid w:val="003538D8"/>
    <w:pPr>
      <w:suppressAutoHyphens/>
      <w:spacing w:after="0" w:line="240" w:lineRule="auto"/>
      <w:ind w:left="1612" w:hanging="892"/>
      <w:jc w:val="both"/>
    </w:pPr>
    <w:rPr>
      <w:rFonts w:ascii="Arial" w:hAnsi="Arial" w:cs="font195"/>
      <w:color w:val="00000A"/>
      <w:kern w:val="1"/>
      <w:sz w:val="24"/>
      <w:szCs w:val="24"/>
      <w:lang w:eastAsia="ar-SA"/>
    </w:rPr>
  </w:style>
  <w:style w:type="paragraph" w:customStyle="1" w:styleId="1d">
    <w:name w:val="Текст сноски1"/>
    <w:basedOn w:val="a"/>
    <w:rsid w:val="003538D8"/>
    <w:pPr>
      <w:suppressAutoHyphens/>
      <w:spacing w:after="0" w:line="240" w:lineRule="auto"/>
    </w:pPr>
    <w:rPr>
      <w:rFonts w:ascii="Times New Roman" w:hAnsi="Times New Roman"/>
      <w:color w:val="00000A"/>
      <w:kern w:val="1"/>
      <w:sz w:val="20"/>
      <w:szCs w:val="20"/>
      <w:lang w:eastAsia="ar-SA"/>
    </w:rPr>
  </w:style>
  <w:style w:type="paragraph" w:customStyle="1" w:styleId="aff4">
    <w:name w:val="Пункт_пост"/>
    <w:basedOn w:val="a"/>
    <w:rsid w:val="003538D8"/>
    <w:pPr>
      <w:suppressAutoHyphens/>
      <w:spacing w:before="120" w:after="0" w:line="240" w:lineRule="auto"/>
      <w:ind w:firstLine="720"/>
      <w:jc w:val="both"/>
    </w:pPr>
    <w:rPr>
      <w:rFonts w:ascii="Times New Roman" w:hAnsi="Times New Roman"/>
      <w:color w:val="00000A"/>
      <w:kern w:val="1"/>
      <w:sz w:val="26"/>
      <w:szCs w:val="24"/>
      <w:lang w:eastAsia="ar-SA"/>
    </w:rPr>
  </w:style>
  <w:style w:type="paragraph" w:customStyle="1" w:styleId="aff5">
    <w:name w:val="Абзац_пост"/>
    <w:basedOn w:val="a"/>
    <w:rsid w:val="003538D8"/>
    <w:pPr>
      <w:suppressAutoHyphens/>
      <w:spacing w:before="120" w:after="0" w:line="240" w:lineRule="auto"/>
      <w:ind w:firstLine="720"/>
      <w:jc w:val="both"/>
    </w:pPr>
    <w:rPr>
      <w:rFonts w:ascii="Times New Roman" w:hAnsi="Times New Roman"/>
      <w:color w:val="00000A"/>
      <w:kern w:val="1"/>
      <w:sz w:val="26"/>
      <w:szCs w:val="24"/>
      <w:lang w:eastAsia="ar-SA"/>
    </w:rPr>
  </w:style>
  <w:style w:type="paragraph" w:customStyle="1" w:styleId="1e">
    <w:name w:val="1"/>
    <w:basedOn w:val="a"/>
    <w:rsid w:val="003538D8"/>
    <w:pPr>
      <w:suppressAutoHyphens/>
      <w:spacing w:before="28" w:after="28" w:line="240" w:lineRule="auto"/>
    </w:pPr>
    <w:rPr>
      <w:rFonts w:ascii="Tahoma" w:hAnsi="Tahoma" w:cs="Tahoma"/>
      <w:color w:val="00000A"/>
      <w:kern w:val="1"/>
      <w:sz w:val="24"/>
      <w:szCs w:val="24"/>
      <w:lang w:eastAsia="ar-SA"/>
    </w:rPr>
  </w:style>
  <w:style w:type="paragraph" w:customStyle="1" w:styleId="1f">
    <w:name w:val="Обычный (веб)1"/>
    <w:basedOn w:val="a"/>
    <w:rsid w:val="003538D8"/>
    <w:pPr>
      <w:suppressAutoHyphens/>
      <w:spacing w:before="28" w:after="28" w:line="240" w:lineRule="auto"/>
    </w:pPr>
    <w:rPr>
      <w:rFonts w:ascii="Times New Roman" w:hAnsi="Times New Roman"/>
      <w:color w:val="00000A"/>
      <w:kern w:val="1"/>
      <w:sz w:val="24"/>
      <w:szCs w:val="24"/>
      <w:lang w:eastAsia="ar-SA"/>
    </w:rPr>
  </w:style>
  <w:style w:type="paragraph" w:styleId="HTML">
    <w:name w:val="HTML Preformatted"/>
    <w:basedOn w:val="a"/>
    <w:link w:val="HTML0"/>
    <w:uiPriority w:val="99"/>
    <w:unhideWhenUsed/>
    <w:rsid w:val="003538D8"/>
    <w:pPr>
      <w:suppressAutoHyphens/>
      <w:spacing w:after="0" w:line="240" w:lineRule="auto"/>
    </w:pPr>
    <w:rPr>
      <w:rFonts w:ascii="Courier New" w:hAnsi="Courier New"/>
      <w:kern w:val="1"/>
      <w:sz w:val="20"/>
      <w:szCs w:val="20"/>
      <w:lang w:eastAsia="ar-SA"/>
    </w:rPr>
  </w:style>
  <w:style w:type="character" w:customStyle="1" w:styleId="HTML0">
    <w:name w:val="Стандартный HTML Знак"/>
    <w:basedOn w:val="a1"/>
    <w:link w:val="HTML"/>
    <w:uiPriority w:val="99"/>
    <w:rsid w:val="003538D8"/>
    <w:rPr>
      <w:rFonts w:ascii="Courier New" w:eastAsia="Times New Roman" w:hAnsi="Courier New"/>
      <w:spacing w:val="0"/>
      <w:kern w:val="1"/>
      <w:sz w:val="20"/>
      <w:szCs w:val="20"/>
      <w:lang w:eastAsia="ar-SA"/>
    </w:rPr>
  </w:style>
  <w:style w:type="character" w:customStyle="1" w:styleId="1f0">
    <w:name w:val="Текст выноски Знак1"/>
    <w:basedOn w:val="a1"/>
    <w:uiPriority w:val="99"/>
    <w:rsid w:val="003538D8"/>
    <w:rPr>
      <w:rFonts w:ascii="Tahoma" w:hAnsi="Tahoma"/>
      <w:kern w:val="1"/>
      <w:sz w:val="16"/>
      <w:szCs w:val="16"/>
      <w:lang w:eastAsia="ar-SA"/>
    </w:rPr>
  </w:style>
  <w:style w:type="character" w:customStyle="1" w:styleId="af">
    <w:name w:val="Без интервала Знак"/>
    <w:basedOn w:val="a1"/>
    <w:link w:val="ae"/>
    <w:uiPriority w:val="1"/>
    <w:locked/>
    <w:rsid w:val="003538D8"/>
    <w:rPr>
      <w:rFonts w:ascii="Calibri" w:eastAsia="Calibri" w:hAnsi="Calibri"/>
      <w:spacing w:val="0"/>
      <w:sz w:val="22"/>
      <w:szCs w:val="22"/>
    </w:rPr>
  </w:style>
</w:styles>
</file>

<file path=word/webSettings.xml><?xml version="1.0" encoding="utf-8"?>
<w:webSettings xmlns:r="http://schemas.openxmlformats.org/officeDocument/2006/relationships" xmlns:w="http://schemas.openxmlformats.org/wordprocessingml/2006/main">
  <w:divs>
    <w:div w:id="635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EE2B71FA0613CE6A6D951843456014710AA4045AE20429ED30C207D02E7ECA96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7;&#1086;&#1074;&#1077;&#1090;\Desktop\&#1079;&#1072;&#1089;&#1077;&#1076;%20&#1057;&#1086;&#1074;&#1077;&#1090;&#1072;%20&#8470;14\&#1055;&#1056;&#1054;&#1045;&#1050;&#1058;&#1067;%20-&#1079;&#1072;&#1089;&#1077;&#1076;.&#1057;&#1086;&#1074;&#1077;&#1090;&#1072;%20&#8470;14\2.%20&#1054;&#1073;%20&#1091;&#1090;&#1074;.&#1055;&#1088;&#1072;&#1074;&#1080;&#1083;%20&#1073;&#1083;&#1072;&#1075;&#1086;&#1091;&#1089;&#1090;&#1088;-&#1074;&#1072;.doc" TargetMode="External"/><Relationship Id="rId12" Type="http://schemas.openxmlformats.org/officeDocument/2006/relationships/hyperlink" Target="http://landstory.org/page/ozelenenie-pru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andstory.org/page/sadovo-parkovoe-osveshhenie" TargetMode="External"/><Relationship Id="rId5" Type="http://schemas.openxmlformats.org/officeDocument/2006/relationships/webSettings" Target="webSettings.xml"/><Relationship Id="rId10" Type="http://schemas.openxmlformats.org/officeDocument/2006/relationships/hyperlink" Target="http://landstory.org/page/hochu-posadit-u-sebja-na-uchastke-pobolshe-cvetov" TargetMode="External"/><Relationship Id="rId4" Type="http://schemas.openxmlformats.org/officeDocument/2006/relationships/settings" Target="settings.xml"/><Relationship Id="rId9" Type="http://schemas.openxmlformats.org/officeDocument/2006/relationships/hyperlink" Target="http://www.krasnosadov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212F1-BC79-4F7C-82EC-8F3A83DF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30054</Words>
  <Characters>171309</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Notariat</dc:creator>
  <cp:lastModifiedBy>Notariat</cp:lastModifiedBy>
  <cp:revision>22</cp:revision>
  <cp:lastPrinted>2021-08-13T10:08:00Z</cp:lastPrinted>
  <dcterms:created xsi:type="dcterms:W3CDTF">2021-05-11T11:19:00Z</dcterms:created>
  <dcterms:modified xsi:type="dcterms:W3CDTF">2021-08-26T10:46:00Z</dcterms:modified>
</cp:coreProperties>
</file>