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3E2" w:rsidRPr="00BF1BB2" w:rsidRDefault="008423E2" w:rsidP="00834092">
      <w:pPr>
        <w:pStyle w:val="1"/>
        <w:spacing w:line="20" w:lineRule="atLeast"/>
        <w:rPr>
          <w:b/>
        </w:rPr>
      </w:pPr>
      <w:r>
        <w:rPr>
          <w:b/>
        </w:rPr>
        <w:t>АДМИНИСТРАЦИЯ КРАСНОСАДОВСКОГО СЕЛЬСКОГО ПОСЕЛЕНИЯ</w:t>
      </w:r>
    </w:p>
    <w:p w:rsidR="008423E2" w:rsidRDefault="008423E2" w:rsidP="00834092">
      <w:pPr>
        <w:pStyle w:val="1"/>
        <w:spacing w:line="20" w:lineRule="atLeast"/>
        <w:jc w:val="center"/>
        <w:rPr>
          <w:b/>
        </w:rPr>
      </w:pPr>
      <w:r>
        <w:rPr>
          <w:b/>
        </w:rPr>
        <w:t>АЗОВСКОГО РАЙОНА  РОСТОВСКОЙ ОБЛАСТИ</w:t>
      </w:r>
    </w:p>
    <w:p w:rsidR="00B01C71" w:rsidRDefault="00B01C71" w:rsidP="00834092">
      <w:pPr>
        <w:pStyle w:val="1"/>
        <w:spacing w:line="20" w:lineRule="atLeast"/>
        <w:jc w:val="center"/>
        <w:rPr>
          <w:b/>
        </w:rPr>
      </w:pPr>
    </w:p>
    <w:p w:rsidR="008423E2" w:rsidRPr="007E022E" w:rsidRDefault="008423E2" w:rsidP="00834092">
      <w:pPr>
        <w:pStyle w:val="1"/>
        <w:spacing w:line="20" w:lineRule="atLeast"/>
        <w:jc w:val="center"/>
        <w:rPr>
          <w:b/>
        </w:rPr>
      </w:pPr>
      <w:r>
        <w:rPr>
          <w:b/>
        </w:rPr>
        <w:t>ПОСТАНОВЛЕНИЕ</w:t>
      </w:r>
    </w:p>
    <w:p w:rsidR="005F1880" w:rsidRPr="00CD0920" w:rsidRDefault="00B74129" w:rsidP="00834092">
      <w:pPr>
        <w:spacing w:after="0" w:line="20" w:lineRule="atLeast"/>
        <w:rPr>
          <w:rFonts w:ascii="Times New Roman" w:hAnsi="Times New Roman"/>
          <w:b/>
          <w:sz w:val="28"/>
          <w:szCs w:val="28"/>
        </w:rPr>
      </w:pPr>
      <w:r>
        <w:rPr>
          <w:rFonts w:ascii="Times New Roman" w:hAnsi="Times New Roman"/>
          <w:b/>
          <w:sz w:val="28"/>
          <w:szCs w:val="28"/>
        </w:rPr>
        <w:t>17.10.</w:t>
      </w:r>
      <w:r w:rsidR="00CD0920" w:rsidRPr="00CD0920">
        <w:rPr>
          <w:rFonts w:ascii="Times New Roman" w:hAnsi="Times New Roman"/>
          <w:b/>
          <w:sz w:val="28"/>
          <w:szCs w:val="28"/>
        </w:rPr>
        <w:t>2012</w:t>
      </w:r>
      <w:r>
        <w:rPr>
          <w:rFonts w:ascii="Times New Roman" w:hAnsi="Times New Roman"/>
          <w:b/>
          <w:sz w:val="28"/>
          <w:szCs w:val="28"/>
        </w:rPr>
        <w:t xml:space="preserve"> г.</w:t>
      </w:r>
      <w:r w:rsidR="008423E2" w:rsidRPr="00CD0920">
        <w:rPr>
          <w:rFonts w:ascii="Times New Roman" w:hAnsi="Times New Roman"/>
          <w:b/>
          <w:sz w:val="28"/>
          <w:szCs w:val="28"/>
        </w:rPr>
        <w:t xml:space="preserve">                          </w:t>
      </w:r>
      <w:r w:rsidR="005F1880" w:rsidRPr="00CD0920">
        <w:rPr>
          <w:rFonts w:ascii="Times New Roman" w:hAnsi="Times New Roman"/>
          <w:b/>
          <w:sz w:val="28"/>
          <w:szCs w:val="28"/>
        </w:rPr>
        <w:t xml:space="preserve">                                                                      </w:t>
      </w:r>
      <w:r w:rsidR="008423E2" w:rsidRPr="00CD0920">
        <w:rPr>
          <w:rFonts w:ascii="Times New Roman" w:hAnsi="Times New Roman"/>
          <w:b/>
          <w:sz w:val="28"/>
          <w:szCs w:val="28"/>
        </w:rPr>
        <w:t xml:space="preserve">  </w:t>
      </w:r>
      <w:r>
        <w:rPr>
          <w:rFonts w:ascii="Times New Roman" w:hAnsi="Times New Roman"/>
          <w:b/>
          <w:sz w:val="28"/>
          <w:szCs w:val="28"/>
        </w:rPr>
        <w:t xml:space="preserve">           </w:t>
      </w:r>
      <w:r w:rsidR="00CD0920" w:rsidRPr="00D544DA">
        <w:rPr>
          <w:rFonts w:ascii="Times New Roman" w:hAnsi="Times New Roman"/>
          <w:b/>
          <w:sz w:val="28"/>
          <w:szCs w:val="28"/>
        </w:rPr>
        <w:t xml:space="preserve">  </w:t>
      </w:r>
      <w:r w:rsidR="008423E2" w:rsidRPr="00CD0920">
        <w:rPr>
          <w:rFonts w:ascii="Times New Roman" w:hAnsi="Times New Roman"/>
          <w:b/>
          <w:sz w:val="28"/>
          <w:szCs w:val="28"/>
        </w:rPr>
        <w:t>№</w:t>
      </w:r>
      <w:r w:rsidR="005F1880" w:rsidRPr="00CD0920">
        <w:rPr>
          <w:rFonts w:ascii="Times New Roman" w:hAnsi="Times New Roman"/>
          <w:b/>
          <w:sz w:val="28"/>
          <w:szCs w:val="28"/>
        </w:rPr>
        <w:t xml:space="preserve"> </w:t>
      </w:r>
      <w:r>
        <w:rPr>
          <w:rFonts w:ascii="Times New Roman" w:hAnsi="Times New Roman"/>
          <w:b/>
          <w:sz w:val="28"/>
          <w:szCs w:val="28"/>
        </w:rPr>
        <w:t>82/4</w:t>
      </w:r>
    </w:p>
    <w:p w:rsidR="008423E2" w:rsidRPr="005950B8" w:rsidRDefault="008423E2" w:rsidP="00834092">
      <w:pPr>
        <w:spacing w:after="0" w:line="20" w:lineRule="atLeast"/>
        <w:rPr>
          <w:rFonts w:ascii="Times New Roman" w:hAnsi="Times New Roman"/>
          <w:sz w:val="28"/>
          <w:szCs w:val="28"/>
        </w:rPr>
      </w:pPr>
      <w:r w:rsidRPr="005950B8">
        <w:rPr>
          <w:rFonts w:ascii="Times New Roman" w:hAnsi="Times New Roman"/>
          <w:sz w:val="28"/>
          <w:szCs w:val="28"/>
        </w:rPr>
        <w:t xml:space="preserve">                                  </w:t>
      </w:r>
    </w:p>
    <w:p w:rsidR="008423E2" w:rsidRPr="005950B8" w:rsidRDefault="008423E2" w:rsidP="00834092">
      <w:pPr>
        <w:tabs>
          <w:tab w:val="left" w:pos="4770"/>
        </w:tabs>
        <w:spacing w:after="0" w:line="20" w:lineRule="atLeast"/>
        <w:rPr>
          <w:rFonts w:ascii="Times New Roman" w:hAnsi="Times New Roman"/>
          <w:sz w:val="28"/>
          <w:szCs w:val="28"/>
        </w:rPr>
      </w:pPr>
      <w:r w:rsidRPr="005950B8">
        <w:rPr>
          <w:rFonts w:ascii="Times New Roman" w:hAnsi="Times New Roman"/>
          <w:sz w:val="28"/>
          <w:szCs w:val="28"/>
        </w:rPr>
        <w:t xml:space="preserve">Об утверждении </w:t>
      </w:r>
      <w:proofErr w:type="gramStart"/>
      <w:r w:rsidRPr="005950B8">
        <w:rPr>
          <w:rFonts w:ascii="Times New Roman" w:hAnsi="Times New Roman"/>
          <w:sz w:val="28"/>
          <w:szCs w:val="28"/>
        </w:rPr>
        <w:t>муниципальной</w:t>
      </w:r>
      <w:proofErr w:type="gramEnd"/>
    </w:p>
    <w:p w:rsidR="008423E2" w:rsidRPr="005950B8" w:rsidRDefault="008423E2" w:rsidP="00834092">
      <w:pPr>
        <w:tabs>
          <w:tab w:val="left" w:pos="4770"/>
        </w:tabs>
        <w:spacing w:after="0" w:line="20" w:lineRule="atLeast"/>
        <w:rPr>
          <w:rFonts w:ascii="Times New Roman" w:hAnsi="Times New Roman"/>
          <w:sz w:val="28"/>
          <w:szCs w:val="28"/>
        </w:rPr>
      </w:pPr>
      <w:r w:rsidRPr="005950B8">
        <w:rPr>
          <w:rFonts w:ascii="Times New Roman" w:hAnsi="Times New Roman"/>
          <w:sz w:val="28"/>
          <w:szCs w:val="28"/>
        </w:rPr>
        <w:t>долгосрочной целевой программы</w:t>
      </w:r>
    </w:p>
    <w:p w:rsidR="008423E2" w:rsidRPr="005950B8" w:rsidRDefault="008423E2" w:rsidP="00834092">
      <w:pPr>
        <w:tabs>
          <w:tab w:val="left" w:pos="4770"/>
        </w:tabs>
        <w:spacing w:after="0" w:line="20" w:lineRule="atLeast"/>
        <w:rPr>
          <w:rFonts w:ascii="Times New Roman" w:hAnsi="Times New Roman"/>
          <w:sz w:val="28"/>
          <w:szCs w:val="28"/>
        </w:rPr>
      </w:pPr>
      <w:r>
        <w:rPr>
          <w:rFonts w:ascii="Times New Roman" w:hAnsi="Times New Roman"/>
          <w:sz w:val="28"/>
          <w:szCs w:val="28"/>
        </w:rPr>
        <w:t>Красносадовского</w:t>
      </w:r>
      <w:r w:rsidRPr="005950B8">
        <w:rPr>
          <w:rFonts w:ascii="Times New Roman" w:hAnsi="Times New Roman"/>
          <w:sz w:val="28"/>
          <w:szCs w:val="28"/>
        </w:rPr>
        <w:t xml:space="preserve"> сельского поселения</w:t>
      </w:r>
    </w:p>
    <w:p w:rsidR="008423E2" w:rsidRPr="005950B8" w:rsidRDefault="008423E2" w:rsidP="00834092">
      <w:pPr>
        <w:tabs>
          <w:tab w:val="left" w:pos="4770"/>
        </w:tabs>
        <w:spacing w:after="0" w:line="20" w:lineRule="atLeast"/>
        <w:rPr>
          <w:rFonts w:ascii="Times New Roman" w:hAnsi="Times New Roman"/>
          <w:sz w:val="28"/>
          <w:szCs w:val="28"/>
        </w:rPr>
      </w:pPr>
      <w:r w:rsidRPr="005950B8">
        <w:rPr>
          <w:rFonts w:ascii="Times New Roman" w:hAnsi="Times New Roman"/>
          <w:sz w:val="28"/>
          <w:szCs w:val="28"/>
        </w:rPr>
        <w:t xml:space="preserve">«Развитие сети </w:t>
      </w:r>
      <w:proofErr w:type="spellStart"/>
      <w:r w:rsidRPr="005950B8">
        <w:rPr>
          <w:rFonts w:ascii="Times New Roman" w:hAnsi="Times New Roman"/>
          <w:sz w:val="28"/>
          <w:szCs w:val="28"/>
        </w:rPr>
        <w:t>внутрипоселковых</w:t>
      </w:r>
      <w:proofErr w:type="spellEnd"/>
      <w:r w:rsidRPr="005950B8">
        <w:rPr>
          <w:rFonts w:ascii="Times New Roman" w:hAnsi="Times New Roman"/>
          <w:sz w:val="28"/>
          <w:szCs w:val="28"/>
        </w:rPr>
        <w:t xml:space="preserve"> дорог</w:t>
      </w:r>
    </w:p>
    <w:p w:rsidR="008423E2" w:rsidRPr="005950B8" w:rsidRDefault="008423E2" w:rsidP="00834092">
      <w:pPr>
        <w:tabs>
          <w:tab w:val="left" w:pos="4770"/>
        </w:tabs>
        <w:spacing w:after="0" w:line="20" w:lineRule="atLeast"/>
        <w:rPr>
          <w:rFonts w:ascii="Times New Roman" w:hAnsi="Times New Roman"/>
          <w:sz w:val="28"/>
          <w:szCs w:val="28"/>
        </w:rPr>
      </w:pPr>
      <w:r w:rsidRPr="005950B8">
        <w:rPr>
          <w:rFonts w:ascii="Times New Roman" w:hAnsi="Times New Roman"/>
          <w:sz w:val="28"/>
          <w:szCs w:val="28"/>
        </w:rPr>
        <w:t xml:space="preserve">в </w:t>
      </w:r>
      <w:r>
        <w:rPr>
          <w:rFonts w:ascii="Times New Roman" w:hAnsi="Times New Roman"/>
          <w:sz w:val="28"/>
          <w:szCs w:val="28"/>
        </w:rPr>
        <w:t>Красносадовском</w:t>
      </w:r>
      <w:r w:rsidRPr="005950B8">
        <w:rPr>
          <w:rFonts w:ascii="Times New Roman" w:hAnsi="Times New Roman"/>
          <w:sz w:val="28"/>
          <w:szCs w:val="28"/>
        </w:rPr>
        <w:t xml:space="preserve"> сельском поселении</w:t>
      </w:r>
    </w:p>
    <w:p w:rsidR="008423E2" w:rsidRPr="005950B8" w:rsidRDefault="00CD0920" w:rsidP="00834092">
      <w:pPr>
        <w:tabs>
          <w:tab w:val="left" w:pos="4770"/>
        </w:tabs>
        <w:spacing w:after="0" w:line="20" w:lineRule="atLeast"/>
        <w:rPr>
          <w:rFonts w:ascii="Times New Roman" w:hAnsi="Times New Roman"/>
          <w:sz w:val="28"/>
          <w:szCs w:val="28"/>
        </w:rPr>
      </w:pPr>
      <w:r>
        <w:rPr>
          <w:rFonts w:ascii="Times New Roman" w:hAnsi="Times New Roman"/>
          <w:sz w:val="28"/>
          <w:szCs w:val="28"/>
        </w:rPr>
        <w:t>на 201</w:t>
      </w:r>
      <w:r w:rsidR="003A1733">
        <w:rPr>
          <w:rFonts w:ascii="Times New Roman" w:hAnsi="Times New Roman"/>
          <w:sz w:val="28"/>
          <w:szCs w:val="28"/>
        </w:rPr>
        <w:t>5</w:t>
      </w:r>
      <w:r>
        <w:rPr>
          <w:rFonts w:ascii="Times New Roman" w:hAnsi="Times New Roman"/>
          <w:sz w:val="28"/>
          <w:szCs w:val="28"/>
        </w:rPr>
        <w:t>-201</w:t>
      </w:r>
      <w:r w:rsidR="003A1733">
        <w:rPr>
          <w:rFonts w:ascii="Times New Roman" w:hAnsi="Times New Roman"/>
          <w:sz w:val="28"/>
          <w:szCs w:val="28"/>
        </w:rPr>
        <w:t>7</w:t>
      </w:r>
      <w:r w:rsidR="008423E2" w:rsidRPr="005950B8">
        <w:rPr>
          <w:rFonts w:ascii="Times New Roman" w:hAnsi="Times New Roman"/>
          <w:sz w:val="28"/>
          <w:szCs w:val="28"/>
        </w:rPr>
        <w:t xml:space="preserve"> годы»</w:t>
      </w:r>
    </w:p>
    <w:p w:rsidR="008423E2" w:rsidRPr="005950B8" w:rsidRDefault="008423E2" w:rsidP="00834092">
      <w:pPr>
        <w:tabs>
          <w:tab w:val="left" w:pos="4770"/>
        </w:tabs>
        <w:spacing w:after="0" w:line="20" w:lineRule="atLeast"/>
        <w:rPr>
          <w:rFonts w:ascii="Times New Roman" w:hAnsi="Times New Roman"/>
          <w:sz w:val="28"/>
          <w:szCs w:val="28"/>
        </w:rPr>
      </w:pPr>
    </w:p>
    <w:p w:rsidR="00D544DA" w:rsidRDefault="008423E2" w:rsidP="00834092">
      <w:pPr>
        <w:spacing w:after="0" w:line="20" w:lineRule="atLeast"/>
        <w:jc w:val="both"/>
        <w:rPr>
          <w:rFonts w:ascii="Times New Roman" w:hAnsi="Times New Roman"/>
          <w:sz w:val="28"/>
          <w:szCs w:val="28"/>
        </w:rPr>
      </w:pPr>
      <w:r w:rsidRPr="005950B8">
        <w:rPr>
          <w:rFonts w:ascii="Times New Roman" w:hAnsi="Times New Roman"/>
          <w:sz w:val="28"/>
          <w:szCs w:val="28"/>
        </w:rPr>
        <w:t xml:space="preserve">           В соответствии с реализацией Федерального закона № 257-ФЗ от 08.11.2007 года «Об автомобильных дорогах и дорожной деятельности в Российской Федерации», Федеральным законом от 06.10.2003 года № 131-ФЗ «Об общих принципах организации местного самоупр</w:t>
      </w:r>
      <w:r w:rsidR="005F1880">
        <w:rPr>
          <w:rFonts w:ascii="Times New Roman" w:hAnsi="Times New Roman"/>
          <w:sz w:val="28"/>
          <w:szCs w:val="28"/>
        </w:rPr>
        <w:t>авления в Российской Федерации»</w:t>
      </w:r>
      <w:r w:rsidRPr="00CF7B4D">
        <w:rPr>
          <w:rFonts w:ascii="Times New Roman" w:hAnsi="Times New Roman"/>
          <w:sz w:val="28"/>
          <w:szCs w:val="28"/>
        </w:rPr>
        <w:t>,</w:t>
      </w:r>
      <w:r w:rsidR="005F1880">
        <w:rPr>
          <w:rFonts w:ascii="Times New Roman" w:hAnsi="Times New Roman"/>
          <w:sz w:val="28"/>
          <w:szCs w:val="28"/>
        </w:rPr>
        <w:t xml:space="preserve">  </w:t>
      </w:r>
    </w:p>
    <w:p w:rsidR="00834092" w:rsidRDefault="00834092" w:rsidP="00834092">
      <w:pPr>
        <w:spacing w:after="0" w:line="20" w:lineRule="atLeast"/>
        <w:rPr>
          <w:rFonts w:ascii="Times New Roman" w:hAnsi="Times New Roman"/>
          <w:sz w:val="28"/>
          <w:szCs w:val="28"/>
        </w:rPr>
      </w:pPr>
    </w:p>
    <w:p w:rsidR="00D544DA" w:rsidRDefault="00D544DA" w:rsidP="00834092">
      <w:pPr>
        <w:autoSpaceDE w:val="0"/>
        <w:autoSpaceDN w:val="0"/>
        <w:adjustRightInd w:val="0"/>
        <w:spacing w:after="0" w:line="20" w:lineRule="atLeast"/>
        <w:jc w:val="center"/>
        <w:rPr>
          <w:rFonts w:ascii="Times New Roman" w:hAnsi="Times New Roman"/>
          <w:b/>
          <w:sz w:val="28"/>
          <w:szCs w:val="28"/>
        </w:rPr>
      </w:pPr>
      <w:r w:rsidRPr="00AC2B58">
        <w:rPr>
          <w:rFonts w:ascii="Times New Roman" w:hAnsi="Times New Roman"/>
          <w:b/>
          <w:sz w:val="28"/>
          <w:szCs w:val="28"/>
        </w:rPr>
        <w:t>ПОСТАНОВЛЯЮ:</w:t>
      </w:r>
    </w:p>
    <w:p w:rsidR="00D544DA" w:rsidRPr="00AC2B58" w:rsidRDefault="00D544DA" w:rsidP="00834092">
      <w:pPr>
        <w:autoSpaceDE w:val="0"/>
        <w:autoSpaceDN w:val="0"/>
        <w:adjustRightInd w:val="0"/>
        <w:spacing w:after="0" w:line="20" w:lineRule="atLeast"/>
        <w:jc w:val="center"/>
        <w:rPr>
          <w:rFonts w:ascii="Times New Roman" w:hAnsi="Times New Roman"/>
          <w:b/>
          <w:sz w:val="28"/>
          <w:szCs w:val="28"/>
        </w:rPr>
      </w:pPr>
    </w:p>
    <w:p w:rsidR="008423E2" w:rsidRDefault="008423E2" w:rsidP="00834092">
      <w:pPr>
        <w:pStyle w:val="a8"/>
        <w:numPr>
          <w:ilvl w:val="0"/>
          <w:numId w:val="1"/>
        </w:numPr>
        <w:tabs>
          <w:tab w:val="left" w:pos="0"/>
        </w:tabs>
        <w:spacing w:after="0" w:line="20" w:lineRule="atLeast"/>
        <w:ind w:left="0" w:firstLine="851"/>
        <w:jc w:val="both"/>
        <w:rPr>
          <w:rFonts w:ascii="Times New Roman" w:hAnsi="Times New Roman"/>
          <w:kern w:val="36"/>
          <w:sz w:val="28"/>
          <w:szCs w:val="28"/>
        </w:rPr>
      </w:pPr>
      <w:r w:rsidRPr="00A36A67">
        <w:rPr>
          <w:rFonts w:ascii="Times New Roman" w:hAnsi="Times New Roman"/>
          <w:sz w:val="28"/>
          <w:szCs w:val="28"/>
        </w:rPr>
        <w:t>Утвердить</w:t>
      </w:r>
      <w:r w:rsidRPr="00A36A67">
        <w:rPr>
          <w:rFonts w:ascii="Times New Roman" w:hAnsi="Times New Roman"/>
          <w:b/>
          <w:sz w:val="28"/>
          <w:szCs w:val="28"/>
        </w:rPr>
        <w:t xml:space="preserve"> </w:t>
      </w:r>
      <w:r w:rsidRPr="00A36A67">
        <w:rPr>
          <w:rFonts w:ascii="Times New Roman" w:hAnsi="Times New Roman"/>
          <w:sz w:val="28"/>
          <w:szCs w:val="28"/>
        </w:rPr>
        <w:t>муниципальную</w:t>
      </w:r>
      <w:r>
        <w:rPr>
          <w:rFonts w:ascii="Times New Roman" w:hAnsi="Times New Roman"/>
          <w:sz w:val="28"/>
          <w:szCs w:val="28"/>
        </w:rPr>
        <w:t xml:space="preserve"> </w:t>
      </w:r>
      <w:r w:rsidRPr="00A36A67">
        <w:rPr>
          <w:rFonts w:ascii="Times New Roman" w:hAnsi="Times New Roman"/>
          <w:sz w:val="28"/>
          <w:szCs w:val="28"/>
        </w:rPr>
        <w:t xml:space="preserve">долгосрочную  </w:t>
      </w:r>
      <w:r>
        <w:rPr>
          <w:rFonts w:ascii="Times New Roman" w:hAnsi="Times New Roman"/>
          <w:sz w:val="28"/>
          <w:szCs w:val="28"/>
        </w:rPr>
        <w:t>целевую</w:t>
      </w:r>
      <w:r w:rsidRPr="00A36A67">
        <w:rPr>
          <w:rFonts w:ascii="Times New Roman" w:hAnsi="Times New Roman"/>
          <w:sz w:val="28"/>
          <w:szCs w:val="28"/>
        </w:rPr>
        <w:t xml:space="preserve"> программу </w:t>
      </w:r>
      <w:r w:rsidRPr="00A36A67">
        <w:rPr>
          <w:rFonts w:ascii="Times New Roman" w:hAnsi="Times New Roman"/>
          <w:kern w:val="36"/>
          <w:sz w:val="28"/>
          <w:szCs w:val="28"/>
        </w:rPr>
        <w:t xml:space="preserve">«Развитие сети </w:t>
      </w:r>
      <w:proofErr w:type="spellStart"/>
      <w:r w:rsidRPr="00A36A67">
        <w:rPr>
          <w:rFonts w:ascii="Times New Roman" w:hAnsi="Times New Roman"/>
          <w:kern w:val="36"/>
          <w:sz w:val="28"/>
          <w:szCs w:val="28"/>
        </w:rPr>
        <w:t>внутрипоселковых</w:t>
      </w:r>
      <w:proofErr w:type="spellEnd"/>
      <w:r w:rsidRPr="00A36A67">
        <w:rPr>
          <w:rFonts w:ascii="Times New Roman" w:hAnsi="Times New Roman"/>
          <w:kern w:val="36"/>
          <w:sz w:val="28"/>
          <w:szCs w:val="28"/>
        </w:rPr>
        <w:t xml:space="preserve"> дорог в  Красносадовском сельском поселении на 201</w:t>
      </w:r>
      <w:r w:rsidR="003A1733">
        <w:rPr>
          <w:rFonts w:ascii="Times New Roman" w:hAnsi="Times New Roman"/>
          <w:kern w:val="36"/>
          <w:sz w:val="28"/>
          <w:szCs w:val="28"/>
        </w:rPr>
        <w:t>5</w:t>
      </w:r>
      <w:r w:rsidR="00CD0920">
        <w:rPr>
          <w:rFonts w:ascii="Times New Roman" w:hAnsi="Times New Roman"/>
          <w:kern w:val="36"/>
          <w:sz w:val="28"/>
          <w:szCs w:val="28"/>
        </w:rPr>
        <w:t xml:space="preserve"> – 201</w:t>
      </w:r>
      <w:r w:rsidR="005050A7">
        <w:rPr>
          <w:rFonts w:ascii="Times New Roman" w:hAnsi="Times New Roman"/>
          <w:kern w:val="36"/>
          <w:sz w:val="28"/>
          <w:szCs w:val="28"/>
        </w:rPr>
        <w:t>7</w:t>
      </w:r>
      <w:r w:rsidRPr="00A36A67">
        <w:rPr>
          <w:rFonts w:ascii="Times New Roman" w:hAnsi="Times New Roman"/>
          <w:kern w:val="36"/>
          <w:sz w:val="28"/>
          <w:szCs w:val="28"/>
        </w:rPr>
        <w:t xml:space="preserve"> годы</w:t>
      </w:r>
      <w:r>
        <w:rPr>
          <w:rFonts w:ascii="Times New Roman" w:hAnsi="Times New Roman"/>
          <w:kern w:val="36"/>
          <w:sz w:val="28"/>
          <w:szCs w:val="28"/>
        </w:rPr>
        <w:t xml:space="preserve">» </w:t>
      </w:r>
      <w:proofErr w:type="gramStart"/>
      <w:r>
        <w:rPr>
          <w:rFonts w:ascii="Times New Roman" w:hAnsi="Times New Roman"/>
          <w:kern w:val="36"/>
          <w:sz w:val="28"/>
          <w:szCs w:val="28"/>
        </w:rPr>
        <w:t>согласно П</w:t>
      </w:r>
      <w:r w:rsidRPr="00A36A67">
        <w:rPr>
          <w:rFonts w:ascii="Times New Roman" w:hAnsi="Times New Roman"/>
          <w:kern w:val="36"/>
          <w:sz w:val="28"/>
          <w:szCs w:val="28"/>
        </w:rPr>
        <w:t>риложени</w:t>
      </w:r>
      <w:r>
        <w:rPr>
          <w:rFonts w:ascii="Times New Roman" w:hAnsi="Times New Roman"/>
          <w:kern w:val="36"/>
          <w:sz w:val="28"/>
          <w:szCs w:val="28"/>
        </w:rPr>
        <w:t>я</w:t>
      </w:r>
      <w:proofErr w:type="gramEnd"/>
      <w:r>
        <w:rPr>
          <w:rFonts w:ascii="Times New Roman" w:hAnsi="Times New Roman"/>
          <w:kern w:val="36"/>
          <w:sz w:val="28"/>
          <w:szCs w:val="28"/>
        </w:rPr>
        <w:t xml:space="preserve"> № 1</w:t>
      </w:r>
      <w:r w:rsidRPr="00A36A67">
        <w:rPr>
          <w:rFonts w:ascii="Times New Roman" w:hAnsi="Times New Roman"/>
          <w:kern w:val="36"/>
          <w:sz w:val="28"/>
          <w:szCs w:val="28"/>
        </w:rPr>
        <w:t>.</w:t>
      </w:r>
    </w:p>
    <w:p w:rsidR="00B01C71" w:rsidRPr="00B01C71" w:rsidRDefault="00B01C71" w:rsidP="00834092">
      <w:pPr>
        <w:numPr>
          <w:ilvl w:val="0"/>
          <w:numId w:val="1"/>
        </w:numPr>
        <w:spacing w:after="0" w:line="20" w:lineRule="atLeast"/>
        <w:ind w:left="0" w:firstLine="851"/>
        <w:rPr>
          <w:rFonts w:ascii="Times New Roman" w:hAnsi="Times New Roman"/>
          <w:kern w:val="36"/>
          <w:sz w:val="28"/>
          <w:szCs w:val="28"/>
        </w:rPr>
      </w:pPr>
      <w:r w:rsidRPr="00B01C71">
        <w:rPr>
          <w:rFonts w:ascii="Times New Roman" w:hAnsi="Times New Roman"/>
          <w:kern w:val="36"/>
          <w:sz w:val="28"/>
          <w:szCs w:val="28"/>
        </w:rPr>
        <w:t xml:space="preserve">Утвердить методику оценки эффективности реализации муниципальной долгосрочной целевой программы Красносадовского сельского поселения «Развитие сети </w:t>
      </w:r>
      <w:proofErr w:type="spellStart"/>
      <w:r w:rsidRPr="00B01C71">
        <w:rPr>
          <w:rFonts w:ascii="Times New Roman" w:hAnsi="Times New Roman"/>
          <w:kern w:val="36"/>
          <w:sz w:val="28"/>
          <w:szCs w:val="28"/>
        </w:rPr>
        <w:t>внутрипоселковых</w:t>
      </w:r>
      <w:proofErr w:type="spellEnd"/>
      <w:r w:rsidRPr="00B01C71">
        <w:rPr>
          <w:rFonts w:ascii="Times New Roman" w:hAnsi="Times New Roman"/>
          <w:kern w:val="36"/>
          <w:sz w:val="28"/>
          <w:szCs w:val="28"/>
        </w:rPr>
        <w:t xml:space="preserve"> дорог в Красносадо</w:t>
      </w:r>
      <w:r w:rsidR="00124019">
        <w:rPr>
          <w:rFonts w:ascii="Times New Roman" w:hAnsi="Times New Roman"/>
          <w:kern w:val="36"/>
          <w:sz w:val="28"/>
          <w:szCs w:val="28"/>
        </w:rPr>
        <w:t>вском сельском поселении на 2015-2017</w:t>
      </w:r>
      <w:r w:rsidRPr="00B01C71">
        <w:rPr>
          <w:rFonts w:ascii="Times New Roman" w:hAnsi="Times New Roman"/>
          <w:kern w:val="36"/>
          <w:sz w:val="28"/>
          <w:szCs w:val="28"/>
        </w:rPr>
        <w:t xml:space="preserve"> годы» </w:t>
      </w:r>
      <w:proofErr w:type="gramStart"/>
      <w:r w:rsidRPr="00B01C71">
        <w:rPr>
          <w:rFonts w:ascii="Times New Roman" w:hAnsi="Times New Roman"/>
          <w:kern w:val="36"/>
          <w:sz w:val="28"/>
          <w:szCs w:val="28"/>
        </w:rPr>
        <w:t>согласно Приложения</w:t>
      </w:r>
      <w:proofErr w:type="gramEnd"/>
      <w:r w:rsidRPr="00B01C71">
        <w:rPr>
          <w:rFonts w:ascii="Times New Roman" w:hAnsi="Times New Roman"/>
          <w:kern w:val="36"/>
          <w:sz w:val="28"/>
          <w:szCs w:val="28"/>
        </w:rPr>
        <w:t xml:space="preserve"> № 2.</w:t>
      </w:r>
    </w:p>
    <w:p w:rsidR="00B01C71" w:rsidRPr="00B01C71" w:rsidRDefault="00B01C71" w:rsidP="00834092">
      <w:pPr>
        <w:numPr>
          <w:ilvl w:val="0"/>
          <w:numId w:val="1"/>
        </w:numPr>
        <w:tabs>
          <w:tab w:val="left" w:pos="0"/>
        </w:tabs>
        <w:spacing w:after="0" w:line="20" w:lineRule="atLeast"/>
        <w:ind w:left="0" w:firstLine="851"/>
        <w:jc w:val="both"/>
        <w:rPr>
          <w:rFonts w:ascii="Times New Roman" w:hAnsi="Times New Roman"/>
          <w:sz w:val="28"/>
          <w:szCs w:val="28"/>
        </w:rPr>
      </w:pPr>
      <w:r w:rsidRPr="00B01C71">
        <w:rPr>
          <w:rFonts w:ascii="Times New Roman" w:hAnsi="Times New Roman"/>
          <w:sz w:val="28"/>
          <w:szCs w:val="28"/>
        </w:rPr>
        <w:t>Сектору экономики и финансов Администрации Красносадовского сельского поселения при исполнении бюджета поселения в 201</w:t>
      </w:r>
      <w:r w:rsidR="00124019">
        <w:rPr>
          <w:rFonts w:ascii="Times New Roman" w:hAnsi="Times New Roman"/>
          <w:sz w:val="28"/>
          <w:szCs w:val="28"/>
        </w:rPr>
        <w:t>5</w:t>
      </w:r>
      <w:r w:rsidRPr="00B01C71">
        <w:rPr>
          <w:rFonts w:ascii="Times New Roman" w:hAnsi="Times New Roman"/>
          <w:sz w:val="28"/>
          <w:szCs w:val="28"/>
        </w:rPr>
        <w:t xml:space="preserve"> году и среднесрочного финансового плана Красносадовс</w:t>
      </w:r>
      <w:r w:rsidR="00124019">
        <w:rPr>
          <w:rFonts w:ascii="Times New Roman" w:hAnsi="Times New Roman"/>
          <w:sz w:val="28"/>
          <w:szCs w:val="28"/>
        </w:rPr>
        <w:t>кого сельского поселения на 2016-2017</w:t>
      </w:r>
      <w:r w:rsidRPr="00B01C71">
        <w:rPr>
          <w:rFonts w:ascii="Times New Roman" w:hAnsi="Times New Roman"/>
          <w:sz w:val="28"/>
          <w:szCs w:val="28"/>
        </w:rPr>
        <w:t xml:space="preserve"> годы предусматривать ассигнования на реализацию муниципальной долгосрочной целевой программы </w:t>
      </w:r>
      <w:r w:rsidRPr="00B01C71">
        <w:rPr>
          <w:rFonts w:ascii="Times New Roman" w:hAnsi="Times New Roman"/>
          <w:kern w:val="36"/>
          <w:sz w:val="28"/>
          <w:szCs w:val="28"/>
        </w:rPr>
        <w:t xml:space="preserve">«Развитие сети </w:t>
      </w:r>
      <w:proofErr w:type="spellStart"/>
      <w:r w:rsidRPr="00B01C71">
        <w:rPr>
          <w:rFonts w:ascii="Times New Roman" w:hAnsi="Times New Roman"/>
          <w:kern w:val="36"/>
          <w:sz w:val="28"/>
          <w:szCs w:val="28"/>
        </w:rPr>
        <w:t>внутрипоселковых</w:t>
      </w:r>
      <w:proofErr w:type="spellEnd"/>
      <w:r w:rsidRPr="00B01C71">
        <w:rPr>
          <w:rFonts w:ascii="Times New Roman" w:hAnsi="Times New Roman"/>
          <w:kern w:val="36"/>
          <w:sz w:val="28"/>
          <w:szCs w:val="28"/>
        </w:rPr>
        <w:t xml:space="preserve"> дорог в Красносадо</w:t>
      </w:r>
      <w:r w:rsidR="00124019">
        <w:rPr>
          <w:rFonts w:ascii="Times New Roman" w:hAnsi="Times New Roman"/>
          <w:kern w:val="36"/>
          <w:sz w:val="28"/>
          <w:szCs w:val="28"/>
        </w:rPr>
        <w:t>вском сельском поселении на 2015-2017</w:t>
      </w:r>
      <w:r w:rsidRPr="00B01C71">
        <w:rPr>
          <w:rFonts w:ascii="Times New Roman" w:hAnsi="Times New Roman"/>
          <w:kern w:val="36"/>
          <w:sz w:val="28"/>
          <w:szCs w:val="28"/>
        </w:rPr>
        <w:t xml:space="preserve"> годы»</w:t>
      </w:r>
      <w:r w:rsidRPr="00B01C71">
        <w:rPr>
          <w:rFonts w:ascii="Times New Roman" w:hAnsi="Times New Roman"/>
          <w:sz w:val="28"/>
          <w:szCs w:val="28"/>
        </w:rPr>
        <w:t>.</w:t>
      </w:r>
    </w:p>
    <w:p w:rsidR="00B01C71" w:rsidRPr="00B01C71" w:rsidRDefault="00B01C71" w:rsidP="00834092">
      <w:pPr>
        <w:numPr>
          <w:ilvl w:val="0"/>
          <w:numId w:val="1"/>
        </w:numPr>
        <w:tabs>
          <w:tab w:val="left" w:pos="0"/>
        </w:tabs>
        <w:spacing w:after="0" w:line="20" w:lineRule="atLeast"/>
        <w:ind w:left="0" w:firstLine="851"/>
        <w:jc w:val="both"/>
        <w:rPr>
          <w:rFonts w:ascii="Times New Roman" w:hAnsi="Times New Roman"/>
          <w:sz w:val="28"/>
          <w:szCs w:val="28"/>
        </w:rPr>
      </w:pPr>
      <w:r w:rsidRPr="00B01C71">
        <w:rPr>
          <w:rFonts w:ascii="Times New Roman" w:hAnsi="Times New Roman"/>
          <w:sz w:val="28"/>
          <w:szCs w:val="28"/>
        </w:rPr>
        <w:t>Установить, что в ходе реализации Программы, мероприятия и объемы финансирования подлежат корректировке с учетом возможностей средств бюджета Красносадовского сельского поселения.</w:t>
      </w:r>
    </w:p>
    <w:p w:rsidR="00B01C71" w:rsidRPr="00B01C71" w:rsidRDefault="00B01C71" w:rsidP="00834092">
      <w:pPr>
        <w:numPr>
          <w:ilvl w:val="0"/>
          <w:numId w:val="1"/>
        </w:numPr>
        <w:tabs>
          <w:tab w:val="left" w:pos="0"/>
        </w:tabs>
        <w:spacing w:after="0" w:line="20" w:lineRule="atLeast"/>
        <w:ind w:left="0" w:firstLine="851"/>
        <w:jc w:val="both"/>
        <w:rPr>
          <w:rFonts w:ascii="Times New Roman" w:hAnsi="Times New Roman"/>
          <w:sz w:val="28"/>
          <w:szCs w:val="28"/>
        </w:rPr>
      </w:pPr>
      <w:r w:rsidRPr="00B01C71">
        <w:rPr>
          <w:rFonts w:ascii="Times New Roman" w:hAnsi="Times New Roman"/>
          <w:sz w:val="28"/>
          <w:szCs w:val="28"/>
        </w:rPr>
        <w:t>Настоящее Постановление вступает в силу после его обнародования и размещения на официальном сайте Администрации Красносадовского сельского поселения.</w:t>
      </w:r>
    </w:p>
    <w:p w:rsidR="00B01C71" w:rsidRPr="00B01C71" w:rsidRDefault="00B01C71" w:rsidP="00834092">
      <w:pPr>
        <w:numPr>
          <w:ilvl w:val="0"/>
          <w:numId w:val="1"/>
        </w:numPr>
        <w:tabs>
          <w:tab w:val="left" w:pos="0"/>
        </w:tabs>
        <w:spacing w:after="0" w:line="20" w:lineRule="atLeast"/>
        <w:ind w:left="0" w:firstLine="851"/>
        <w:jc w:val="both"/>
        <w:rPr>
          <w:rFonts w:ascii="Times New Roman" w:hAnsi="Times New Roman"/>
          <w:sz w:val="28"/>
          <w:szCs w:val="28"/>
        </w:rPr>
      </w:pPr>
      <w:proofErr w:type="gramStart"/>
      <w:r w:rsidRPr="00B01C71">
        <w:rPr>
          <w:rFonts w:ascii="Times New Roman" w:hAnsi="Times New Roman"/>
          <w:sz w:val="28"/>
          <w:szCs w:val="28"/>
        </w:rPr>
        <w:t>Контроль за</w:t>
      </w:r>
      <w:proofErr w:type="gramEnd"/>
      <w:r w:rsidRPr="00B01C71">
        <w:rPr>
          <w:rFonts w:ascii="Times New Roman" w:hAnsi="Times New Roman"/>
          <w:sz w:val="28"/>
          <w:szCs w:val="28"/>
        </w:rPr>
        <w:t xml:space="preserve"> выполнением настоящего Постановления оставляю за собой.</w:t>
      </w:r>
    </w:p>
    <w:p w:rsidR="00B01C71" w:rsidRPr="00B01C71" w:rsidRDefault="00B01C71" w:rsidP="00834092">
      <w:pPr>
        <w:spacing w:after="0" w:line="20" w:lineRule="atLeast"/>
        <w:jc w:val="both"/>
        <w:rPr>
          <w:rFonts w:ascii="Times New Roman" w:hAnsi="Times New Roman"/>
          <w:b/>
          <w:sz w:val="28"/>
          <w:szCs w:val="28"/>
        </w:rPr>
      </w:pPr>
      <w:r w:rsidRPr="00B01C71">
        <w:rPr>
          <w:rFonts w:ascii="Times New Roman" w:hAnsi="Times New Roman"/>
          <w:b/>
          <w:sz w:val="28"/>
          <w:szCs w:val="28"/>
        </w:rPr>
        <w:t>Глава Красносадовского</w:t>
      </w:r>
    </w:p>
    <w:p w:rsidR="00B01C71" w:rsidRDefault="00B01C71" w:rsidP="00834092">
      <w:pPr>
        <w:spacing w:after="0" w:line="20" w:lineRule="atLeast"/>
        <w:jc w:val="both"/>
        <w:rPr>
          <w:rFonts w:ascii="Times New Roman" w:hAnsi="Times New Roman"/>
          <w:b/>
          <w:sz w:val="28"/>
          <w:szCs w:val="28"/>
        </w:rPr>
      </w:pPr>
      <w:r w:rsidRPr="00B01C71">
        <w:rPr>
          <w:rFonts w:ascii="Times New Roman" w:hAnsi="Times New Roman"/>
          <w:b/>
          <w:sz w:val="28"/>
          <w:szCs w:val="28"/>
        </w:rPr>
        <w:t>сельского поселения                                                                          Н. Л. Якубенко</w:t>
      </w:r>
    </w:p>
    <w:p w:rsidR="008423E2" w:rsidRDefault="008423E2" w:rsidP="00B01C71">
      <w:pPr>
        <w:spacing w:after="0" w:line="20" w:lineRule="atLeast"/>
        <w:jc w:val="right"/>
        <w:rPr>
          <w:rFonts w:ascii="Times New Roman" w:hAnsi="Times New Roman"/>
          <w:sz w:val="28"/>
          <w:szCs w:val="28"/>
        </w:rPr>
      </w:pPr>
      <w:r w:rsidRPr="005950B8">
        <w:rPr>
          <w:rFonts w:ascii="Times New Roman" w:hAnsi="Times New Roman"/>
          <w:sz w:val="28"/>
          <w:szCs w:val="28"/>
        </w:rPr>
        <w:lastRenderedPageBreak/>
        <w:t xml:space="preserve">Приложение </w:t>
      </w:r>
      <w:r>
        <w:rPr>
          <w:rFonts w:ascii="Times New Roman" w:hAnsi="Times New Roman"/>
          <w:sz w:val="28"/>
          <w:szCs w:val="28"/>
        </w:rPr>
        <w:t xml:space="preserve"> № 1</w:t>
      </w:r>
    </w:p>
    <w:p w:rsidR="008423E2" w:rsidRPr="00477270" w:rsidRDefault="008423E2" w:rsidP="00DC0272">
      <w:pPr>
        <w:spacing w:after="0" w:line="240" w:lineRule="auto"/>
        <w:jc w:val="right"/>
        <w:rPr>
          <w:rFonts w:ascii="Times New Roman" w:hAnsi="Times New Roman"/>
          <w:sz w:val="28"/>
          <w:szCs w:val="28"/>
        </w:rPr>
      </w:pPr>
      <w:r>
        <w:rPr>
          <w:rFonts w:ascii="Times New Roman" w:hAnsi="Times New Roman"/>
          <w:sz w:val="28"/>
          <w:szCs w:val="28"/>
        </w:rPr>
        <w:t>к Постановлению</w:t>
      </w:r>
      <w:r w:rsidRPr="00477270">
        <w:rPr>
          <w:rFonts w:ascii="Times New Roman" w:hAnsi="Times New Roman"/>
          <w:sz w:val="28"/>
          <w:szCs w:val="28"/>
        </w:rPr>
        <w:t xml:space="preserve"> </w:t>
      </w:r>
      <w:r>
        <w:rPr>
          <w:rFonts w:ascii="Times New Roman" w:hAnsi="Times New Roman"/>
          <w:sz w:val="28"/>
          <w:szCs w:val="28"/>
        </w:rPr>
        <w:t>Администрации</w:t>
      </w:r>
    </w:p>
    <w:p w:rsidR="008423E2" w:rsidRPr="00477270" w:rsidRDefault="008423E2" w:rsidP="00DC0272">
      <w:pPr>
        <w:spacing w:after="0" w:line="240" w:lineRule="auto"/>
        <w:jc w:val="right"/>
        <w:rPr>
          <w:rFonts w:ascii="Times New Roman" w:hAnsi="Times New Roman"/>
          <w:sz w:val="28"/>
          <w:szCs w:val="28"/>
        </w:rPr>
      </w:pPr>
      <w:r w:rsidRPr="00477270">
        <w:rPr>
          <w:rFonts w:ascii="Times New Roman" w:hAnsi="Times New Roman"/>
          <w:sz w:val="28"/>
          <w:szCs w:val="28"/>
        </w:rPr>
        <w:t xml:space="preserve">Красносадовского сельского </w:t>
      </w:r>
    </w:p>
    <w:p w:rsidR="008423E2" w:rsidRDefault="008423E2" w:rsidP="00DC0272">
      <w:pPr>
        <w:spacing w:after="0" w:line="240" w:lineRule="auto"/>
        <w:jc w:val="right"/>
        <w:rPr>
          <w:rFonts w:ascii="Times New Roman" w:hAnsi="Times New Roman"/>
          <w:sz w:val="28"/>
          <w:szCs w:val="28"/>
        </w:rPr>
      </w:pPr>
      <w:r w:rsidRPr="00477270">
        <w:rPr>
          <w:rFonts w:ascii="Times New Roman" w:hAnsi="Times New Roman"/>
          <w:sz w:val="28"/>
          <w:szCs w:val="28"/>
        </w:rPr>
        <w:t>поселения Азовского района</w:t>
      </w:r>
    </w:p>
    <w:p w:rsidR="008423E2" w:rsidRPr="00477270" w:rsidRDefault="005F1880" w:rsidP="00DC0272">
      <w:pPr>
        <w:spacing w:after="0" w:line="240" w:lineRule="auto"/>
        <w:jc w:val="right"/>
        <w:rPr>
          <w:rFonts w:ascii="Times New Roman" w:hAnsi="Times New Roman"/>
          <w:sz w:val="28"/>
          <w:szCs w:val="28"/>
        </w:rPr>
      </w:pPr>
      <w:r>
        <w:rPr>
          <w:rFonts w:ascii="Times New Roman" w:hAnsi="Times New Roman"/>
          <w:sz w:val="28"/>
          <w:szCs w:val="28"/>
        </w:rPr>
        <w:t>от</w:t>
      </w:r>
      <w:r w:rsidR="00CD0920">
        <w:rPr>
          <w:rFonts w:ascii="Times New Roman" w:hAnsi="Times New Roman"/>
          <w:sz w:val="28"/>
          <w:szCs w:val="28"/>
        </w:rPr>
        <w:t xml:space="preserve"> </w:t>
      </w:r>
      <w:r w:rsidR="00B74129">
        <w:rPr>
          <w:rFonts w:ascii="Times New Roman" w:hAnsi="Times New Roman"/>
          <w:sz w:val="28"/>
          <w:szCs w:val="28"/>
        </w:rPr>
        <w:t xml:space="preserve">17.10.2012 г. </w:t>
      </w:r>
      <w:r w:rsidR="00CD0920">
        <w:rPr>
          <w:rFonts w:ascii="Times New Roman" w:hAnsi="Times New Roman"/>
          <w:sz w:val="28"/>
          <w:szCs w:val="28"/>
        </w:rPr>
        <w:t xml:space="preserve">№ </w:t>
      </w:r>
      <w:r w:rsidR="00B74129">
        <w:rPr>
          <w:rFonts w:ascii="Times New Roman" w:hAnsi="Times New Roman"/>
          <w:sz w:val="28"/>
          <w:szCs w:val="28"/>
        </w:rPr>
        <w:t>82/4</w:t>
      </w:r>
    </w:p>
    <w:p w:rsidR="008423E2" w:rsidRPr="005950B8" w:rsidRDefault="008423E2" w:rsidP="00DC0272">
      <w:pPr>
        <w:spacing w:after="0" w:line="240" w:lineRule="auto"/>
        <w:jc w:val="center"/>
        <w:rPr>
          <w:rFonts w:ascii="Times New Roman" w:hAnsi="Times New Roman"/>
          <w:sz w:val="28"/>
          <w:szCs w:val="28"/>
        </w:rPr>
      </w:pPr>
    </w:p>
    <w:p w:rsidR="008423E2" w:rsidRDefault="008423E2" w:rsidP="00CB09B3">
      <w:pPr>
        <w:pStyle w:val="ConsPlusNormal"/>
        <w:widowControl/>
        <w:spacing w:line="20" w:lineRule="atLeast"/>
        <w:ind w:firstLine="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ПАСПОРТ</w:t>
      </w:r>
    </w:p>
    <w:p w:rsidR="008423E2" w:rsidRPr="0041196D" w:rsidRDefault="008423E2" w:rsidP="00CB09B3">
      <w:pPr>
        <w:pStyle w:val="ConsPlusNormal"/>
        <w:widowControl/>
        <w:spacing w:line="20" w:lineRule="atLeast"/>
        <w:ind w:firstLine="0"/>
        <w:jc w:val="center"/>
        <w:rPr>
          <w:rFonts w:ascii="Times New Roman" w:hAnsi="Times New Roman" w:cs="Times New Roman"/>
          <w:bCs/>
          <w:color w:val="000000"/>
          <w:sz w:val="28"/>
          <w:szCs w:val="28"/>
        </w:rPr>
      </w:pPr>
      <w:r w:rsidRPr="00DC3B14">
        <w:rPr>
          <w:rFonts w:ascii="Times New Roman" w:hAnsi="Times New Roman" w:cs="Times New Roman"/>
          <w:bCs/>
          <w:color w:val="000000"/>
          <w:sz w:val="28"/>
          <w:szCs w:val="28"/>
        </w:rPr>
        <w:t xml:space="preserve">муниципальной </w:t>
      </w:r>
      <w:r>
        <w:rPr>
          <w:rFonts w:ascii="Times New Roman" w:hAnsi="Times New Roman" w:cs="Times New Roman"/>
          <w:bCs/>
          <w:color w:val="000000"/>
          <w:sz w:val="28"/>
          <w:szCs w:val="28"/>
        </w:rPr>
        <w:t xml:space="preserve">долгосрочной </w:t>
      </w:r>
      <w:r w:rsidRPr="00DC3B14">
        <w:rPr>
          <w:rFonts w:ascii="Times New Roman" w:hAnsi="Times New Roman" w:cs="Times New Roman"/>
          <w:bCs/>
          <w:color w:val="000000"/>
          <w:sz w:val="28"/>
          <w:szCs w:val="28"/>
        </w:rPr>
        <w:t>целевой программы</w:t>
      </w:r>
    </w:p>
    <w:p w:rsidR="008423E2" w:rsidRDefault="008423E2" w:rsidP="00CB09B3">
      <w:pPr>
        <w:spacing w:after="0" w:line="20" w:lineRule="atLeast"/>
        <w:jc w:val="center"/>
        <w:rPr>
          <w:rFonts w:ascii="Times New Roman" w:hAnsi="Times New Roman"/>
          <w:sz w:val="28"/>
          <w:szCs w:val="28"/>
        </w:rPr>
      </w:pPr>
      <w:r w:rsidRPr="005950B8">
        <w:rPr>
          <w:rFonts w:ascii="Times New Roman" w:hAnsi="Times New Roman"/>
          <w:sz w:val="28"/>
          <w:szCs w:val="28"/>
        </w:rPr>
        <w:t xml:space="preserve">«Развитие сети </w:t>
      </w:r>
      <w:proofErr w:type="spellStart"/>
      <w:r w:rsidRPr="005950B8">
        <w:rPr>
          <w:rFonts w:ascii="Times New Roman" w:hAnsi="Times New Roman"/>
          <w:sz w:val="28"/>
          <w:szCs w:val="28"/>
        </w:rPr>
        <w:t>внутрипоселковых</w:t>
      </w:r>
      <w:proofErr w:type="spellEnd"/>
      <w:r w:rsidRPr="005950B8">
        <w:rPr>
          <w:rFonts w:ascii="Times New Roman" w:hAnsi="Times New Roman"/>
          <w:sz w:val="28"/>
          <w:szCs w:val="28"/>
        </w:rPr>
        <w:t xml:space="preserve"> дорог в </w:t>
      </w:r>
      <w:r>
        <w:rPr>
          <w:rFonts w:ascii="Times New Roman" w:hAnsi="Times New Roman"/>
          <w:sz w:val="28"/>
          <w:szCs w:val="28"/>
        </w:rPr>
        <w:t>Красносадовском</w:t>
      </w:r>
      <w:r w:rsidRPr="005950B8">
        <w:rPr>
          <w:rFonts w:ascii="Times New Roman" w:hAnsi="Times New Roman"/>
          <w:sz w:val="28"/>
          <w:szCs w:val="28"/>
        </w:rPr>
        <w:t xml:space="preserve"> </w:t>
      </w:r>
      <w:proofErr w:type="gramStart"/>
      <w:r w:rsidRPr="005950B8">
        <w:rPr>
          <w:rFonts w:ascii="Times New Roman" w:hAnsi="Times New Roman"/>
          <w:sz w:val="28"/>
          <w:szCs w:val="28"/>
        </w:rPr>
        <w:t>сельском</w:t>
      </w:r>
      <w:proofErr w:type="gramEnd"/>
      <w:r w:rsidRPr="005950B8">
        <w:rPr>
          <w:rFonts w:ascii="Times New Roman" w:hAnsi="Times New Roman"/>
          <w:sz w:val="28"/>
          <w:szCs w:val="28"/>
        </w:rPr>
        <w:t xml:space="preserve"> </w:t>
      </w:r>
    </w:p>
    <w:p w:rsidR="008423E2" w:rsidRDefault="008423E2" w:rsidP="00CB09B3">
      <w:pPr>
        <w:spacing w:after="0" w:line="20" w:lineRule="atLeast"/>
        <w:jc w:val="center"/>
        <w:rPr>
          <w:rFonts w:ascii="Times New Roman" w:hAnsi="Times New Roman"/>
          <w:sz w:val="28"/>
          <w:szCs w:val="28"/>
        </w:rPr>
      </w:pPr>
      <w:proofErr w:type="gramStart"/>
      <w:r>
        <w:rPr>
          <w:rFonts w:ascii="Times New Roman" w:hAnsi="Times New Roman"/>
          <w:sz w:val="28"/>
          <w:szCs w:val="28"/>
        </w:rPr>
        <w:t>п</w:t>
      </w:r>
      <w:r w:rsidRPr="005950B8">
        <w:rPr>
          <w:rFonts w:ascii="Times New Roman" w:hAnsi="Times New Roman"/>
          <w:sz w:val="28"/>
          <w:szCs w:val="28"/>
        </w:rPr>
        <w:t>оселении</w:t>
      </w:r>
      <w:proofErr w:type="gramEnd"/>
      <w:r>
        <w:rPr>
          <w:rFonts w:ascii="Times New Roman" w:hAnsi="Times New Roman"/>
          <w:sz w:val="28"/>
          <w:szCs w:val="28"/>
        </w:rPr>
        <w:t xml:space="preserve"> </w:t>
      </w:r>
      <w:r w:rsidR="00124019">
        <w:rPr>
          <w:rFonts w:ascii="Times New Roman" w:hAnsi="Times New Roman"/>
          <w:sz w:val="28"/>
          <w:szCs w:val="28"/>
        </w:rPr>
        <w:t>на 2015-2017</w:t>
      </w:r>
      <w:r w:rsidRPr="005950B8">
        <w:rPr>
          <w:rFonts w:ascii="Times New Roman" w:hAnsi="Times New Roman"/>
          <w:sz w:val="28"/>
          <w:szCs w:val="28"/>
        </w:rPr>
        <w:t xml:space="preserve"> годы» </w:t>
      </w:r>
    </w:p>
    <w:p w:rsidR="00CB09B3" w:rsidRPr="005950B8" w:rsidRDefault="00CB09B3" w:rsidP="00CB09B3">
      <w:pPr>
        <w:spacing w:after="0" w:line="20" w:lineRule="atLeast"/>
        <w:jc w:val="center"/>
        <w:rPr>
          <w:rFonts w:ascii="Times New Roman" w:hAnsi="Times New Roman"/>
          <w:sz w:val="28"/>
          <w:szCs w:val="28"/>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6120"/>
      </w:tblGrid>
      <w:tr w:rsidR="008423E2" w:rsidRPr="00460CB4" w:rsidTr="009C7DC6">
        <w:tc>
          <w:tcPr>
            <w:tcW w:w="4068" w:type="dxa"/>
          </w:tcPr>
          <w:p w:rsidR="008423E2" w:rsidRPr="00460CB4" w:rsidRDefault="008423E2" w:rsidP="00CB09B3">
            <w:pPr>
              <w:tabs>
                <w:tab w:val="left" w:pos="3075"/>
              </w:tabs>
              <w:spacing w:after="0" w:line="20" w:lineRule="atLeast"/>
              <w:rPr>
                <w:rFonts w:ascii="Times New Roman" w:hAnsi="Times New Roman"/>
                <w:sz w:val="28"/>
                <w:szCs w:val="28"/>
              </w:rPr>
            </w:pPr>
            <w:r w:rsidRPr="00460CB4">
              <w:rPr>
                <w:rFonts w:ascii="Times New Roman" w:hAnsi="Times New Roman"/>
                <w:sz w:val="28"/>
                <w:szCs w:val="28"/>
              </w:rPr>
              <w:t xml:space="preserve">Наименование </w:t>
            </w:r>
          </w:p>
          <w:p w:rsidR="008423E2" w:rsidRPr="00460CB4" w:rsidRDefault="008423E2" w:rsidP="00CB09B3">
            <w:pPr>
              <w:tabs>
                <w:tab w:val="left" w:pos="3075"/>
              </w:tabs>
              <w:spacing w:after="0" w:line="20" w:lineRule="atLeast"/>
              <w:rPr>
                <w:rFonts w:ascii="Times New Roman" w:hAnsi="Times New Roman"/>
                <w:sz w:val="28"/>
                <w:szCs w:val="28"/>
              </w:rPr>
            </w:pPr>
            <w:r w:rsidRPr="00460CB4">
              <w:rPr>
                <w:rFonts w:ascii="Times New Roman" w:hAnsi="Times New Roman"/>
                <w:sz w:val="28"/>
                <w:szCs w:val="28"/>
              </w:rPr>
              <w:t>Программы</w:t>
            </w:r>
          </w:p>
        </w:tc>
        <w:tc>
          <w:tcPr>
            <w:tcW w:w="6120" w:type="dxa"/>
          </w:tcPr>
          <w:p w:rsidR="008423E2" w:rsidRPr="00460CB4" w:rsidRDefault="008423E2" w:rsidP="00CB09B3">
            <w:pPr>
              <w:tabs>
                <w:tab w:val="left" w:pos="3075"/>
              </w:tabs>
              <w:spacing w:after="0" w:line="20" w:lineRule="atLeast"/>
              <w:rPr>
                <w:rFonts w:ascii="Times New Roman" w:hAnsi="Times New Roman"/>
                <w:sz w:val="28"/>
                <w:szCs w:val="28"/>
              </w:rPr>
            </w:pPr>
            <w:r w:rsidRPr="00460CB4">
              <w:rPr>
                <w:rFonts w:ascii="Times New Roman" w:hAnsi="Times New Roman"/>
                <w:sz w:val="28"/>
                <w:szCs w:val="28"/>
              </w:rPr>
              <w:t xml:space="preserve">Муниципальная долгосрочная целевая программа «Развитие сети </w:t>
            </w:r>
            <w:proofErr w:type="spellStart"/>
            <w:r w:rsidRPr="00460CB4">
              <w:rPr>
                <w:rFonts w:ascii="Times New Roman" w:hAnsi="Times New Roman"/>
                <w:sz w:val="28"/>
                <w:szCs w:val="28"/>
              </w:rPr>
              <w:t>внутрипоселковых</w:t>
            </w:r>
            <w:proofErr w:type="spellEnd"/>
            <w:r w:rsidRPr="00460CB4">
              <w:rPr>
                <w:rFonts w:ascii="Times New Roman" w:hAnsi="Times New Roman"/>
                <w:sz w:val="28"/>
                <w:szCs w:val="28"/>
              </w:rPr>
              <w:t xml:space="preserve"> дорог в Красносадовском сельском поселени</w:t>
            </w:r>
            <w:r w:rsidR="00124019">
              <w:rPr>
                <w:rFonts w:ascii="Times New Roman" w:hAnsi="Times New Roman"/>
                <w:sz w:val="28"/>
                <w:szCs w:val="28"/>
              </w:rPr>
              <w:t>и на 2015-2017</w:t>
            </w:r>
            <w:r w:rsidRPr="00460CB4">
              <w:rPr>
                <w:rFonts w:ascii="Times New Roman" w:hAnsi="Times New Roman"/>
                <w:sz w:val="28"/>
                <w:szCs w:val="28"/>
              </w:rPr>
              <w:t xml:space="preserve"> год</w:t>
            </w:r>
            <w:r w:rsidR="00CD0920">
              <w:rPr>
                <w:rFonts w:ascii="Times New Roman" w:hAnsi="Times New Roman"/>
                <w:sz w:val="28"/>
                <w:szCs w:val="28"/>
              </w:rPr>
              <w:t>ы</w:t>
            </w:r>
            <w:r w:rsidRPr="00460CB4">
              <w:rPr>
                <w:rFonts w:ascii="Times New Roman" w:hAnsi="Times New Roman"/>
                <w:sz w:val="28"/>
                <w:szCs w:val="28"/>
              </w:rPr>
              <w:t>» (далее - Программа)</w:t>
            </w:r>
          </w:p>
        </w:tc>
      </w:tr>
      <w:tr w:rsidR="008423E2" w:rsidRPr="00460CB4" w:rsidTr="009C7DC6">
        <w:tc>
          <w:tcPr>
            <w:tcW w:w="4068" w:type="dxa"/>
          </w:tcPr>
          <w:p w:rsidR="008423E2" w:rsidRPr="00460CB4" w:rsidRDefault="008423E2" w:rsidP="00CB09B3">
            <w:pPr>
              <w:tabs>
                <w:tab w:val="left" w:pos="3075"/>
              </w:tabs>
              <w:spacing w:after="0" w:line="20" w:lineRule="atLeast"/>
              <w:rPr>
                <w:rFonts w:ascii="Times New Roman" w:hAnsi="Times New Roman"/>
                <w:sz w:val="28"/>
                <w:szCs w:val="28"/>
              </w:rPr>
            </w:pPr>
            <w:r w:rsidRPr="00460CB4">
              <w:rPr>
                <w:rFonts w:ascii="Times New Roman" w:hAnsi="Times New Roman"/>
                <w:sz w:val="28"/>
                <w:szCs w:val="28"/>
              </w:rPr>
              <w:t>Муниципальный заказчик Программы</w:t>
            </w:r>
          </w:p>
        </w:tc>
        <w:tc>
          <w:tcPr>
            <w:tcW w:w="6120" w:type="dxa"/>
          </w:tcPr>
          <w:p w:rsidR="008423E2" w:rsidRPr="00460CB4" w:rsidRDefault="008423E2" w:rsidP="00CB09B3">
            <w:pPr>
              <w:tabs>
                <w:tab w:val="left" w:pos="3075"/>
              </w:tabs>
              <w:spacing w:after="0" w:line="20" w:lineRule="atLeast"/>
              <w:rPr>
                <w:rFonts w:ascii="Times New Roman" w:hAnsi="Times New Roman"/>
                <w:sz w:val="28"/>
                <w:szCs w:val="28"/>
              </w:rPr>
            </w:pPr>
            <w:r w:rsidRPr="00460CB4">
              <w:rPr>
                <w:rFonts w:ascii="Times New Roman" w:hAnsi="Times New Roman"/>
                <w:sz w:val="28"/>
                <w:szCs w:val="28"/>
              </w:rPr>
              <w:t>Администрация Красносадовского сельского поселения</w:t>
            </w:r>
          </w:p>
        </w:tc>
      </w:tr>
      <w:tr w:rsidR="008423E2" w:rsidRPr="00460CB4" w:rsidTr="009C7DC6">
        <w:tc>
          <w:tcPr>
            <w:tcW w:w="4068" w:type="dxa"/>
          </w:tcPr>
          <w:p w:rsidR="008423E2" w:rsidRPr="00460CB4" w:rsidRDefault="008423E2" w:rsidP="00CB09B3">
            <w:pPr>
              <w:tabs>
                <w:tab w:val="left" w:pos="3075"/>
              </w:tabs>
              <w:spacing w:after="0" w:line="20" w:lineRule="atLeast"/>
              <w:rPr>
                <w:rFonts w:ascii="Times New Roman" w:hAnsi="Times New Roman"/>
                <w:sz w:val="28"/>
                <w:szCs w:val="28"/>
              </w:rPr>
            </w:pPr>
            <w:r w:rsidRPr="00460CB4">
              <w:rPr>
                <w:rFonts w:ascii="Times New Roman" w:hAnsi="Times New Roman"/>
                <w:sz w:val="28"/>
                <w:szCs w:val="28"/>
              </w:rPr>
              <w:t>Разработчик Программы</w:t>
            </w:r>
          </w:p>
        </w:tc>
        <w:tc>
          <w:tcPr>
            <w:tcW w:w="6120" w:type="dxa"/>
          </w:tcPr>
          <w:p w:rsidR="008423E2" w:rsidRPr="00460CB4" w:rsidRDefault="008423E2" w:rsidP="00CB09B3">
            <w:pPr>
              <w:tabs>
                <w:tab w:val="left" w:pos="3075"/>
              </w:tabs>
              <w:spacing w:after="0" w:line="20" w:lineRule="atLeast"/>
              <w:rPr>
                <w:rFonts w:ascii="Times New Roman" w:hAnsi="Times New Roman"/>
                <w:sz w:val="28"/>
                <w:szCs w:val="28"/>
              </w:rPr>
            </w:pPr>
            <w:r w:rsidRPr="00460CB4">
              <w:rPr>
                <w:rFonts w:ascii="Times New Roman" w:hAnsi="Times New Roman"/>
                <w:sz w:val="28"/>
                <w:szCs w:val="28"/>
              </w:rPr>
              <w:t>Администрация Красносадовского сельского поселения</w:t>
            </w:r>
          </w:p>
        </w:tc>
      </w:tr>
      <w:tr w:rsidR="008423E2" w:rsidRPr="00460CB4" w:rsidTr="009C7DC6">
        <w:tc>
          <w:tcPr>
            <w:tcW w:w="4068" w:type="dxa"/>
          </w:tcPr>
          <w:p w:rsidR="008423E2" w:rsidRPr="00460CB4" w:rsidRDefault="008423E2" w:rsidP="00CB09B3">
            <w:pPr>
              <w:tabs>
                <w:tab w:val="left" w:pos="3075"/>
              </w:tabs>
              <w:spacing w:after="0" w:line="20" w:lineRule="atLeast"/>
              <w:rPr>
                <w:rFonts w:ascii="Times New Roman" w:hAnsi="Times New Roman"/>
                <w:sz w:val="28"/>
                <w:szCs w:val="28"/>
              </w:rPr>
            </w:pPr>
            <w:r w:rsidRPr="00460CB4">
              <w:rPr>
                <w:rFonts w:ascii="Times New Roman" w:hAnsi="Times New Roman"/>
                <w:sz w:val="28"/>
                <w:szCs w:val="28"/>
              </w:rPr>
              <w:t>Основные задачи Программы</w:t>
            </w:r>
          </w:p>
        </w:tc>
        <w:tc>
          <w:tcPr>
            <w:tcW w:w="6120" w:type="dxa"/>
          </w:tcPr>
          <w:p w:rsidR="008423E2" w:rsidRPr="00460CB4" w:rsidRDefault="008423E2" w:rsidP="00CB09B3">
            <w:pPr>
              <w:tabs>
                <w:tab w:val="left" w:pos="3075"/>
              </w:tabs>
              <w:spacing w:after="0" w:line="20" w:lineRule="atLeast"/>
              <w:rPr>
                <w:rFonts w:ascii="Times New Roman" w:hAnsi="Times New Roman"/>
                <w:sz w:val="28"/>
                <w:szCs w:val="28"/>
              </w:rPr>
            </w:pPr>
            <w:r w:rsidRPr="00460CB4">
              <w:rPr>
                <w:rFonts w:ascii="Times New Roman" w:hAnsi="Times New Roman"/>
                <w:sz w:val="28"/>
                <w:szCs w:val="28"/>
              </w:rPr>
              <w:t xml:space="preserve">-поддержание </w:t>
            </w:r>
            <w:proofErr w:type="spellStart"/>
            <w:r w:rsidRPr="00460CB4">
              <w:rPr>
                <w:rFonts w:ascii="Times New Roman" w:hAnsi="Times New Roman"/>
                <w:sz w:val="28"/>
                <w:szCs w:val="28"/>
              </w:rPr>
              <w:t>внутрипоселковых</w:t>
            </w:r>
            <w:proofErr w:type="spellEnd"/>
            <w:r w:rsidRPr="00460CB4">
              <w:rPr>
                <w:rFonts w:ascii="Times New Roman" w:hAnsi="Times New Roman"/>
                <w:sz w:val="28"/>
                <w:szCs w:val="28"/>
              </w:rPr>
              <w:t xml:space="preserve"> дорог на уровне, соответствующем категории дороги путем содержания дорог и сооружений на них;</w:t>
            </w:r>
          </w:p>
          <w:p w:rsidR="008423E2" w:rsidRPr="00460CB4" w:rsidRDefault="008423E2" w:rsidP="00CB09B3">
            <w:pPr>
              <w:tabs>
                <w:tab w:val="left" w:pos="3075"/>
              </w:tabs>
              <w:spacing w:after="0" w:line="20" w:lineRule="atLeast"/>
              <w:rPr>
                <w:rFonts w:ascii="Times New Roman" w:hAnsi="Times New Roman"/>
                <w:sz w:val="28"/>
                <w:szCs w:val="28"/>
              </w:rPr>
            </w:pPr>
            <w:r w:rsidRPr="00460CB4">
              <w:rPr>
                <w:rFonts w:ascii="Times New Roman" w:hAnsi="Times New Roman"/>
                <w:sz w:val="28"/>
                <w:szCs w:val="28"/>
              </w:rPr>
              <w:t xml:space="preserve">-сохранение протяженности </w:t>
            </w:r>
            <w:proofErr w:type="spellStart"/>
            <w:r w:rsidRPr="00460CB4">
              <w:rPr>
                <w:rFonts w:ascii="Times New Roman" w:hAnsi="Times New Roman"/>
                <w:sz w:val="28"/>
                <w:szCs w:val="28"/>
              </w:rPr>
              <w:t>внутрипоселковых</w:t>
            </w:r>
            <w:proofErr w:type="spellEnd"/>
            <w:r w:rsidRPr="00460CB4">
              <w:rPr>
                <w:rFonts w:ascii="Times New Roman" w:hAnsi="Times New Roman"/>
                <w:sz w:val="28"/>
                <w:szCs w:val="28"/>
              </w:rPr>
              <w:t xml:space="preserve"> дорог за счет текущего ремонта.</w:t>
            </w:r>
          </w:p>
        </w:tc>
      </w:tr>
      <w:tr w:rsidR="008423E2" w:rsidRPr="00460CB4" w:rsidTr="009C7DC6">
        <w:tc>
          <w:tcPr>
            <w:tcW w:w="4068" w:type="dxa"/>
          </w:tcPr>
          <w:p w:rsidR="008423E2" w:rsidRPr="00460CB4" w:rsidRDefault="008423E2" w:rsidP="00CB09B3">
            <w:pPr>
              <w:tabs>
                <w:tab w:val="left" w:pos="3075"/>
              </w:tabs>
              <w:spacing w:after="0" w:line="20" w:lineRule="atLeast"/>
              <w:rPr>
                <w:rFonts w:ascii="Times New Roman" w:hAnsi="Times New Roman"/>
                <w:sz w:val="28"/>
                <w:szCs w:val="28"/>
              </w:rPr>
            </w:pPr>
            <w:r w:rsidRPr="00460CB4">
              <w:rPr>
                <w:rFonts w:ascii="Times New Roman" w:hAnsi="Times New Roman"/>
                <w:sz w:val="28"/>
                <w:szCs w:val="28"/>
              </w:rPr>
              <w:t>Сроки реализации Программы</w:t>
            </w:r>
          </w:p>
        </w:tc>
        <w:tc>
          <w:tcPr>
            <w:tcW w:w="6120" w:type="dxa"/>
          </w:tcPr>
          <w:p w:rsidR="008423E2" w:rsidRPr="00460CB4" w:rsidRDefault="00124019" w:rsidP="00CB09B3">
            <w:pPr>
              <w:tabs>
                <w:tab w:val="left" w:pos="3075"/>
              </w:tabs>
              <w:spacing w:after="0" w:line="20" w:lineRule="atLeast"/>
              <w:rPr>
                <w:rFonts w:ascii="Times New Roman" w:hAnsi="Times New Roman"/>
                <w:sz w:val="28"/>
                <w:szCs w:val="28"/>
              </w:rPr>
            </w:pPr>
            <w:r>
              <w:rPr>
                <w:rFonts w:ascii="Times New Roman" w:hAnsi="Times New Roman"/>
                <w:sz w:val="28"/>
                <w:szCs w:val="28"/>
              </w:rPr>
              <w:t>2015-2017</w:t>
            </w:r>
            <w:r w:rsidR="008423E2" w:rsidRPr="00460CB4">
              <w:rPr>
                <w:rFonts w:ascii="Times New Roman" w:hAnsi="Times New Roman"/>
                <w:sz w:val="28"/>
                <w:szCs w:val="28"/>
              </w:rPr>
              <w:t xml:space="preserve"> годы</w:t>
            </w:r>
          </w:p>
        </w:tc>
      </w:tr>
      <w:tr w:rsidR="008423E2" w:rsidRPr="00460CB4" w:rsidTr="009C7DC6">
        <w:tc>
          <w:tcPr>
            <w:tcW w:w="4068" w:type="dxa"/>
          </w:tcPr>
          <w:p w:rsidR="008423E2" w:rsidRPr="00460CB4" w:rsidRDefault="008423E2" w:rsidP="00CB09B3">
            <w:pPr>
              <w:tabs>
                <w:tab w:val="left" w:pos="3075"/>
              </w:tabs>
              <w:spacing w:after="0" w:line="20" w:lineRule="atLeast"/>
              <w:rPr>
                <w:rFonts w:ascii="Times New Roman" w:hAnsi="Times New Roman"/>
                <w:sz w:val="28"/>
                <w:szCs w:val="28"/>
              </w:rPr>
            </w:pPr>
            <w:r w:rsidRPr="00460CB4">
              <w:rPr>
                <w:rFonts w:ascii="Times New Roman" w:hAnsi="Times New Roman"/>
                <w:sz w:val="28"/>
                <w:szCs w:val="28"/>
              </w:rPr>
              <w:t>Исполнители Программы</w:t>
            </w:r>
          </w:p>
        </w:tc>
        <w:tc>
          <w:tcPr>
            <w:tcW w:w="6120" w:type="dxa"/>
          </w:tcPr>
          <w:p w:rsidR="008423E2" w:rsidRPr="00460CB4" w:rsidRDefault="008423E2" w:rsidP="00CB09B3">
            <w:pPr>
              <w:tabs>
                <w:tab w:val="left" w:pos="3075"/>
              </w:tabs>
              <w:spacing w:after="0" w:line="20" w:lineRule="atLeast"/>
              <w:rPr>
                <w:rFonts w:ascii="Times New Roman" w:hAnsi="Times New Roman"/>
                <w:sz w:val="28"/>
                <w:szCs w:val="28"/>
              </w:rPr>
            </w:pPr>
            <w:r w:rsidRPr="00460CB4">
              <w:rPr>
                <w:rFonts w:ascii="Times New Roman" w:hAnsi="Times New Roman"/>
                <w:sz w:val="28"/>
                <w:szCs w:val="28"/>
              </w:rPr>
              <w:t>Администрация Красносадовского сельского поселения</w:t>
            </w:r>
          </w:p>
        </w:tc>
      </w:tr>
      <w:tr w:rsidR="008423E2" w:rsidRPr="00460CB4" w:rsidTr="009C7DC6">
        <w:tc>
          <w:tcPr>
            <w:tcW w:w="4068" w:type="dxa"/>
          </w:tcPr>
          <w:p w:rsidR="008423E2" w:rsidRPr="00460CB4" w:rsidRDefault="008423E2" w:rsidP="00CB09B3">
            <w:pPr>
              <w:spacing w:after="0" w:line="20" w:lineRule="atLeast"/>
              <w:rPr>
                <w:rFonts w:ascii="Times New Roman" w:hAnsi="Times New Roman"/>
                <w:sz w:val="28"/>
                <w:szCs w:val="28"/>
              </w:rPr>
            </w:pPr>
            <w:r w:rsidRPr="00460CB4">
              <w:rPr>
                <w:rFonts w:ascii="Times New Roman" w:hAnsi="Times New Roman"/>
                <w:bCs/>
                <w:sz w:val="28"/>
                <w:szCs w:val="28"/>
              </w:rPr>
              <w:t>Структура программы, перечень основных направлений и мероприятий Программы</w:t>
            </w:r>
          </w:p>
        </w:tc>
        <w:tc>
          <w:tcPr>
            <w:tcW w:w="6120" w:type="dxa"/>
            <w:vAlign w:val="center"/>
          </w:tcPr>
          <w:p w:rsidR="008423E2" w:rsidRPr="00460CB4" w:rsidRDefault="008423E2" w:rsidP="00CB09B3">
            <w:pPr>
              <w:widowControl w:val="0"/>
              <w:autoSpaceDE w:val="0"/>
              <w:autoSpaceDN w:val="0"/>
              <w:adjustRightInd w:val="0"/>
              <w:spacing w:after="0" w:line="20" w:lineRule="atLeast"/>
              <w:rPr>
                <w:rFonts w:ascii="Times New Roman" w:hAnsi="Times New Roman"/>
                <w:bCs/>
                <w:sz w:val="28"/>
                <w:szCs w:val="28"/>
              </w:rPr>
            </w:pPr>
            <w:r w:rsidRPr="00460CB4">
              <w:rPr>
                <w:rFonts w:ascii="Times New Roman" w:hAnsi="Times New Roman"/>
                <w:sz w:val="28"/>
                <w:szCs w:val="28"/>
              </w:rPr>
              <w:t xml:space="preserve">Паспорт Программы                                              </w:t>
            </w:r>
            <w:r w:rsidRPr="00460CB4">
              <w:rPr>
                <w:rFonts w:ascii="Times New Roman" w:hAnsi="Times New Roman"/>
                <w:bCs/>
                <w:sz w:val="28"/>
                <w:szCs w:val="28"/>
              </w:rPr>
              <w:t>Раздел 1. Содержание проблемы и обоснование необходимости ее решения программными методами</w:t>
            </w:r>
          </w:p>
          <w:p w:rsidR="008423E2" w:rsidRPr="00460CB4" w:rsidRDefault="008423E2" w:rsidP="00CB09B3">
            <w:pPr>
              <w:widowControl w:val="0"/>
              <w:autoSpaceDE w:val="0"/>
              <w:autoSpaceDN w:val="0"/>
              <w:adjustRightInd w:val="0"/>
              <w:spacing w:after="0" w:line="20" w:lineRule="atLeast"/>
              <w:rPr>
                <w:rFonts w:ascii="Times New Roman" w:hAnsi="Times New Roman"/>
                <w:bCs/>
                <w:sz w:val="28"/>
                <w:szCs w:val="28"/>
              </w:rPr>
            </w:pPr>
            <w:r w:rsidRPr="00460CB4">
              <w:rPr>
                <w:rFonts w:ascii="Times New Roman" w:hAnsi="Times New Roman"/>
                <w:bCs/>
                <w:sz w:val="28"/>
                <w:szCs w:val="28"/>
              </w:rPr>
              <w:t>Раздел 2. Основные цели и задачи, сроки и этапы реализации,  целевые индикаторы и показатели Программы</w:t>
            </w:r>
          </w:p>
          <w:p w:rsidR="008423E2" w:rsidRPr="00460CB4" w:rsidRDefault="008423E2" w:rsidP="00CB09B3">
            <w:pPr>
              <w:widowControl w:val="0"/>
              <w:autoSpaceDE w:val="0"/>
              <w:autoSpaceDN w:val="0"/>
              <w:adjustRightInd w:val="0"/>
              <w:spacing w:after="0" w:line="20" w:lineRule="atLeast"/>
              <w:rPr>
                <w:rFonts w:ascii="Times New Roman" w:hAnsi="Times New Roman"/>
                <w:bCs/>
                <w:sz w:val="28"/>
                <w:szCs w:val="28"/>
              </w:rPr>
            </w:pPr>
            <w:r w:rsidRPr="00460CB4">
              <w:rPr>
                <w:rFonts w:ascii="Times New Roman" w:hAnsi="Times New Roman"/>
                <w:bCs/>
                <w:sz w:val="28"/>
                <w:szCs w:val="28"/>
              </w:rPr>
              <w:t>Раздел 3. Система программных мероприятий, ресурсное обеспечение, перечень мероприятий с разбивкой по годам, источникам финансирования Программы</w:t>
            </w:r>
          </w:p>
          <w:p w:rsidR="008423E2" w:rsidRPr="00460CB4" w:rsidRDefault="008423E2" w:rsidP="00CB09B3">
            <w:pPr>
              <w:widowControl w:val="0"/>
              <w:autoSpaceDE w:val="0"/>
              <w:autoSpaceDN w:val="0"/>
              <w:adjustRightInd w:val="0"/>
              <w:spacing w:after="0" w:line="20" w:lineRule="atLeast"/>
              <w:rPr>
                <w:rFonts w:ascii="Times New Roman" w:hAnsi="Times New Roman"/>
                <w:bCs/>
                <w:sz w:val="28"/>
                <w:szCs w:val="28"/>
              </w:rPr>
            </w:pPr>
            <w:r w:rsidRPr="00460CB4">
              <w:rPr>
                <w:rFonts w:ascii="Times New Roman" w:hAnsi="Times New Roman"/>
                <w:bCs/>
                <w:sz w:val="28"/>
                <w:szCs w:val="28"/>
              </w:rPr>
              <w:t>Раздел 4. Нормативное обеспечение Программы</w:t>
            </w:r>
          </w:p>
          <w:p w:rsidR="008423E2" w:rsidRPr="00460CB4" w:rsidRDefault="008423E2" w:rsidP="00CB09B3">
            <w:pPr>
              <w:widowControl w:val="0"/>
              <w:autoSpaceDE w:val="0"/>
              <w:autoSpaceDN w:val="0"/>
              <w:adjustRightInd w:val="0"/>
              <w:spacing w:after="0" w:line="20" w:lineRule="atLeast"/>
              <w:rPr>
                <w:rFonts w:ascii="Times New Roman" w:hAnsi="Times New Roman"/>
                <w:bCs/>
                <w:sz w:val="28"/>
                <w:szCs w:val="28"/>
              </w:rPr>
            </w:pPr>
            <w:r w:rsidRPr="00460CB4">
              <w:rPr>
                <w:rFonts w:ascii="Times New Roman" w:hAnsi="Times New Roman"/>
                <w:bCs/>
                <w:sz w:val="28"/>
                <w:szCs w:val="28"/>
              </w:rPr>
              <w:t>Раздел 5. Механизм реализации, организация управления и контроль хода реализации  Программы</w:t>
            </w:r>
          </w:p>
          <w:p w:rsidR="008423E2" w:rsidRPr="00460CB4" w:rsidRDefault="008423E2" w:rsidP="00CB09B3">
            <w:pPr>
              <w:spacing w:after="0" w:line="20" w:lineRule="atLeast"/>
              <w:rPr>
                <w:rFonts w:ascii="Times New Roman" w:hAnsi="Times New Roman"/>
                <w:sz w:val="28"/>
                <w:szCs w:val="28"/>
              </w:rPr>
            </w:pPr>
            <w:r w:rsidRPr="00460CB4">
              <w:rPr>
                <w:rFonts w:ascii="Times New Roman" w:hAnsi="Times New Roman"/>
                <w:bCs/>
                <w:sz w:val="28"/>
                <w:szCs w:val="28"/>
              </w:rPr>
              <w:lastRenderedPageBreak/>
              <w:t>Раздел 6. Оценка эффективности социально-экономических и экологических последствий от реализации Программы</w:t>
            </w:r>
          </w:p>
        </w:tc>
      </w:tr>
      <w:tr w:rsidR="008423E2" w:rsidRPr="00460CB4" w:rsidTr="009C7DC6">
        <w:tc>
          <w:tcPr>
            <w:tcW w:w="4068" w:type="dxa"/>
          </w:tcPr>
          <w:p w:rsidR="008423E2" w:rsidRPr="00460CB4" w:rsidRDefault="008423E2" w:rsidP="00CB09B3">
            <w:pPr>
              <w:tabs>
                <w:tab w:val="left" w:pos="3075"/>
              </w:tabs>
              <w:spacing w:after="0" w:line="20" w:lineRule="atLeast"/>
              <w:rPr>
                <w:rFonts w:ascii="Times New Roman" w:hAnsi="Times New Roman"/>
                <w:sz w:val="28"/>
                <w:szCs w:val="28"/>
              </w:rPr>
            </w:pPr>
            <w:r w:rsidRPr="00460CB4">
              <w:rPr>
                <w:rFonts w:ascii="Times New Roman" w:hAnsi="Times New Roman"/>
                <w:sz w:val="28"/>
                <w:szCs w:val="28"/>
              </w:rPr>
              <w:lastRenderedPageBreak/>
              <w:t>Объемы и источники финансирования</w:t>
            </w:r>
          </w:p>
        </w:tc>
        <w:tc>
          <w:tcPr>
            <w:tcW w:w="6120" w:type="dxa"/>
          </w:tcPr>
          <w:p w:rsidR="008423E2" w:rsidRPr="00460CB4" w:rsidRDefault="008423E2" w:rsidP="00CB09B3">
            <w:pPr>
              <w:tabs>
                <w:tab w:val="left" w:pos="3075"/>
              </w:tabs>
              <w:spacing w:after="0" w:line="20" w:lineRule="atLeast"/>
              <w:rPr>
                <w:rFonts w:ascii="Times New Roman" w:hAnsi="Times New Roman"/>
                <w:sz w:val="28"/>
                <w:szCs w:val="28"/>
              </w:rPr>
            </w:pPr>
            <w:r w:rsidRPr="00460CB4">
              <w:rPr>
                <w:rFonts w:ascii="Times New Roman" w:hAnsi="Times New Roman"/>
                <w:sz w:val="28"/>
                <w:szCs w:val="28"/>
              </w:rPr>
              <w:t>Общий объем финансирования Программы составляет:</w:t>
            </w:r>
          </w:p>
          <w:p w:rsidR="008423E2" w:rsidRPr="00460CB4" w:rsidRDefault="008423E2" w:rsidP="00CB09B3">
            <w:pPr>
              <w:tabs>
                <w:tab w:val="left" w:pos="3075"/>
              </w:tabs>
              <w:spacing w:after="0" w:line="20" w:lineRule="atLeast"/>
              <w:rPr>
                <w:rFonts w:ascii="Times New Roman" w:hAnsi="Times New Roman"/>
                <w:sz w:val="28"/>
                <w:szCs w:val="28"/>
              </w:rPr>
            </w:pPr>
            <w:r w:rsidRPr="00460CB4">
              <w:rPr>
                <w:rFonts w:ascii="Times New Roman" w:hAnsi="Times New Roman"/>
                <w:sz w:val="28"/>
                <w:szCs w:val="28"/>
              </w:rPr>
              <w:t>В 201</w:t>
            </w:r>
            <w:r w:rsidR="00B74129">
              <w:rPr>
                <w:rFonts w:ascii="Times New Roman" w:hAnsi="Times New Roman"/>
                <w:sz w:val="28"/>
                <w:szCs w:val="28"/>
              </w:rPr>
              <w:t>5-2017</w:t>
            </w:r>
            <w:r w:rsidRPr="00460CB4">
              <w:rPr>
                <w:rFonts w:ascii="Times New Roman" w:hAnsi="Times New Roman"/>
                <w:sz w:val="28"/>
                <w:szCs w:val="28"/>
              </w:rPr>
              <w:t xml:space="preserve"> годах </w:t>
            </w:r>
            <w:r w:rsidR="00124019">
              <w:rPr>
                <w:rFonts w:ascii="Times New Roman" w:hAnsi="Times New Roman"/>
                <w:sz w:val="28"/>
                <w:szCs w:val="28"/>
              </w:rPr>
              <w:t>646,5</w:t>
            </w:r>
            <w:r w:rsidRPr="00460CB4">
              <w:rPr>
                <w:rFonts w:ascii="Times New Roman" w:hAnsi="Times New Roman"/>
                <w:sz w:val="28"/>
                <w:szCs w:val="28"/>
              </w:rPr>
              <w:t xml:space="preserve"> тыс. рублей;</w:t>
            </w:r>
          </w:p>
          <w:p w:rsidR="008423E2" w:rsidRPr="00460CB4" w:rsidRDefault="008423E2" w:rsidP="00CB09B3">
            <w:pPr>
              <w:tabs>
                <w:tab w:val="left" w:pos="3075"/>
              </w:tabs>
              <w:spacing w:after="0" w:line="20" w:lineRule="atLeast"/>
              <w:rPr>
                <w:rFonts w:ascii="Times New Roman" w:hAnsi="Times New Roman"/>
                <w:sz w:val="28"/>
                <w:szCs w:val="28"/>
              </w:rPr>
            </w:pPr>
            <w:r w:rsidRPr="00460CB4">
              <w:rPr>
                <w:rFonts w:ascii="Times New Roman" w:hAnsi="Times New Roman"/>
                <w:sz w:val="28"/>
                <w:szCs w:val="28"/>
              </w:rPr>
              <w:t>В том числе:</w:t>
            </w:r>
          </w:p>
          <w:p w:rsidR="008423E2" w:rsidRPr="00460CB4" w:rsidRDefault="008423E2" w:rsidP="00CB09B3">
            <w:pPr>
              <w:tabs>
                <w:tab w:val="left" w:pos="3075"/>
              </w:tabs>
              <w:spacing w:after="0" w:line="20" w:lineRule="atLeast"/>
              <w:rPr>
                <w:rFonts w:ascii="Times New Roman" w:hAnsi="Times New Roman"/>
                <w:sz w:val="28"/>
                <w:szCs w:val="28"/>
              </w:rPr>
            </w:pPr>
            <w:r w:rsidRPr="00460CB4">
              <w:rPr>
                <w:rFonts w:ascii="Times New Roman" w:hAnsi="Times New Roman"/>
                <w:sz w:val="28"/>
                <w:szCs w:val="28"/>
              </w:rPr>
              <w:t xml:space="preserve">Средства  областного бюджета -  </w:t>
            </w:r>
            <w:r w:rsidR="00124019">
              <w:rPr>
                <w:rFonts w:ascii="Times New Roman" w:hAnsi="Times New Roman"/>
                <w:sz w:val="28"/>
                <w:szCs w:val="28"/>
              </w:rPr>
              <w:t>646,5</w:t>
            </w:r>
            <w:r w:rsidRPr="00460CB4">
              <w:rPr>
                <w:rFonts w:ascii="Times New Roman" w:hAnsi="Times New Roman"/>
                <w:sz w:val="28"/>
                <w:szCs w:val="28"/>
              </w:rPr>
              <w:t xml:space="preserve"> тыс. рублей;</w:t>
            </w:r>
          </w:p>
          <w:p w:rsidR="008423E2" w:rsidRPr="00460CB4" w:rsidRDefault="008423E2" w:rsidP="00CB09B3">
            <w:pPr>
              <w:tabs>
                <w:tab w:val="left" w:pos="3075"/>
              </w:tabs>
              <w:spacing w:after="0" w:line="20" w:lineRule="atLeast"/>
              <w:rPr>
                <w:rFonts w:ascii="Times New Roman" w:hAnsi="Times New Roman"/>
                <w:sz w:val="28"/>
                <w:szCs w:val="28"/>
              </w:rPr>
            </w:pPr>
            <w:r w:rsidRPr="00460CB4">
              <w:rPr>
                <w:rFonts w:ascii="Times New Roman" w:hAnsi="Times New Roman"/>
                <w:sz w:val="28"/>
                <w:szCs w:val="28"/>
              </w:rPr>
              <w:t>Объем финансирования по годам:</w:t>
            </w:r>
          </w:p>
          <w:p w:rsidR="008423E2" w:rsidRPr="00460CB4" w:rsidRDefault="00B74129" w:rsidP="00CB09B3">
            <w:pPr>
              <w:tabs>
                <w:tab w:val="left" w:pos="3075"/>
              </w:tabs>
              <w:spacing w:after="0" w:line="20" w:lineRule="atLeast"/>
              <w:rPr>
                <w:rFonts w:ascii="Times New Roman" w:hAnsi="Times New Roman"/>
                <w:sz w:val="28"/>
                <w:szCs w:val="28"/>
              </w:rPr>
            </w:pPr>
            <w:r>
              <w:rPr>
                <w:rFonts w:ascii="Times New Roman" w:hAnsi="Times New Roman"/>
                <w:sz w:val="28"/>
                <w:szCs w:val="28"/>
              </w:rPr>
              <w:t>2015</w:t>
            </w:r>
            <w:r w:rsidR="008423E2" w:rsidRPr="00460CB4">
              <w:rPr>
                <w:rFonts w:ascii="Times New Roman" w:hAnsi="Times New Roman"/>
                <w:sz w:val="28"/>
                <w:szCs w:val="28"/>
              </w:rPr>
              <w:t xml:space="preserve"> год   - </w:t>
            </w:r>
            <w:r w:rsidR="00124019">
              <w:rPr>
                <w:rFonts w:ascii="Times New Roman" w:hAnsi="Times New Roman"/>
                <w:sz w:val="28"/>
                <w:szCs w:val="28"/>
              </w:rPr>
              <w:t>215,5</w:t>
            </w:r>
            <w:r w:rsidR="008423E2" w:rsidRPr="00460CB4">
              <w:rPr>
                <w:rFonts w:ascii="Times New Roman" w:hAnsi="Times New Roman"/>
                <w:sz w:val="28"/>
                <w:szCs w:val="28"/>
              </w:rPr>
              <w:t xml:space="preserve"> тыс.</w:t>
            </w:r>
            <w:r w:rsidR="008423E2">
              <w:rPr>
                <w:rFonts w:ascii="Times New Roman" w:hAnsi="Times New Roman"/>
                <w:sz w:val="28"/>
                <w:szCs w:val="28"/>
              </w:rPr>
              <w:t xml:space="preserve"> </w:t>
            </w:r>
            <w:r w:rsidR="008423E2" w:rsidRPr="00460CB4">
              <w:rPr>
                <w:rFonts w:ascii="Times New Roman" w:hAnsi="Times New Roman"/>
                <w:sz w:val="28"/>
                <w:szCs w:val="28"/>
              </w:rPr>
              <w:t>руб.</w:t>
            </w:r>
          </w:p>
          <w:p w:rsidR="008423E2" w:rsidRPr="00460CB4" w:rsidRDefault="00B74129" w:rsidP="00CB09B3">
            <w:pPr>
              <w:tabs>
                <w:tab w:val="left" w:pos="3075"/>
              </w:tabs>
              <w:spacing w:after="0" w:line="20" w:lineRule="atLeast"/>
              <w:rPr>
                <w:rFonts w:ascii="Times New Roman" w:hAnsi="Times New Roman"/>
                <w:sz w:val="28"/>
                <w:szCs w:val="28"/>
              </w:rPr>
            </w:pPr>
            <w:r>
              <w:rPr>
                <w:rFonts w:ascii="Times New Roman" w:hAnsi="Times New Roman"/>
                <w:sz w:val="28"/>
                <w:szCs w:val="28"/>
              </w:rPr>
              <w:t>2016</w:t>
            </w:r>
            <w:r w:rsidR="00CD0920">
              <w:rPr>
                <w:rFonts w:ascii="Times New Roman" w:hAnsi="Times New Roman"/>
                <w:sz w:val="28"/>
                <w:szCs w:val="28"/>
              </w:rPr>
              <w:t xml:space="preserve"> год –  215,5</w:t>
            </w:r>
            <w:r w:rsidR="008423E2" w:rsidRPr="00460CB4">
              <w:rPr>
                <w:rFonts w:ascii="Times New Roman" w:hAnsi="Times New Roman"/>
                <w:sz w:val="28"/>
                <w:szCs w:val="28"/>
              </w:rPr>
              <w:t xml:space="preserve"> тыс.</w:t>
            </w:r>
            <w:r w:rsidR="008423E2">
              <w:rPr>
                <w:rFonts w:ascii="Times New Roman" w:hAnsi="Times New Roman"/>
                <w:sz w:val="28"/>
                <w:szCs w:val="28"/>
              </w:rPr>
              <w:t xml:space="preserve"> </w:t>
            </w:r>
            <w:r w:rsidR="008423E2" w:rsidRPr="00460CB4">
              <w:rPr>
                <w:rFonts w:ascii="Times New Roman" w:hAnsi="Times New Roman"/>
                <w:sz w:val="28"/>
                <w:szCs w:val="28"/>
              </w:rPr>
              <w:t>руб.</w:t>
            </w:r>
          </w:p>
          <w:p w:rsidR="008423E2" w:rsidRPr="00460CB4" w:rsidRDefault="00B74129" w:rsidP="00CB09B3">
            <w:pPr>
              <w:tabs>
                <w:tab w:val="left" w:pos="3075"/>
              </w:tabs>
              <w:spacing w:after="0" w:line="20" w:lineRule="atLeast"/>
              <w:rPr>
                <w:rFonts w:ascii="Times New Roman" w:hAnsi="Times New Roman"/>
                <w:sz w:val="28"/>
                <w:szCs w:val="28"/>
              </w:rPr>
            </w:pPr>
            <w:r>
              <w:rPr>
                <w:rFonts w:ascii="Times New Roman" w:hAnsi="Times New Roman"/>
                <w:sz w:val="28"/>
                <w:szCs w:val="28"/>
              </w:rPr>
              <w:t>2017</w:t>
            </w:r>
            <w:r w:rsidR="00CD0920">
              <w:rPr>
                <w:rFonts w:ascii="Times New Roman" w:hAnsi="Times New Roman"/>
                <w:sz w:val="28"/>
                <w:szCs w:val="28"/>
              </w:rPr>
              <w:t xml:space="preserve"> год –  215,5</w:t>
            </w:r>
            <w:r w:rsidR="008423E2" w:rsidRPr="00460CB4">
              <w:rPr>
                <w:rFonts w:ascii="Times New Roman" w:hAnsi="Times New Roman"/>
                <w:sz w:val="28"/>
                <w:szCs w:val="28"/>
              </w:rPr>
              <w:t xml:space="preserve"> тыс.</w:t>
            </w:r>
            <w:r w:rsidR="008423E2">
              <w:rPr>
                <w:rFonts w:ascii="Times New Roman" w:hAnsi="Times New Roman"/>
                <w:sz w:val="28"/>
                <w:szCs w:val="28"/>
              </w:rPr>
              <w:t xml:space="preserve"> </w:t>
            </w:r>
            <w:r w:rsidR="008423E2" w:rsidRPr="00460CB4">
              <w:rPr>
                <w:rFonts w:ascii="Times New Roman" w:hAnsi="Times New Roman"/>
                <w:sz w:val="28"/>
                <w:szCs w:val="28"/>
              </w:rPr>
              <w:t>руб.</w:t>
            </w:r>
          </w:p>
        </w:tc>
      </w:tr>
      <w:tr w:rsidR="008423E2" w:rsidRPr="00460CB4" w:rsidTr="009C7DC6">
        <w:tc>
          <w:tcPr>
            <w:tcW w:w="4068" w:type="dxa"/>
          </w:tcPr>
          <w:p w:rsidR="008423E2" w:rsidRPr="00460CB4" w:rsidRDefault="008423E2" w:rsidP="00CB09B3">
            <w:pPr>
              <w:tabs>
                <w:tab w:val="left" w:pos="3075"/>
              </w:tabs>
              <w:spacing w:after="0" w:line="20" w:lineRule="atLeast"/>
              <w:rPr>
                <w:rFonts w:ascii="Times New Roman" w:hAnsi="Times New Roman"/>
                <w:sz w:val="28"/>
                <w:szCs w:val="28"/>
              </w:rPr>
            </w:pPr>
            <w:r w:rsidRPr="00460CB4">
              <w:rPr>
                <w:rFonts w:ascii="Times New Roman" w:hAnsi="Times New Roman"/>
                <w:sz w:val="28"/>
                <w:szCs w:val="28"/>
              </w:rPr>
              <w:t>Ожидаемые конечные результаты реализации Программы</w:t>
            </w:r>
          </w:p>
        </w:tc>
        <w:tc>
          <w:tcPr>
            <w:tcW w:w="6120" w:type="dxa"/>
          </w:tcPr>
          <w:p w:rsidR="008423E2" w:rsidRPr="00460CB4" w:rsidRDefault="008423E2" w:rsidP="00CB09B3">
            <w:pPr>
              <w:tabs>
                <w:tab w:val="left" w:pos="3075"/>
              </w:tabs>
              <w:spacing w:after="0" w:line="20" w:lineRule="atLeast"/>
              <w:rPr>
                <w:rFonts w:ascii="Times New Roman" w:hAnsi="Times New Roman"/>
                <w:sz w:val="28"/>
                <w:szCs w:val="28"/>
              </w:rPr>
            </w:pPr>
            <w:r w:rsidRPr="00460CB4">
              <w:rPr>
                <w:rFonts w:ascii="Times New Roman" w:hAnsi="Times New Roman"/>
                <w:sz w:val="28"/>
                <w:szCs w:val="28"/>
              </w:rPr>
              <w:t>Реализация программы приведет к достижению следующих результатов:</w:t>
            </w:r>
          </w:p>
          <w:p w:rsidR="008423E2" w:rsidRPr="00460CB4" w:rsidRDefault="008423E2" w:rsidP="00CB09B3">
            <w:pPr>
              <w:tabs>
                <w:tab w:val="left" w:pos="3075"/>
              </w:tabs>
              <w:spacing w:after="0" w:line="20" w:lineRule="atLeast"/>
              <w:rPr>
                <w:rFonts w:ascii="Times New Roman" w:hAnsi="Times New Roman"/>
                <w:sz w:val="28"/>
                <w:szCs w:val="28"/>
              </w:rPr>
            </w:pPr>
            <w:r w:rsidRPr="00460CB4">
              <w:rPr>
                <w:rFonts w:ascii="Times New Roman" w:hAnsi="Times New Roman"/>
                <w:sz w:val="28"/>
                <w:szCs w:val="28"/>
              </w:rPr>
              <w:t xml:space="preserve">-протяженность участков </w:t>
            </w:r>
            <w:proofErr w:type="spellStart"/>
            <w:r w:rsidRPr="00460CB4">
              <w:rPr>
                <w:rFonts w:ascii="Times New Roman" w:hAnsi="Times New Roman"/>
                <w:sz w:val="28"/>
                <w:szCs w:val="28"/>
              </w:rPr>
              <w:t>внутрипоселковых</w:t>
            </w:r>
            <w:proofErr w:type="spellEnd"/>
            <w:r w:rsidRPr="00460CB4">
              <w:rPr>
                <w:rFonts w:ascii="Times New Roman" w:hAnsi="Times New Roman"/>
                <w:sz w:val="28"/>
                <w:szCs w:val="28"/>
              </w:rPr>
              <w:t xml:space="preserve"> дорог, на которых выполнен текущий ремонт с целью доведения их до нормативных требований </w:t>
            </w:r>
          </w:p>
        </w:tc>
      </w:tr>
      <w:tr w:rsidR="008423E2" w:rsidRPr="00460CB4" w:rsidTr="009C7DC6">
        <w:tc>
          <w:tcPr>
            <w:tcW w:w="4068" w:type="dxa"/>
          </w:tcPr>
          <w:p w:rsidR="008423E2" w:rsidRPr="00460CB4" w:rsidRDefault="008423E2" w:rsidP="00CB09B3">
            <w:pPr>
              <w:tabs>
                <w:tab w:val="left" w:pos="3075"/>
              </w:tabs>
              <w:spacing w:after="0" w:line="20" w:lineRule="atLeast"/>
              <w:rPr>
                <w:rFonts w:ascii="Times New Roman" w:hAnsi="Times New Roman"/>
                <w:sz w:val="28"/>
                <w:szCs w:val="28"/>
              </w:rPr>
            </w:pPr>
            <w:r w:rsidRPr="00460CB4">
              <w:rPr>
                <w:rFonts w:ascii="Times New Roman" w:hAnsi="Times New Roman"/>
                <w:sz w:val="28"/>
                <w:szCs w:val="28"/>
              </w:rPr>
              <w:t xml:space="preserve">Система организации </w:t>
            </w:r>
            <w:proofErr w:type="gramStart"/>
            <w:r w:rsidRPr="00460CB4">
              <w:rPr>
                <w:rFonts w:ascii="Times New Roman" w:hAnsi="Times New Roman"/>
                <w:sz w:val="28"/>
                <w:szCs w:val="28"/>
              </w:rPr>
              <w:t>контроля за</w:t>
            </w:r>
            <w:proofErr w:type="gramEnd"/>
            <w:r w:rsidRPr="00460CB4">
              <w:rPr>
                <w:rFonts w:ascii="Times New Roman" w:hAnsi="Times New Roman"/>
                <w:sz w:val="28"/>
                <w:szCs w:val="28"/>
              </w:rPr>
              <w:t xml:space="preserve"> исполнением Программы</w:t>
            </w:r>
          </w:p>
        </w:tc>
        <w:tc>
          <w:tcPr>
            <w:tcW w:w="6120" w:type="dxa"/>
          </w:tcPr>
          <w:p w:rsidR="008423E2" w:rsidRPr="00460CB4" w:rsidRDefault="008423E2" w:rsidP="00CB09B3">
            <w:pPr>
              <w:tabs>
                <w:tab w:val="left" w:pos="3075"/>
              </w:tabs>
              <w:spacing w:after="0" w:line="20" w:lineRule="atLeast"/>
              <w:rPr>
                <w:rFonts w:ascii="Times New Roman" w:hAnsi="Times New Roman"/>
                <w:sz w:val="28"/>
                <w:szCs w:val="28"/>
              </w:rPr>
            </w:pPr>
            <w:r w:rsidRPr="00460CB4">
              <w:rPr>
                <w:rFonts w:ascii="Times New Roman" w:hAnsi="Times New Roman"/>
                <w:sz w:val="28"/>
                <w:szCs w:val="28"/>
              </w:rPr>
              <w:t xml:space="preserve">Администрация Красносадовского сельского поселения </w:t>
            </w:r>
            <w:proofErr w:type="gramStart"/>
            <w:r w:rsidRPr="00460CB4">
              <w:rPr>
                <w:rFonts w:ascii="Times New Roman" w:hAnsi="Times New Roman"/>
                <w:sz w:val="28"/>
                <w:szCs w:val="28"/>
              </w:rPr>
              <w:t>в</w:t>
            </w:r>
            <w:proofErr w:type="gramEnd"/>
            <w:r w:rsidRPr="00460CB4">
              <w:rPr>
                <w:rFonts w:ascii="Times New Roman" w:hAnsi="Times New Roman"/>
                <w:sz w:val="28"/>
                <w:szCs w:val="28"/>
              </w:rPr>
              <w:t xml:space="preserve"> соответствиями с ее полномочиями, установленными федеральным и областным законодательством </w:t>
            </w:r>
          </w:p>
        </w:tc>
      </w:tr>
    </w:tbl>
    <w:p w:rsidR="008423E2" w:rsidRPr="005950B8" w:rsidRDefault="008423E2" w:rsidP="00CB09B3">
      <w:pPr>
        <w:tabs>
          <w:tab w:val="left" w:pos="3075"/>
        </w:tabs>
        <w:spacing w:after="0" w:line="20" w:lineRule="atLeast"/>
        <w:rPr>
          <w:rFonts w:ascii="Times New Roman" w:hAnsi="Times New Roman"/>
          <w:sz w:val="28"/>
          <w:szCs w:val="28"/>
        </w:rPr>
      </w:pPr>
    </w:p>
    <w:p w:rsidR="008423E2" w:rsidRPr="005950B8" w:rsidRDefault="008423E2" w:rsidP="00CB09B3">
      <w:pPr>
        <w:spacing w:after="0" w:line="20" w:lineRule="atLeast"/>
        <w:jc w:val="center"/>
        <w:rPr>
          <w:rFonts w:ascii="Times New Roman" w:hAnsi="Times New Roman"/>
          <w:sz w:val="28"/>
          <w:szCs w:val="28"/>
        </w:rPr>
      </w:pPr>
    </w:p>
    <w:p w:rsidR="008423E2" w:rsidRPr="000935FA" w:rsidRDefault="008423E2" w:rsidP="00CB09B3">
      <w:pPr>
        <w:spacing w:after="0" w:line="20" w:lineRule="atLeast"/>
        <w:ind w:left="360"/>
        <w:jc w:val="center"/>
        <w:rPr>
          <w:rFonts w:ascii="Times New Roman" w:hAnsi="Times New Roman"/>
          <w:b/>
          <w:sz w:val="28"/>
          <w:szCs w:val="28"/>
        </w:rPr>
      </w:pPr>
      <w:r w:rsidRPr="000935FA">
        <w:rPr>
          <w:rFonts w:ascii="Times New Roman" w:hAnsi="Times New Roman"/>
          <w:b/>
          <w:sz w:val="28"/>
          <w:szCs w:val="28"/>
        </w:rPr>
        <w:t>Раздел 1. Содержание проблемы и обоснование необходимости ее решения программными методами</w:t>
      </w:r>
    </w:p>
    <w:p w:rsidR="008423E2" w:rsidRPr="005950B8" w:rsidRDefault="008423E2" w:rsidP="00CB09B3">
      <w:pPr>
        <w:spacing w:after="0" w:line="20" w:lineRule="atLeast"/>
        <w:ind w:left="360"/>
        <w:jc w:val="center"/>
        <w:rPr>
          <w:rFonts w:ascii="Times New Roman" w:hAnsi="Times New Roman"/>
          <w:sz w:val="28"/>
          <w:szCs w:val="28"/>
        </w:rPr>
      </w:pPr>
    </w:p>
    <w:p w:rsidR="008423E2" w:rsidRPr="007F556D" w:rsidRDefault="008423E2" w:rsidP="00CB09B3">
      <w:pPr>
        <w:pStyle w:val="a8"/>
        <w:numPr>
          <w:ilvl w:val="1"/>
          <w:numId w:val="2"/>
        </w:numPr>
        <w:spacing w:after="0" w:line="20" w:lineRule="atLeast"/>
        <w:jc w:val="center"/>
        <w:rPr>
          <w:rFonts w:ascii="Times New Roman" w:hAnsi="Times New Roman"/>
          <w:sz w:val="28"/>
          <w:szCs w:val="28"/>
        </w:rPr>
      </w:pPr>
      <w:r w:rsidRPr="007F556D">
        <w:rPr>
          <w:rFonts w:ascii="Times New Roman" w:hAnsi="Times New Roman"/>
          <w:sz w:val="28"/>
          <w:szCs w:val="28"/>
        </w:rPr>
        <w:t xml:space="preserve">Влияние развития сети </w:t>
      </w:r>
      <w:proofErr w:type="spellStart"/>
      <w:r w:rsidRPr="007F556D">
        <w:rPr>
          <w:rFonts w:ascii="Times New Roman" w:hAnsi="Times New Roman"/>
          <w:sz w:val="28"/>
          <w:szCs w:val="28"/>
        </w:rPr>
        <w:t>внутрипоселковых</w:t>
      </w:r>
      <w:proofErr w:type="spellEnd"/>
      <w:r w:rsidRPr="007F556D">
        <w:rPr>
          <w:rFonts w:ascii="Times New Roman" w:hAnsi="Times New Roman"/>
          <w:sz w:val="28"/>
          <w:szCs w:val="28"/>
        </w:rPr>
        <w:t xml:space="preserve"> дорог на экономику Красносадовского сельского поселения</w:t>
      </w:r>
    </w:p>
    <w:p w:rsidR="008423E2" w:rsidRPr="005950B8" w:rsidRDefault="008423E2" w:rsidP="00CB09B3">
      <w:pPr>
        <w:spacing w:after="0" w:line="20" w:lineRule="atLeast"/>
        <w:jc w:val="both"/>
        <w:rPr>
          <w:rFonts w:ascii="Times New Roman" w:hAnsi="Times New Roman"/>
          <w:sz w:val="28"/>
          <w:szCs w:val="28"/>
        </w:rPr>
      </w:pPr>
    </w:p>
    <w:p w:rsidR="008423E2" w:rsidRPr="005950B8" w:rsidRDefault="008423E2" w:rsidP="00CB09B3">
      <w:pPr>
        <w:spacing w:after="0" w:line="20" w:lineRule="atLeast"/>
        <w:jc w:val="both"/>
        <w:rPr>
          <w:rFonts w:ascii="Times New Roman" w:hAnsi="Times New Roman"/>
          <w:sz w:val="28"/>
          <w:szCs w:val="28"/>
        </w:rPr>
      </w:pPr>
      <w:r w:rsidRPr="005950B8">
        <w:rPr>
          <w:rFonts w:ascii="Times New Roman" w:hAnsi="Times New Roman"/>
          <w:sz w:val="28"/>
          <w:szCs w:val="28"/>
        </w:rPr>
        <w:t xml:space="preserve">      </w:t>
      </w:r>
      <w:r>
        <w:rPr>
          <w:rFonts w:ascii="Times New Roman" w:hAnsi="Times New Roman"/>
          <w:sz w:val="28"/>
          <w:szCs w:val="28"/>
        </w:rPr>
        <w:t xml:space="preserve">    </w:t>
      </w:r>
      <w:r w:rsidRPr="005950B8">
        <w:rPr>
          <w:rFonts w:ascii="Times New Roman" w:hAnsi="Times New Roman"/>
          <w:sz w:val="28"/>
          <w:szCs w:val="28"/>
        </w:rPr>
        <w:t xml:space="preserve"> Дорожное хозяйство является одним из отраслей экономики, развитие которой напрямую зависит от общего состояния экономики страны, и в то же время дорожное хозяйство как один из элементов инфраструктуры экономики оказывает влияние на ее развитие.</w:t>
      </w:r>
    </w:p>
    <w:p w:rsidR="008423E2" w:rsidRPr="005950B8" w:rsidRDefault="008423E2" w:rsidP="00CB09B3">
      <w:pPr>
        <w:spacing w:after="0" w:line="20" w:lineRule="atLeast"/>
        <w:jc w:val="both"/>
        <w:rPr>
          <w:rFonts w:ascii="Times New Roman" w:hAnsi="Times New Roman"/>
          <w:sz w:val="28"/>
          <w:szCs w:val="28"/>
        </w:rPr>
      </w:pPr>
      <w:r>
        <w:rPr>
          <w:rFonts w:ascii="Times New Roman" w:hAnsi="Times New Roman"/>
          <w:sz w:val="28"/>
          <w:szCs w:val="28"/>
        </w:rPr>
        <w:t xml:space="preserve">         </w:t>
      </w:r>
      <w:r w:rsidRPr="005950B8">
        <w:rPr>
          <w:rFonts w:ascii="Times New Roman" w:hAnsi="Times New Roman"/>
          <w:sz w:val="28"/>
          <w:szCs w:val="28"/>
        </w:rPr>
        <w:t xml:space="preserve"> Автомобильный транспорт как один из самых распространенных, мобильных видов транспорта требует наличия развитой сети автомобильных дорог. </w:t>
      </w:r>
      <w:r>
        <w:rPr>
          <w:rFonts w:ascii="Times New Roman" w:hAnsi="Times New Roman"/>
          <w:sz w:val="28"/>
          <w:szCs w:val="28"/>
        </w:rPr>
        <w:t xml:space="preserve">                                                                                                  </w:t>
      </w:r>
      <w:r w:rsidRPr="005950B8">
        <w:rPr>
          <w:rFonts w:ascii="Times New Roman" w:hAnsi="Times New Roman"/>
          <w:sz w:val="28"/>
          <w:szCs w:val="28"/>
        </w:rPr>
        <w:t>Автомобильные дороги, являясь сложными инженерно-техническими сооружениями, имеют ряд особенностей, а именно:</w:t>
      </w:r>
    </w:p>
    <w:p w:rsidR="008423E2" w:rsidRPr="005950B8" w:rsidRDefault="008423E2" w:rsidP="00CB09B3">
      <w:pPr>
        <w:spacing w:after="0" w:line="20" w:lineRule="atLeast"/>
        <w:rPr>
          <w:rFonts w:ascii="Times New Roman" w:hAnsi="Times New Roman"/>
          <w:sz w:val="28"/>
          <w:szCs w:val="28"/>
        </w:rPr>
      </w:pPr>
      <w:r w:rsidRPr="005950B8">
        <w:rPr>
          <w:rFonts w:ascii="Times New Roman" w:hAnsi="Times New Roman"/>
          <w:sz w:val="28"/>
          <w:szCs w:val="28"/>
        </w:rPr>
        <w:t xml:space="preserve">          </w:t>
      </w:r>
      <w:r>
        <w:rPr>
          <w:rFonts w:ascii="Times New Roman" w:hAnsi="Times New Roman"/>
          <w:sz w:val="28"/>
          <w:szCs w:val="28"/>
        </w:rPr>
        <w:t xml:space="preserve">- </w:t>
      </w:r>
      <w:r w:rsidRPr="005950B8">
        <w:rPr>
          <w:rFonts w:ascii="Times New Roman" w:hAnsi="Times New Roman"/>
          <w:sz w:val="28"/>
          <w:szCs w:val="28"/>
        </w:rPr>
        <w:t>автомобильные дороги представляют собой материалоемкие, трудоемкие линейные сооружения, содержание которых требует больших финансовых затрат;</w:t>
      </w:r>
    </w:p>
    <w:p w:rsidR="008423E2" w:rsidRPr="005950B8" w:rsidRDefault="008423E2" w:rsidP="00CB09B3">
      <w:pPr>
        <w:spacing w:after="0" w:line="20" w:lineRule="atLeast"/>
        <w:rPr>
          <w:rFonts w:ascii="Times New Roman" w:hAnsi="Times New Roman"/>
          <w:sz w:val="28"/>
          <w:szCs w:val="28"/>
        </w:rPr>
      </w:pPr>
      <w:r w:rsidRPr="005950B8">
        <w:rPr>
          <w:rFonts w:ascii="Times New Roman" w:hAnsi="Times New Roman"/>
          <w:sz w:val="28"/>
          <w:szCs w:val="28"/>
        </w:rPr>
        <w:t xml:space="preserve">          </w:t>
      </w:r>
      <w:r>
        <w:rPr>
          <w:rFonts w:ascii="Times New Roman" w:hAnsi="Times New Roman"/>
          <w:sz w:val="28"/>
          <w:szCs w:val="28"/>
        </w:rPr>
        <w:t xml:space="preserve">- </w:t>
      </w:r>
      <w:r w:rsidRPr="005950B8">
        <w:rPr>
          <w:rFonts w:ascii="Times New Roman" w:hAnsi="Times New Roman"/>
          <w:sz w:val="28"/>
          <w:szCs w:val="28"/>
        </w:rPr>
        <w:t xml:space="preserve">в отличие от других видов транспорта автомобильный – наиболее доступный для всех вид транспорта, а его неотъемлемый элемент – автомобильная дорога – </w:t>
      </w:r>
      <w:r w:rsidRPr="005950B8">
        <w:rPr>
          <w:rFonts w:ascii="Times New Roman" w:hAnsi="Times New Roman"/>
          <w:sz w:val="28"/>
          <w:szCs w:val="28"/>
        </w:rPr>
        <w:lastRenderedPageBreak/>
        <w:t>доступен абсолютно всем гражданам страны, водителям и пассажирам транспортных средств и пешеходам;</w:t>
      </w:r>
    </w:p>
    <w:p w:rsidR="008423E2" w:rsidRPr="005950B8" w:rsidRDefault="008423E2" w:rsidP="00CB09B3">
      <w:pPr>
        <w:spacing w:after="0" w:line="20" w:lineRule="atLeast"/>
        <w:rPr>
          <w:rFonts w:ascii="Times New Roman" w:hAnsi="Times New Roman"/>
          <w:sz w:val="28"/>
          <w:szCs w:val="28"/>
        </w:rPr>
      </w:pPr>
      <w:r w:rsidRPr="005950B8">
        <w:rPr>
          <w:rFonts w:ascii="Times New Roman" w:hAnsi="Times New Roman"/>
          <w:sz w:val="28"/>
          <w:szCs w:val="28"/>
        </w:rPr>
        <w:t xml:space="preserve">          </w:t>
      </w:r>
      <w:r>
        <w:rPr>
          <w:rFonts w:ascii="Times New Roman" w:hAnsi="Times New Roman"/>
          <w:sz w:val="28"/>
          <w:szCs w:val="28"/>
        </w:rPr>
        <w:t xml:space="preserve">- </w:t>
      </w:r>
      <w:r w:rsidRPr="005950B8">
        <w:rPr>
          <w:rFonts w:ascii="Times New Roman" w:hAnsi="Times New Roman"/>
          <w:sz w:val="28"/>
          <w:szCs w:val="28"/>
        </w:rPr>
        <w:t>помимо высокой первоначальной стоимости строительства, реконструкция, капитальный ремонт, ремонт и содержание автомобильных дорог также требует больших затрат.</w:t>
      </w:r>
    </w:p>
    <w:p w:rsidR="008423E2" w:rsidRPr="005950B8" w:rsidRDefault="008423E2" w:rsidP="00CB09B3">
      <w:pPr>
        <w:spacing w:after="0" w:line="20" w:lineRule="atLeast"/>
        <w:rPr>
          <w:rFonts w:ascii="Times New Roman" w:hAnsi="Times New Roman"/>
          <w:sz w:val="28"/>
          <w:szCs w:val="28"/>
        </w:rPr>
      </w:pPr>
      <w:r w:rsidRPr="005950B8">
        <w:rPr>
          <w:rFonts w:ascii="Times New Roman" w:hAnsi="Times New Roman"/>
          <w:sz w:val="28"/>
          <w:szCs w:val="28"/>
        </w:rPr>
        <w:t xml:space="preserve">          Как и любой товар, автомобильная дорога обладает определенными потребительскими свойствами, а именно:</w:t>
      </w:r>
    </w:p>
    <w:p w:rsidR="008423E2" w:rsidRPr="005950B8" w:rsidRDefault="008423E2" w:rsidP="00CB09B3">
      <w:pPr>
        <w:spacing w:after="0" w:line="20" w:lineRule="atLeast"/>
        <w:rPr>
          <w:rFonts w:ascii="Times New Roman" w:hAnsi="Times New Roman"/>
          <w:sz w:val="28"/>
          <w:szCs w:val="28"/>
        </w:rPr>
      </w:pPr>
      <w:r w:rsidRPr="005950B8">
        <w:rPr>
          <w:rFonts w:ascii="Times New Roman" w:hAnsi="Times New Roman"/>
          <w:sz w:val="28"/>
          <w:szCs w:val="28"/>
        </w:rPr>
        <w:t xml:space="preserve">          </w:t>
      </w:r>
      <w:r>
        <w:rPr>
          <w:rFonts w:ascii="Times New Roman" w:hAnsi="Times New Roman"/>
          <w:sz w:val="28"/>
          <w:szCs w:val="28"/>
        </w:rPr>
        <w:t>-</w:t>
      </w:r>
      <w:r w:rsidRPr="005950B8">
        <w:rPr>
          <w:rFonts w:ascii="Times New Roman" w:hAnsi="Times New Roman"/>
          <w:sz w:val="28"/>
          <w:szCs w:val="28"/>
        </w:rPr>
        <w:t xml:space="preserve"> удобство и комфортность передвижения;</w:t>
      </w:r>
    </w:p>
    <w:p w:rsidR="008423E2" w:rsidRPr="005950B8" w:rsidRDefault="008423E2" w:rsidP="00CB09B3">
      <w:pPr>
        <w:spacing w:after="0" w:line="20" w:lineRule="atLeast"/>
        <w:rPr>
          <w:rFonts w:ascii="Times New Roman" w:hAnsi="Times New Roman"/>
          <w:sz w:val="28"/>
          <w:szCs w:val="28"/>
        </w:rPr>
      </w:pPr>
      <w:r>
        <w:rPr>
          <w:rFonts w:ascii="Times New Roman" w:hAnsi="Times New Roman"/>
          <w:sz w:val="28"/>
          <w:szCs w:val="28"/>
        </w:rPr>
        <w:t xml:space="preserve">          - </w:t>
      </w:r>
      <w:r w:rsidRPr="005950B8">
        <w:rPr>
          <w:rFonts w:ascii="Times New Roman" w:hAnsi="Times New Roman"/>
          <w:sz w:val="28"/>
          <w:szCs w:val="28"/>
        </w:rPr>
        <w:t>скорость движения;</w:t>
      </w:r>
    </w:p>
    <w:p w:rsidR="008423E2" w:rsidRPr="005950B8" w:rsidRDefault="008423E2" w:rsidP="00CB09B3">
      <w:pPr>
        <w:spacing w:after="0" w:line="20" w:lineRule="atLeast"/>
        <w:rPr>
          <w:rFonts w:ascii="Times New Roman" w:hAnsi="Times New Roman"/>
          <w:sz w:val="28"/>
          <w:szCs w:val="28"/>
        </w:rPr>
      </w:pPr>
      <w:r w:rsidRPr="005950B8">
        <w:rPr>
          <w:rFonts w:ascii="Times New Roman" w:hAnsi="Times New Roman"/>
          <w:sz w:val="28"/>
          <w:szCs w:val="28"/>
        </w:rPr>
        <w:t xml:space="preserve">          </w:t>
      </w:r>
      <w:r>
        <w:rPr>
          <w:rFonts w:ascii="Times New Roman" w:hAnsi="Times New Roman"/>
          <w:sz w:val="28"/>
          <w:szCs w:val="28"/>
        </w:rPr>
        <w:t>-</w:t>
      </w:r>
      <w:r w:rsidRPr="005950B8">
        <w:rPr>
          <w:rFonts w:ascii="Times New Roman" w:hAnsi="Times New Roman"/>
          <w:sz w:val="28"/>
          <w:szCs w:val="28"/>
        </w:rPr>
        <w:t xml:space="preserve"> пропускная способность;</w:t>
      </w:r>
    </w:p>
    <w:p w:rsidR="008423E2" w:rsidRPr="005950B8" w:rsidRDefault="008423E2" w:rsidP="00CB09B3">
      <w:pPr>
        <w:spacing w:after="0" w:line="20" w:lineRule="atLeast"/>
        <w:rPr>
          <w:rFonts w:ascii="Times New Roman" w:hAnsi="Times New Roman"/>
          <w:sz w:val="28"/>
          <w:szCs w:val="28"/>
        </w:rPr>
      </w:pPr>
      <w:r w:rsidRPr="005950B8">
        <w:rPr>
          <w:rFonts w:ascii="Times New Roman" w:hAnsi="Times New Roman"/>
          <w:sz w:val="28"/>
          <w:szCs w:val="28"/>
        </w:rPr>
        <w:t xml:space="preserve">          </w:t>
      </w:r>
      <w:r>
        <w:rPr>
          <w:rFonts w:ascii="Times New Roman" w:hAnsi="Times New Roman"/>
          <w:sz w:val="28"/>
          <w:szCs w:val="28"/>
        </w:rPr>
        <w:t>-</w:t>
      </w:r>
      <w:r w:rsidRPr="005950B8">
        <w:rPr>
          <w:rFonts w:ascii="Times New Roman" w:hAnsi="Times New Roman"/>
          <w:sz w:val="28"/>
          <w:szCs w:val="28"/>
        </w:rPr>
        <w:t xml:space="preserve"> безопасность движения;</w:t>
      </w:r>
    </w:p>
    <w:p w:rsidR="008423E2" w:rsidRPr="005950B8" w:rsidRDefault="008423E2" w:rsidP="00CB09B3">
      <w:pPr>
        <w:spacing w:after="0" w:line="20" w:lineRule="atLeast"/>
        <w:rPr>
          <w:rFonts w:ascii="Times New Roman" w:hAnsi="Times New Roman"/>
          <w:sz w:val="28"/>
          <w:szCs w:val="28"/>
        </w:rPr>
      </w:pPr>
      <w:r w:rsidRPr="005950B8">
        <w:rPr>
          <w:rFonts w:ascii="Times New Roman" w:hAnsi="Times New Roman"/>
          <w:sz w:val="28"/>
          <w:szCs w:val="28"/>
        </w:rPr>
        <w:t xml:space="preserve">          </w:t>
      </w:r>
      <w:r>
        <w:rPr>
          <w:rFonts w:ascii="Times New Roman" w:hAnsi="Times New Roman"/>
          <w:sz w:val="28"/>
          <w:szCs w:val="28"/>
        </w:rPr>
        <w:t>-</w:t>
      </w:r>
      <w:r w:rsidRPr="005950B8">
        <w:rPr>
          <w:rFonts w:ascii="Times New Roman" w:hAnsi="Times New Roman"/>
          <w:sz w:val="28"/>
          <w:szCs w:val="28"/>
        </w:rPr>
        <w:t xml:space="preserve"> экономичность движения;</w:t>
      </w:r>
    </w:p>
    <w:p w:rsidR="008423E2" w:rsidRPr="005950B8" w:rsidRDefault="008423E2" w:rsidP="00CB09B3">
      <w:pPr>
        <w:spacing w:after="0" w:line="20" w:lineRule="atLeast"/>
        <w:rPr>
          <w:rFonts w:ascii="Times New Roman" w:hAnsi="Times New Roman"/>
          <w:sz w:val="28"/>
          <w:szCs w:val="28"/>
        </w:rPr>
      </w:pPr>
      <w:r w:rsidRPr="005950B8">
        <w:rPr>
          <w:rFonts w:ascii="Times New Roman" w:hAnsi="Times New Roman"/>
          <w:sz w:val="28"/>
          <w:szCs w:val="28"/>
        </w:rPr>
        <w:t xml:space="preserve">          </w:t>
      </w:r>
      <w:r>
        <w:rPr>
          <w:rFonts w:ascii="Times New Roman" w:hAnsi="Times New Roman"/>
          <w:sz w:val="28"/>
          <w:szCs w:val="28"/>
        </w:rPr>
        <w:t>-</w:t>
      </w:r>
      <w:r w:rsidRPr="005950B8">
        <w:rPr>
          <w:rFonts w:ascii="Times New Roman" w:hAnsi="Times New Roman"/>
          <w:sz w:val="28"/>
          <w:szCs w:val="28"/>
        </w:rPr>
        <w:t xml:space="preserve"> долговечность;</w:t>
      </w:r>
    </w:p>
    <w:p w:rsidR="008423E2" w:rsidRPr="005950B8" w:rsidRDefault="008423E2" w:rsidP="00CB09B3">
      <w:pPr>
        <w:spacing w:after="0" w:line="20" w:lineRule="atLeast"/>
        <w:rPr>
          <w:rFonts w:ascii="Times New Roman" w:hAnsi="Times New Roman"/>
          <w:sz w:val="28"/>
          <w:szCs w:val="28"/>
        </w:rPr>
      </w:pPr>
      <w:r w:rsidRPr="005950B8">
        <w:rPr>
          <w:rFonts w:ascii="Times New Roman" w:hAnsi="Times New Roman"/>
          <w:sz w:val="28"/>
          <w:szCs w:val="28"/>
        </w:rPr>
        <w:t xml:space="preserve">          </w:t>
      </w:r>
      <w:r>
        <w:rPr>
          <w:rFonts w:ascii="Times New Roman" w:hAnsi="Times New Roman"/>
          <w:sz w:val="28"/>
          <w:szCs w:val="28"/>
        </w:rPr>
        <w:t>-</w:t>
      </w:r>
      <w:r w:rsidRPr="005950B8">
        <w:rPr>
          <w:rFonts w:ascii="Times New Roman" w:hAnsi="Times New Roman"/>
          <w:sz w:val="28"/>
          <w:szCs w:val="28"/>
        </w:rPr>
        <w:t xml:space="preserve"> стоимость содержания;</w:t>
      </w:r>
    </w:p>
    <w:p w:rsidR="008423E2" w:rsidRPr="005950B8" w:rsidRDefault="008423E2" w:rsidP="00CB09B3">
      <w:pPr>
        <w:spacing w:after="0" w:line="20" w:lineRule="atLeast"/>
        <w:rPr>
          <w:rFonts w:ascii="Times New Roman" w:hAnsi="Times New Roman"/>
          <w:sz w:val="28"/>
          <w:szCs w:val="28"/>
        </w:rPr>
      </w:pPr>
      <w:r>
        <w:rPr>
          <w:rFonts w:ascii="Times New Roman" w:hAnsi="Times New Roman"/>
          <w:sz w:val="28"/>
          <w:szCs w:val="28"/>
        </w:rPr>
        <w:t xml:space="preserve">          - </w:t>
      </w:r>
      <w:r w:rsidRPr="005950B8">
        <w:rPr>
          <w:rFonts w:ascii="Times New Roman" w:hAnsi="Times New Roman"/>
          <w:sz w:val="28"/>
          <w:szCs w:val="28"/>
        </w:rPr>
        <w:t>экологическая безопасность.</w:t>
      </w:r>
    </w:p>
    <w:p w:rsidR="008423E2" w:rsidRPr="005950B8" w:rsidRDefault="008423E2" w:rsidP="00CB09B3">
      <w:pPr>
        <w:spacing w:after="0" w:line="20" w:lineRule="atLeast"/>
        <w:jc w:val="both"/>
        <w:rPr>
          <w:rFonts w:ascii="Times New Roman" w:hAnsi="Times New Roman"/>
          <w:sz w:val="28"/>
          <w:szCs w:val="28"/>
        </w:rPr>
      </w:pPr>
      <w:r w:rsidRPr="005950B8">
        <w:rPr>
          <w:rFonts w:ascii="Times New Roman" w:hAnsi="Times New Roman"/>
          <w:sz w:val="28"/>
          <w:szCs w:val="28"/>
        </w:rPr>
        <w:t xml:space="preserve">           Одним из направлений деятельности государства по финансированию дорожного хозяйства является максимальное удовлетворение потребности населения и экономики страны в автомобильных дорогах с высокими потребительскими свойствами при минимальных и ограниченных финансовых ресурсах.</w:t>
      </w:r>
    </w:p>
    <w:p w:rsidR="008423E2" w:rsidRPr="005950B8" w:rsidRDefault="008423E2" w:rsidP="00CB09B3">
      <w:pPr>
        <w:spacing w:after="0" w:line="20" w:lineRule="atLeast"/>
        <w:jc w:val="both"/>
        <w:rPr>
          <w:rFonts w:ascii="Times New Roman" w:hAnsi="Times New Roman"/>
          <w:sz w:val="28"/>
          <w:szCs w:val="28"/>
        </w:rPr>
      </w:pPr>
      <w:r w:rsidRPr="005950B8">
        <w:rPr>
          <w:rFonts w:ascii="Times New Roman" w:hAnsi="Times New Roman"/>
          <w:sz w:val="28"/>
          <w:szCs w:val="28"/>
        </w:rPr>
        <w:t xml:space="preserve">           Оценка влияния дорожного хозяйства на экономику включает целый ряд более сложных проблем, чем оценка экономических затрат. Это определяется рядом причин. Во-первых, ряд положительных результатов, таких, как повышение комфорта и удобства поездок за счет улучшения качественных показателей сети дорог. Во-вторых, результат в форме снижения транспортных затрат, который  касается  большого  количества  граждан,  трудно  спрогнозировать. В-третьих, некоторые положительные результаты, связанные с совершенствованием сети автомобильных дорог, могут быть достигнуты в различных сферах экономики. Поэтому оценить их в количественных показателях представляется не всегда возможным.</w:t>
      </w:r>
    </w:p>
    <w:p w:rsidR="008423E2" w:rsidRPr="005950B8" w:rsidRDefault="008423E2" w:rsidP="00CB09B3">
      <w:pPr>
        <w:spacing w:after="0" w:line="20" w:lineRule="atLeast"/>
        <w:rPr>
          <w:rFonts w:ascii="Times New Roman" w:hAnsi="Times New Roman"/>
          <w:sz w:val="28"/>
          <w:szCs w:val="28"/>
        </w:rPr>
      </w:pPr>
      <w:r w:rsidRPr="005950B8">
        <w:rPr>
          <w:rFonts w:ascii="Times New Roman" w:hAnsi="Times New Roman"/>
          <w:sz w:val="28"/>
          <w:szCs w:val="28"/>
        </w:rPr>
        <w:t xml:space="preserve">           Показателями улучшения состояния дорожной сети являются:</w:t>
      </w:r>
    </w:p>
    <w:p w:rsidR="008423E2" w:rsidRPr="005950B8" w:rsidRDefault="008423E2" w:rsidP="00CB09B3">
      <w:pPr>
        <w:spacing w:after="0" w:line="20" w:lineRule="atLeast"/>
        <w:rPr>
          <w:rFonts w:ascii="Times New Roman" w:hAnsi="Times New Roman"/>
          <w:sz w:val="28"/>
          <w:szCs w:val="28"/>
        </w:rPr>
      </w:pPr>
      <w:r w:rsidRPr="005950B8">
        <w:rPr>
          <w:rFonts w:ascii="Times New Roman" w:hAnsi="Times New Roman"/>
          <w:sz w:val="28"/>
          <w:szCs w:val="28"/>
        </w:rPr>
        <w:t xml:space="preserve">         </w:t>
      </w:r>
      <w:r>
        <w:rPr>
          <w:rFonts w:ascii="Times New Roman" w:hAnsi="Times New Roman"/>
          <w:sz w:val="28"/>
          <w:szCs w:val="28"/>
        </w:rPr>
        <w:t>-</w:t>
      </w:r>
      <w:r w:rsidRPr="005950B8">
        <w:rPr>
          <w:rFonts w:ascii="Times New Roman" w:hAnsi="Times New Roman"/>
          <w:sz w:val="28"/>
          <w:szCs w:val="28"/>
        </w:rPr>
        <w:t xml:space="preserve"> снижение текущих издержек, в п</w:t>
      </w:r>
      <w:r>
        <w:rPr>
          <w:rFonts w:ascii="Times New Roman" w:hAnsi="Times New Roman"/>
          <w:sz w:val="28"/>
          <w:szCs w:val="28"/>
        </w:rPr>
        <w:t xml:space="preserve">ервую очередь для пользователей </w:t>
      </w:r>
      <w:r w:rsidRPr="005950B8">
        <w:rPr>
          <w:rFonts w:ascii="Times New Roman" w:hAnsi="Times New Roman"/>
          <w:sz w:val="28"/>
          <w:szCs w:val="28"/>
        </w:rPr>
        <w:t>автомобильных дорог;</w:t>
      </w:r>
    </w:p>
    <w:p w:rsidR="00CB09B3" w:rsidRDefault="008423E2" w:rsidP="00CB09B3">
      <w:pPr>
        <w:spacing w:after="0" w:line="20" w:lineRule="atLeast"/>
        <w:rPr>
          <w:rFonts w:ascii="Times New Roman" w:hAnsi="Times New Roman"/>
          <w:sz w:val="28"/>
          <w:szCs w:val="28"/>
        </w:rPr>
      </w:pPr>
      <w:r w:rsidRPr="005950B8">
        <w:rPr>
          <w:rFonts w:ascii="Times New Roman" w:hAnsi="Times New Roman"/>
          <w:sz w:val="28"/>
          <w:szCs w:val="28"/>
        </w:rPr>
        <w:t xml:space="preserve">         </w:t>
      </w:r>
      <w:r>
        <w:rPr>
          <w:rFonts w:ascii="Times New Roman" w:hAnsi="Times New Roman"/>
          <w:sz w:val="28"/>
          <w:szCs w:val="28"/>
        </w:rPr>
        <w:t>-</w:t>
      </w:r>
      <w:r w:rsidRPr="005950B8">
        <w:rPr>
          <w:rFonts w:ascii="Times New Roman" w:hAnsi="Times New Roman"/>
          <w:sz w:val="28"/>
          <w:szCs w:val="28"/>
        </w:rPr>
        <w:t xml:space="preserve"> снижение числа дорожно-транспортных происшествий и нанесенного материального ущерба;</w:t>
      </w:r>
    </w:p>
    <w:p w:rsidR="008423E2" w:rsidRPr="005950B8" w:rsidRDefault="008423E2" w:rsidP="00CB09B3">
      <w:pPr>
        <w:spacing w:after="0" w:line="20" w:lineRule="atLeast"/>
        <w:rPr>
          <w:rFonts w:ascii="Times New Roman" w:hAnsi="Times New Roman"/>
          <w:sz w:val="28"/>
          <w:szCs w:val="28"/>
        </w:rPr>
      </w:pPr>
      <w:r w:rsidRPr="005950B8">
        <w:rPr>
          <w:rFonts w:ascii="Times New Roman" w:hAnsi="Times New Roman"/>
          <w:sz w:val="28"/>
          <w:szCs w:val="28"/>
        </w:rPr>
        <w:t xml:space="preserve">         </w:t>
      </w:r>
      <w:r>
        <w:rPr>
          <w:rFonts w:ascii="Times New Roman" w:hAnsi="Times New Roman"/>
          <w:sz w:val="28"/>
          <w:szCs w:val="28"/>
        </w:rPr>
        <w:t xml:space="preserve">- </w:t>
      </w:r>
      <w:r w:rsidRPr="005950B8">
        <w:rPr>
          <w:rFonts w:ascii="Times New Roman" w:hAnsi="Times New Roman"/>
          <w:sz w:val="28"/>
          <w:szCs w:val="28"/>
        </w:rPr>
        <w:t>снижения износа транспортных средств из-за неудо</w:t>
      </w:r>
      <w:r>
        <w:rPr>
          <w:rFonts w:ascii="Times New Roman" w:hAnsi="Times New Roman"/>
          <w:sz w:val="28"/>
          <w:szCs w:val="28"/>
        </w:rPr>
        <w:t>влетворительного качества дорог;</w:t>
      </w:r>
    </w:p>
    <w:p w:rsidR="008423E2" w:rsidRPr="005950B8" w:rsidRDefault="008423E2" w:rsidP="00CB09B3">
      <w:pPr>
        <w:spacing w:after="0" w:line="20" w:lineRule="atLeast"/>
        <w:rPr>
          <w:rFonts w:ascii="Times New Roman" w:hAnsi="Times New Roman"/>
          <w:sz w:val="28"/>
          <w:szCs w:val="28"/>
        </w:rPr>
      </w:pPr>
      <w:r w:rsidRPr="005950B8">
        <w:rPr>
          <w:rFonts w:ascii="Times New Roman" w:hAnsi="Times New Roman"/>
          <w:sz w:val="28"/>
          <w:szCs w:val="28"/>
        </w:rPr>
        <w:t xml:space="preserve">        </w:t>
      </w:r>
      <w:r>
        <w:rPr>
          <w:rFonts w:ascii="Times New Roman" w:hAnsi="Times New Roman"/>
          <w:sz w:val="28"/>
          <w:szCs w:val="28"/>
        </w:rPr>
        <w:t xml:space="preserve"> -</w:t>
      </w:r>
      <w:r w:rsidRPr="005950B8">
        <w:rPr>
          <w:rFonts w:ascii="Times New Roman" w:hAnsi="Times New Roman"/>
          <w:sz w:val="28"/>
          <w:szCs w:val="28"/>
        </w:rPr>
        <w:t xml:space="preserve"> повышению транспортной доступности.</w:t>
      </w:r>
    </w:p>
    <w:p w:rsidR="008423E2" w:rsidRPr="005950B8" w:rsidRDefault="008423E2" w:rsidP="00CB09B3">
      <w:pPr>
        <w:spacing w:after="0" w:line="20" w:lineRule="atLeast"/>
        <w:rPr>
          <w:rFonts w:ascii="Times New Roman" w:hAnsi="Times New Roman"/>
          <w:sz w:val="28"/>
          <w:szCs w:val="28"/>
        </w:rPr>
      </w:pPr>
      <w:r w:rsidRPr="005950B8">
        <w:rPr>
          <w:rFonts w:ascii="Times New Roman" w:hAnsi="Times New Roman"/>
          <w:sz w:val="28"/>
          <w:szCs w:val="28"/>
        </w:rPr>
        <w:t xml:space="preserve">   </w:t>
      </w:r>
    </w:p>
    <w:p w:rsidR="008423E2" w:rsidRDefault="008423E2" w:rsidP="00CB09B3">
      <w:pPr>
        <w:spacing w:after="0" w:line="20" w:lineRule="atLeast"/>
        <w:jc w:val="center"/>
        <w:rPr>
          <w:rFonts w:ascii="Times New Roman" w:hAnsi="Times New Roman"/>
          <w:sz w:val="28"/>
          <w:szCs w:val="28"/>
        </w:rPr>
      </w:pPr>
      <w:r w:rsidRPr="005950B8">
        <w:rPr>
          <w:rFonts w:ascii="Times New Roman" w:hAnsi="Times New Roman"/>
          <w:sz w:val="28"/>
          <w:szCs w:val="28"/>
        </w:rPr>
        <w:t>1.2</w:t>
      </w:r>
      <w:r>
        <w:rPr>
          <w:rFonts w:ascii="Times New Roman" w:hAnsi="Times New Roman"/>
          <w:sz w:val="28"/>
          <w:szCs w:val="28"/>
        </w:rPr>
        <w:t>.</w:t>
      </w:r>
      <w:r w:rsidRPr="005950B8">
        <w:rPr>
          <w:rFonts w:ascii="Times New Roman" w:hAnsi="Times New Roman"/>
          <w:sz w:val="28"/>
          <w:szCs w:val="28"/>
        </w:rPr>
        <w:t xml:space="preserve"> Проблемы развития сети </w:t>
      </w:r>
      <w:proofErr w:type="spellStart"/>
      <w:r w:rsidRPr="005950B8">
        <w:rPr>
          <w:rFonts w:ascii="Times New Roman" w:hAnsi="Times New Roman"/>
          <w:sz w:val="28"/>
          <w:szCs w:val="28"/>
        </w:rPr>
        <w:t>внутрипоселковых</w:t>
      </w:r>
      <w:proofErr w:type="spellEnd"/>
      <w:r w:rsidRPr="005950B8">
        <w:rPr>
          <w:rFonts w:ascii="Times New Roman" w:hAnsi="Times New Roman"/>
          <w:sz w:val="28"/>
          <w:szCs w:val="28"/>
        </w:rPr>
        <w:t xml:space="preserve"> дорог </w:t>
      </w:r>
      <w:proofErr w:type="gramStart"/>
      <w:r w:rsidRPr="005950B8">
        <w:rPr>
          <w:rFonts w:ascii="Times New Roman" w:hAnsi="Times New Roman"/>
          <w:sz w:val="28"/>
          <w:szCs w:val="28"/>
        </w:rPr>
        <w:t>в</w:t>
      </w:r>
      <w:proofErr w:type="gramEnd"/>
      <w:r w:rsidRPr="005950B8">
        <w:rPr>
          <w:rFonts w:ascii="Times New Roman" w:hAnsi="Times New Roman"/>
          <w:sz w:val="28"/>
          <w:szCs w:val="28"/>
        </w:rPr>
        <w:t xml:space="preserve"> </w:t>
      </w:r>
    </w:p>
    <w:p w:rsidR="008423E2" w:rsidRPr="005950B8" w:rsidRDefault="008423E2" w:rsidP="00CB09B3">
      <w:pPr>
        <w:spacing w:after="0" w:line="20" w:lineRule="atLeast"/>
        <w:jc w:val="center"/>
        <w:rPr>
          <w:rFonts w:ascii="Times New Roman" w:hAnsi="Times New Roman"/>
          <w:sz w:val="28"/>
          <w:szCs w:val="28"/>
        </w:rPr>
      </w:pPr>
      <w:r>
        <w:rPr>
          <w:rFonts w:ascii="Times New Roman" w:hAnsi="Times New Roman"/>
          <w:sz w:val="28"/>
          <w:szCs w:val="28"/>
        </w:rPr>
        <w:t>Красносадовском</w:t>
      </w:r>
      <w:r w:rsidRPr="005950B8">
        <w:rPr>
          <w:rFonts w:ascii="Times New Roman" w:hAnsi="Times New Roman"/>
          <w:sz w:val="28"/>
          <w:szCs w:val="28"/>
        </w:rPr>
        <w:t xml:space="preserve"> сельском </w:t>
      </w:r>
      <w:proofErr w:type="gramStart"/>
      <w:r w:rsidRPr="005950B8">
        <w:rPr>
          <w:rFonts w:ascii="Times New Roman" w:hAnsi="Times New Roman"/>
          <w:sz w:val="28"/>
          <w:szCs w:val="28"/>
        </w:rPr>
        <w:t>поселении</w:t>
      </w:r>
      <w:proofErr w:type="gramEnd"/>
    </w:p>
    <w:p w:rsidR="008423E2" w:rsidRPr="005950B8" w:rsidRDefault="008423E2" w:rsidP="00CB09B3">
      <w:pPr>
        <w:spacing w:after="0" w:line="20" w:lineRule="atLeast"/>
        <w:jc w:val="center"/>
        <w:rPr>
          <w:rFonts w:ascii="Times New Roman" w:hAnsi="Times New Roman"/>
          <w:sz w:val="28"/>
          <w:szCs w:val="28"/>
        </w:rPr>
      </w:pPr>
    </w:p>
    <w:p w:rsidR="0017240F" w:rsidRDefault="008423E2" w:rsidP="00CB09B3">
      <w:pPr>
        <w:spacing w:after="0" w:line="20" w:lineRule="atLeast"/>
        <w:jc w:val="both"/>
        <w:rPr>
          <w:rFonts w:ascii="Times New Roman" w:hAnsi="Times New Roman"/>
          <w:sz w:val="28"/>
          <w:szCs w:val="28"/>
        </w:rPr>
      </w:pPr>
      <w:r>
        <w:rPr>
          <w:rFonts w:ascii="Times New Roman" w:hAnsi="Times New Roman"/>
          <w:sz w:val="28"/>
          <w:szCs w:val="28"/>
        </w:rPr>
        <w:t xml:space="preserve">         </w:t>
      </w:r>
    </w:p>
    <w:p w:rsidR="008423E2" w:rsidRPr="005950B8" w:rsidRDefault="0017240F" w:rsidP="0017240F">
      <w:pPr>
        <w:tabs>
          <w:tab w:val="left" w:pos="709"/>
        </w:tabs>
        <w:spacing w:after="0" w:line="20" w:lineRule="atLeast"/>
        <w:jc w:val="both"/>
        <w:rPr>
          <w:rFonts w:ascii="Times New Roman" w:hAnsi="Times New Roman"/>
          <w:sz w:val="28"/>
          <w:szCs w:val="28"/>
        </w:rPr>
      </w:pPr>
      <w:r>
        <w:rPr>
          <w:rFonts w:ascii="Times New Roman" w:hAnsi="Times New Roman"/>
          <w:sz w:val="28"/>
          <w:szCs w:val="28"/>
        </w:rPr>
        <w:lastRenderedPageBreak/>
        <w:t xml:space="preserve">          </w:t>
      </w:r>
      <w:r w:rsidR="008423E2" w:rsidRPr="005950B8">
        <w:rPr>
          <w:rFonts w:ascii="Times New Roman" w:hAnsi="Times New Roman"/>
          <w:sz w:val="28"/>
          <w:szCs w:val="28"/>
        </w:rPr>
        <w:t>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w:t>
      </w:r>
    </w:p>
    <w:p w:rsidR="008423E2" w:rsidRPr="005950B8" w:rsidRDefault="008423E2" w:rsidP="00CB09B3">
      <w:pPr>
        <w:spacing w:after="0" w:line="20" w:lineRule="atLeast"/>
        <w:jc w:val="both"/>
        <w:rPr>
          <w:rFonts w:ascii="Times New Roman" w:hAnsi="Times New Roman"/>
          <w:sz w:val="28"/>
          <w:szCs w:val="28"/>
        </w:rPr>
      </w:pPr>
      <w:r w:rsidRPr="005950B8">
        <w:rPr>
          <w:rFonts w:ascii="Times New Roman" w:hAnsi="Times New Roman"/>
          <w:sz w:val="28"/>
          <w:szCs w:val="28"/>
        </w:rPr>
        <w:t>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8423E2" w:rsidRPr="005950B8" w:rsidRDefault="008423E2" w:rsidP="00CB09B3">
      <w:pPr>
        <w:spacing w:after="0" w:line="20" w:lineRule="atLeast"/>
        <w:jc w:val="both"/>
        <w:rPr>
          <w:rFonts w:ascii="Times New Roman" w:hAnsi="Times New Roman"/>
          <w:sz w:val="28"/>
          <w:szCs w:val="28"/>
        </w:rPr>
      </w:pPr>
      <w:r w:rsidRPr="005950B8">
        <w:rPr>
          <w:rFonts w:ascii="Times New Roman" w:hAnsi="Times New Roman"/>
          <w:sz w:val="28"/>
          <w:szCs w:val="28"/>
        </w:rPr>
        <w:t>состояние сети дорог определяется своевременностью, полнотой и качеством выполнения работ по содержанию, ремонту,  и напрямую зависит от объемов финансирования.</w:t>
      </w:r>
    </w:p>
    <w:p w:rsidR="008423E2" w:rsidRPr="005950B8" w:rsidRDefault="008423E2" w:rsidP="00CB09B3">
      <w:pPr>
        <w:spacing w:after="0" w:line="20" w:lineRule="atLeast"/>
        <w:rPr>
          <w:rFonts w:ascii="Times New Roman" w:hAnsi="Times New Roman"/>
          <w:sz w:val="28"/>
          <w:szCs w:val="28"/>
        </w:rPr>
      </w:pPr>
    </w:p>
    <w:p w:rsidR="008423E2" w:rsidRDefault="008423E2" w:rsidP="00CB09B3">
      <w:pPr>
        <w:spacing w:after="0" w:line="20" w:lineRule="atLeast"/>
        <w:jc w:val="center"/>
        <w:rPr>
          <w:rFonts w:ascii="Times New Roman" w:hAnsi="Times New Roman"/>
          <w:b/>
          <w:sz w:val="28"/>
          <w:szCs w:val="28"/>
        </w:rPr>
      </w:pPr>
      <w:r w:rsidRPr="000935FA">
        <w:rPr>
          <w:rFonts w:ascii="Times New Roman" w:hAnsi="Times New Roman"/>
          <w:b/>
          <w:sz w:val="28"/>
          <w:szCs w:val="28"/>
        </w:rPr>
        <w:t>Раздел 2.   Основные принципы, цели и задачи, сроки реализации  программы</w:t>
      </w:r>
    </w:p>
    <w:p w:rsidR="008423E2" w:rsidRPr="009D49ED" w:rsidRDefault="008423E2" w:rsidP="00CB09B3">
      <w:pPr>
        <w:widowControl w:val="0"/>
        <w:autoSpaceDE w:val="0"/>
        <w:autoSpaceDN w:val="0"/>
        <w:adjustRightInd w:val="0"/>
        <w:spacing w:after="0" w:line="20" w:lineRule="atLeast"/>
        <w:jc w:val="center"/>
        <w:rPr>
          <w:rFonts w:ascii="Times New Roman" w:hAnsi="Times New Roman"/>
          <w:b/>
          <w:bCs/>
          <w:sz w:val="28"/>
          <w:szCs w:val="28"/>
        </w:rPr>
      </w:pPr>
      <w:r w:rsidRPr="009D49ED">
        <w:rPr>
          <w:rFonts w:ascii="Times New Roman" w:hAnsi="Times New Roman"/>
          <w:b/>
          <w:bCs/>
          <w:sz w:val="28"/>
          <w:szCs w:val="28"/>
        </w:rPr>
        <w:t>целевые индикаторы и показатели Программы</w:t>
      </w:r>
    </w:p>
    <w:p w:rsidR="008423E2" w:rsidRPr="000935FA" w:rsidRDefault="008423E2" w:rsidP="00CB09B3">
      <w:pPr>
        <w:spacing w:after="0" w:line="20" w:lineRule="atLeast"/>
        <w:jc w:val="center"/>
        <w:rPr>
          <w:rFonts w:ascii="Times New Roman" w:hAnsi="Times New Roman"/>
          <w:b/>
          <w:sz w:val="28"/>
          <w:szCs w:val="28"/>
        </w:rPr>
      </w:pPr>
    </w:p>
    <w:p w:rsidR="008423E2" w:rsidRPr="005950B8" w:rsidRDefault="008423E2" w:rsidP="00CB09B3">
      <w:pPr>
        <w:spacing w:after="0" w:line="20" w:lineRule="atLeast"/>
        <w:jc w:val="both"/>
        <w:rPr>
          <w:rFonts w:ascii="Times New Roman" w:hAnsi="Times New Roman"/>
          <w:sz w:val="28"/>
          <w:szCs w:val="28"/>
        </w:rPr>
      </w:pPr>
      <w:r w:rsidRPr="005950B8">
        <w:rPr>
          <w:rFonts w:ascii="Times New Roman" w:hAnsi="Times New Roman"/>
          <w:sz w:val="28"/>
          <w:szCs w:val="28"/>
        </w:rPr>
        <w:t xml:space="preserve"> </w:t>
      </w:r>
      <w:r>
        <w:rPr>
          <w:rFonts w:ascii="Times New Roman" w:hAnsi="Times New Roman"/>
          <w:sz w:val="28"/>
          <w:szCs w:val="28"/>
        </w:rPr>
        <w:t xml:space="preserve">  </w:t>
      </w:r>
      <w:r w:rsidRPr="005950B8">
        <w:rPr>
          <w:rFonts w:ascii="Times New Roman" w:hAnsi="Times New Roman"/>
          <w:sz w:val="28"/>
          <w:szCs w:val="28"/>
        </w:rPr>
        <w:t xml:space="preserve">     </w:t>
      </w:r>
      <w:r w:rsidR="00CB09B3">
        <w:rPr>
          <w:rFonts w:ascii="Times New Roman" w:hAnsi="Times New Roman"/>
          <w:sz w:val="28"/>
          <w:szCs w:val="28"/>
        </w:rPr>
        <w:t xml:space="preserve">  </w:t>
      </w:r>
      <w:r w:rsidRPr="005950B8">
        <w:rPr>
          <w:rFonts w:ascii="Times New Roman" w:hAnsi="Times New Roman"/>
          <w:sz w:val="28"/>
          <w:szCs w:val="28"/>
        </w:rPr>
        <w:t>Основной целью Программы является развитие современной и эффективной автомобильно-дорожной инфраструктуры, обеспечивающей ускорение товародвижения и снижение транспортных издержек в экономике.</w:t>
      </w:r>
    </w:p>
    <w:p w:rsidR="008423E2" w:rsidRPr="005950B8" w:rsidRDefault="008423E2" w:rsidP="00CB09B3">
      <w:pPr>
        <w:spacing w:after="0" w:line="20" w:lineRule="atLeast"/>
        <w:jc w:val="both"/>
        <w:rPr>
          <w:rFonts w:ascii="Times New Roman" w:hAnsi="Times New Roman"/>
          <w:sz w:val="28"/>
          <w:szCs w:val="28"/>
        </w:rPr>
      </w:pPr>
      <w:r w:rsidRPr="005950B8">
        <w:rPr>
          <w:rFonts w:ascii="Times New Roman" w:hAnsi="Times New Roman"/>
          <w:sz w:val="28"/>
          <w:szCs w:val="28"/>
        </w:rPr>
        <w:t xml:space="preserve"> </w:t>
      </w:r>
      <w:r w:rsidR="00CB09B3">
        <w:rPr>
          <w:rFonts w:ascii="Times New Roman" w:hAnsi="Times New Roman"/>
          <w:sz w:val="28"/>
          <w:szCs w:val="28"/>
        </w:rPr>
        <w:t xml:space="preserve">   </w:t>
      </w:r>
      <w:r w:rsidRPr="005950B8">
        <w:rPr>
          <w:rFonts w:ascii="Times New Roman" w:hAnsi="Times New Roman"/>
          <w:sz w:val="28"/>
          <w:szCs w:val="28"/>
        </w:rPr>
        <w:t xml:space="preserve">  </w:t>
      </w:r>
      <w:r>
        <w:rPr>
          <w:rFonts w:ascii="Times New Roman" w:hAnsi="Times New Roman"/>
          <w:sz w:val="28"/>
          <w:szCs w:val="28"/>
        </w:rPr>
        <w:t xml:space="preserve">  </w:t>
      </w:r>
      <w:r w:rsidRPr="005950B8">
        <w:rPr>
          <w:rFonts w:ascii="Times New Roman" w:hAnsi="Times New Roman"/>
          <w:sz w:val="28"/>
          <w:szCs w:val="28"/>
        </w:rPr>
        <w:t xml:space="preserve">  Для достижения основной цели Программы необходимо решить следующие    задачи:</w:t>
      </w:r>
    </w:p>
    <w:p w:rsidR="008423E2" w:rsidRPr="005950B8" w:rsidRDefault="008423E2" w:rsidP="00CB09B3">
      <w:pPr>
        <w:spacing w:after="0" w:line="20" w:lineRule="atLeast"/>
        <w:jc w:val="both"/>
        <w:rPr>
          <w:rFonts w:ascii="Times New Roman" w:hAnsi="Times New Roman"/>
          <w:sz w:val="28"/>
          <w:szCs w:val="28"/>
        </w:rPr>
      </w:pPr>
      <w:r w:rsidRPr="005950B8">
        <w:rPr>
          <w:rFonts w:ascii="Times New Roman" w:hAnsi="Times New Roman"/>
          <w:sz w:val="28"/>
          <w:szCs w:val="28"/>
        </w:rPr>
        <w:t>-</w:t>
      </w:r>
      <w:r>
        <w:rPr>
          <w:rFonts w:ascii="Times New Roman" w:hAnsi="Times New Roman"/>
          <w:sz w:val="28"/>
          <w:szCs w:val="28"/>
        </w:rPr>
        <w:t xml:space="preserve"> </w:t>
      </w:r>
      <w:r w:rsidRPr="005950B8">
        <w:rPr>
          <w:rFonts w:ascii="Times New Roman" w:hAnsi="Times New Roman"/>
          <w:sz w:val="28"/>
          <w:szCs w:val="28"/>
        </w:rPr>
        <w:t>подде</w:t>
      </w:r>
      <w:r>
        <w:rPr>
          <w:rFonts w:ascii="Times New Roman" w:hAnsi="Times New Roman"/>
          <w:sz w:val="28"/>
          <w:szCs w:val="28"/>
        </w:rPr>
        <w:t xml:space="preserve">ржание </w:t>
      </w:r>
      <w:proofErr w:type="spellStart"/>
      <w:r>
        <w:rPr>
          <w:rFonts w:ascii="Times New Roman" w:hAnsi="Times New Roman"/>
          <w:sz w:val="28"/>
          <w:szCs w:val="28"/>
        </w:rPr>
        <w:t>внутрипоселковых</w:t>
      </w:r>
      <w:proofErr w:type="spellEnd"/>
      <w:r>
        <w:rPr>
          <w:rFonts w:ascii="Times New Roman" w:hAnsi="Times New Roman"/>
          <w:sz w:val="28"/>
          <w:szCs w:val="28"/>
        </w:rPr>
        <w:t xml:space="preserve"> дорог </w:t>
      </w:r>
      <w:r w:rsidRPr="005950B8">
        <w:rPr>
          <w:rFonts w:ascii="Times New Roman" w:hAnsi="Times New Roman"/>
          <w:sz w:val="28"/>
          <w:szCs w:val="28"/>
        </w:rPr>
        <w:t>на уровне, соответствующем категории дороги, путем содержания дорог;</w:t>
      </w:r>
    </w:p>
    <w:p w:rsidR="008423E2" w:rsidRPr="005950B8" w:rsidRDefault="008423E2" w:rsidP="00CB09B3">
      <w:pPr>
        <w:spacing w:after="0" w:line="20" w:lineRule="atLeast"/>
        <w:jc w:val="both"/>
        <w:rPr>
          <w:rFonts w:ascii="Times New Roman" w:hAnsi="Times New Roman"/>
          <w:sz w:val="28"/>
          <w:szCs w:val="28"/>
        </w:rPr>
      </w:pPr>
      <w:r w:rsidRPr="005950B8">
        <w:rPr>
          <w:rFonts w:ascii="Times New Roman" w:hAnsi="Times New Roman"/>
          <w:sz w:val="28"/>
          <w:szCs w:val="28"/>
        </w:rPr>
        <w:t>-</w:t>
      </w:r>
      <w:r>
        <w:rPr>
          <w:rFonts w:ascii="Times New Roman" w:hAnsi="Times New Roman"/>
          <w:sz w:val="28"/>
          <w:szCs w:val="28"/>
        </w:rPr>
        <w:t xml:space="preserve"> </w:t>
      </w:r>
      <w:r w:rsidRPr="005950B8">
        <w:rPr>
          <w:rFonts w:ascii="Times New Roman" w:hAnsi="Times New Roman"/>
          <w:sz w:val="28"/>
          <w:szCs w:val="28"/>
        </w:rPr>
        <w:t xml:space="preserve">сохранение протяженности, соответствующей нормативным требованиям, </w:t>
      </w:r>
      <w:proofErr w:type="spellStart"/>
      <w:r w:rsidRPr="005950B8">
        <w:rPr>
          <w:rFonts w:ascii="Times New Roman" w:hAnsi="Times New Roman"/>
          <w:sz w:val="28"/>
          <w:szCs w:val="28"/>
        </w:rPr>
        <w:t>внутрипоселковых</w:t>
      </w:r>
      <w:proofErr w:type="spellEnd"/>
      <w:r w:rsidRPr="005950B8">
        <w:rPr>
          <w:rFonts w:ascii="Times New Roman" w:hAnsi="Times New Roman"/>
          <w:sz w:val="28"/>
          <w:szCs w:val="28"/>
        </w:rPr>
        <w:t xml:space="preserve"> дорог за счет </w:t>
      </w:r>
      <w:r>
        <w:rPr>
          <w:rFonts w:ascii="Times New Roman" w:hAnsi="Times New Roman"/>
          <w:sz w:val="28"/>
          <w:szCs w:val="28"/>
        </w:rPr>
        <w:t>содержания дорог</w:t>
      </w:r>
      <w:r w:rsidRPr="005950B8">
        <w:rPr>
          <w:rFonts w:ascii="Times New Roman" w:hAnsi="Times New Roman"/>
          <w:sz w:val="28"/>
          <w:szCs w:val="28"/>
        </w:rPr>
        <w:t>.</w:t>
      </w:r>
    </w:p>
    <w:p w:rsidR="008423E2" w:rsidRPr="005950B8" w:rsidRDefault="008423E2" w:rsidP="00CB09B3">
      <w:pPr>
        <w:spacing w:after="0" w:line="20" w:lineRule="atLeast"/>
        <w:jc w:val="both"/>
        <w:rPr>
          <w:rFonts w:ascii="Times New Roman" w:hAnsi="Times New Roman"/>
          <w:sz w:val="28"/>
          <w:szCs w:val="28"/>
        </w:rPr>
      </w:pPr>
      <w:r w:rsidRPr="005950B8">
        <w:rPr>
          <w:rFonts w:ascii="Times New Roman" w:hAnsi="Times New Roman"/>
          <w:sz w:val="28"/>
          <w:szCs w:val="28"/>
        </w:rPr>
        <w:t>-</w:t>
      </w:r>
      <w:r>
        <w:rPr>
          <w:rFonts w:ascii="Times New Roman" w:hAnsi="Times New Roman"/>
          <w:sz w:val="28"/>
          <w:szCs w:val="28"/>
        </w:rPr>
        <w:t xml:space="preserve"> </w:t>
      </w:r>
      <w:r w:rsidRPr="005950B8">
        <w:rPr>
          <w:rFonts w:ascii="Times New Roman" w:hAnsi="Times New Roman"/>
          <w:sz w:val="28"/>
          <w:szCs w:val="28"/>
        </w:rPr>
        <w:t xml:space="preserve">предоставление средств из бюджета поселения  на </w:t>
      </w:r>
      <w:r>
        <w:rPr>
          <w:rFonts w:ascii="Times New Roman" w:hAnsi="Times New Roman"/>
          <w:sz w:val="28"/>
          <w:szCs w:val="28"/>
        </w:rPr>
        <w:t xml:space="preserve">содержание </w:t>
      </w:r>
      <w:proofErr w:type="spellStart"/>
      <w:r w:rsidRPr="005950B8">
        <w:rPr>
          <w:rFonts w:ascii="Times New Roman" w:hAnsi="Times New Roman"/>
          <w:sz w:val="28"/>
          <w:szCs w:val="28"/>
        </w:rPr>
        <w:t>внутрипоселковых</w:t>
      </w:r>
      <w:proofErr w:type="spellEnd"/>
      <w:r w:rsidRPr="005950B8">
        <w:rPr>
          <w:rFonts w:ascii="Times New Roman" w:hAnsi="Times New Roman"/>
          <w:sz w:val="28"/>
          <w:szCs w:val="28"/>
        </w:rPr>
        <w:t xml:space="preserve"> дорог.</w:t>
      </w:r>
    </w:p>
    <w:p w:rsidR="008423E2" w:rsidRPr="005950B8" w:rsidRDefault="00CB09B3" w:rsidP="00CB09B3">
      <w:pPr>
        <w:spacing w:after="0" w:line="20" w:lineRule="atLeast"/>
        <w:jc w:val="both"/>
        <w:rPr>
          <w:rFonts w:ascii="Times New Roman" w:hAnsi="Times New Roman"/>
          <w:sz w:val="28"/>
          <w:szCs w:val="28"/>
        </w:rPr>
      </w:pPr>
      <w:r>
        <w:rPr>
          <w:rFonts w:ascii="Times New Roman" w:hAnsi="Times New Roman"/>
          <w:sz w:val="28"/>
          <w:szCs w:val="28"/>
        </w:rPr>
        <w:t xml:space="preserve">         </w:t>
      </w:r>
      <w:r w:rsidR="00124019">
        <w:rPr>
          <w:rFonts w:ascii="Times New Roman" w:hAnsi="Times New Roman"/>
          <w:sz w:val="28"/>
          <w:szCs w:val="28"/>
        </w:rPr>
        <w:t xml:space="preserve">  Срок реализации Программы 2015-2017</w:t>
      </w:r>
      <w:r w:rsidR="008423E2" w:rsidRPr="005950B8">
        <w:rPr>
          <w:rFonts w:ascii="Times New Roman" w:hAnsi="Times New Roman"/>
          <w:sz w:val="28"/>
          <w:szCs w:val="28"/>
        </w:rPr>
        <w:t xml:space="preserve"> годы.</w:t>
      </w:r>
    </w:p>
    <w:p w:rsidR="008423E2" w:rsidRDefault="00CB09B3" w:rsidP="00CB09B3">
      <w:pPr>
        <w:spacing w:after="0" w:line="20" w:lineRule="atLeast"/>
        <w:jc w:val="both"/>
        <w:rPr>
          <w:rFonts w:ascii="Times New Roman" w:hAnsi="Times New Roman"/>
          <w:sz w:val="28"/>
          <w:szCs w:val="28"/>
        </w:rPr>
      </w:pPr>
      <w:r>
        <w:rPr>
          <w:rFonts w:ascii="Times New Roman" w:hAnsi="Times New Roman"/>
          <w:sz w:val="28"/>
          <w:szCs w:val="28"/>
        </w:rPr>
        <w:t xml:space="preserve">           </w:t>
      </w:r>
      <w:r w:rsidR="008423E2" w:rsidRPr="005950B8">
        <w:rPr>
          <w:rFonts w:ascii="Times New Roman" w:hAnsi="Times New Roman"/>
          <w:sz w:val="28"/>
          <w:szCs w:val="28"/>
        </w:rPr>
        <w:t>Поскольку мероприятия Программы</w:t>
      </w:r>
      <w:r w:rsidR="008423E2">
        <w:rPr>
          <w:rFonts w:ascii="Times New Roman" w:hAnsi="Times New Roman"/>
          <w:sz w:val="28"/>
          <w:szCs w:val="28"/>
        </w:rPr>
        <w:t xml:space="preserve">, связанные с содержанием </w:t>
      </w:r>
      <w:proofErr w:type="spellStart"/>
      <w:r w:rsidR="008423E2" w:rsidRPr="005950B8">
        <w:rPr>
          <w:rFonts w:ascii="Times New Roman" w:hAnsi="Times New Roman"/>
          <w:sz w:val="28"/>
          <w:szCs w:val="28"/>
        </w:rPr>
        <w:t>внутрипоселковых</w:t>
      </w:r>
      <w:proofErr w:type="spellEnd"/>
      <w:r w:rsidR="008423E2" w:rsidRPr="005950B8">
        <w:rPr>
          <w:rFonts w:ascii="Times New Roman" w:hAnsi="Times New Roman"/>
          <w:sz w:val="28"/>
          <w:szCs w:val="28"/>
        </w:rPr>
        <w:t xml:space="preserve"> дорог, носят постоянный, непрерывный характер, а финансирование мероприятий Программы зависит от возможностей  бюджета поселения, то в пределах действия Программы этап реализации соответствует одному году. </w:t>
      </w:r>
    </w:p>
    <w:p w:rsidR="008423E2" w:rsidRDefault="008423E2" w:rsidP="00CB09B3">
      <w:pPr>
        <w:spacing w:after="0" w:line="20" w:lineRule="atLeast"/>
        <w:jc w:val="center"/>
        <w:rPr>
          <w:rFonts w:ascii="Times New Roman" w:hAnsi="Times New Roman"/>
          <w:sz w:val="28"/>
          <w:szCs w:val="28"/>
        </w:rPr>
      </w:pPr>
      <w:r w:rsidRPr="00F66908">
        <w:rPr>
          <w:rFonts w:ascii="Times New Roman" w:hAnsi="Times New Roman"/>
          <w:sz w:val="28"/>
          <w:szCs w:val="28"/>
        </w:rPr>
        <w:t>Целевые индикаторы и показатели Программы</w:t>
      </w:r>
    </w:p>
    <w:p w:rsidR="0017240F" w:rsidRDefault="0017240F" w:rsidP="00CB09B3">
      <w:pPr>
        <w:spacing w:after="0" w:line="20" w:lineRule="atLeast"/>
        <w:jc w:val="center"/>
        <w:rPr>
          <w:rFonts w:ascii="Times New Roman" w:hAnsi="Times New Roman"/>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387"/>
        <w:gridCol w:w="1276"/>
        <w:gridCol w:w="992"/>
        <w:gridCol w:w="1134"/>
        <w:gridCol w:w="951"/>
      </w:tblGrid>
      <w:tr w:rsidR="008423E2" w:rsidRPr="00460CB4" w:rsidTr="00BD7C62">
        <w:trPr>
          <w:cantSplit/>
          <w:jc w:val="center"/>
        </w:trPr>
        <w:tc>
          <w:tcPr>
            <w:tcW w:w="675" w:type="dxa"/>
            <w:vMerge w:val="restart"/>
            <w:tcMar>
              <w:top w:w="28" w:type="dxa"/>
              <w:left w:w="108" w:type="dxa"/>
              <w:bottom w:w="28" w:type="dxa"/>
              <w:right w:w="108" w:type="dxa"/>
            </w:tcMar>
          </w:tcPr>
          <w:p w:rsidR="008423E2" w:rsidRPr="00F66908" w:rsidRDefault="008423E2" w:rsidP="00CB09B3">
            <w:pPr>
              <w:spacing w:after="0" w:line="20" w:lineRule="atLeast"/>
              <w:jc w:val="center"/>
              <w:rPr>
                <w:rFonts w:ascii="Times New Roman" w:hAnsi="Times New Roman"/>
                <w:sz w:val="28"/>
                <w:szCs w:val="28"/>
              </w:rPr>
            </w:pPr>
            <w:r w:rsidRPr="00460CB4">
              <w:rPr>
                <w:rFonts w:ascii="Times New Roman" w:hAnsi="Times New Roman"/>
                <w:sz w:val="28"/>
                <w:szCs w:val="28"/>
              </w:rPr>
              <w:t>№</w:t>
            </w:r>
          </w:p>
          <w:p w:rsidR="008423E2" w:rsidRPr="00460CB4" w:rsidRDefault="008423E2" w:rsidP="00CB09B3">
            <w:pPr>
              <w:spacing w:after="0" w:line="20" w:lineRule="atLeast"/>
              <w:jc w:val="center"/>
              <w:rPr>
                <w:rFonts w:ascii="Times New Roman" w:hAnsi="Times New Roman"/>
                <w:sz w:val="28"/>
                <w:szCs w:val="28"/>
              </w:rPr>
            </w:pPr>
            <w:proofErr w:type="gramStart"/>
            <w:r w:rsidRPr="00460CB4">
              <w:rPr>
                <w:rFonts w:ascii="Times New Roman" w:hAnsi="Times New Roman"/>
                <w:sz w:val="28"/>
                <w:szCs w:val="28"/>
              </w:rPr>
              <w:t>п</w:t>
            </w:r>
            <w:proofErr w:type="gramEnd"/>
            <w:r w:rsidRPr="00460CB4">
              <w:rPr>
                <w:rFonts w:ascii="Times New Roman" w:hAnsi="Times New Roman"/>
                <w:sz w:val="28"/>
                <w:szCs w:val="28"/>
              </w:rPr>
              <w:t>/п</w:t>
            </w:r>
          </w:p>
        </w:tc>
        <w:tc>
          <w:tcPr>
            <w:tcW w:w="5387" w:type="dxa"/>
            <w:vMerge w:val="restart"/>
            <w:tcMar>
              <w:top w:w="28" w:type="dxa"/>
              <w:left w:w="108" w:type="dxa"/>
              <w:bottom w:w="28" w:type="dxa"/>
              <w:right w:w="108" w:type="dxa"/>
            </w:tcMar>
          </w:tcPr>
          <w:p w:rsidR="008423E2" w:rsidRPr="00460CB4" w:rsidRDefault="008423E2" w:rsidP="00CB09B3">
            <w:pPr>
              <w:spacing w:after="0" w:line="20" w:lineRule="atLeast"/>
              <w:jc w:val="center"/>
              <w:rPr>
                <w:rFonts w:ascii="Times New Roman" w:hAnsi="Times New Roman"/>
                <w:sz w:val="28"/>
                <w:szCs w:val="28"/>
              </w:rPr>
            </w:pPr>
            <w:r w:rsidRPr="00460CB4">
              <w:rPr>
                <w:rFonts w:ascii="Times New Roman" w:hAnsi="Times New Roman"/>
                <w:sz w:val="28"/>
                <w:szCs w:val="28"/>
              </w:rPr>
              <w:t>Наименование индикатора</w:t>
            </w:r>
          </w:p>
        </w:tc>
        <w:tc>
          <w:tcPr>
            <w:tcW w:w="1276" w:type="dxa"/>
            <w:vMerge w:val="restart"/>
            <w:tcMar>
              <w:top w:w="28" w:type="dxa"/>
              <w:left w:w="108" w:type="dxa"/>
              <w:bottom w:w="28" w:type="dxa"/>
              <w:right w:w="108" w:type="dxa"/>
            </w:tcMar>
          </w:tcPr>
          <w:p w:rsidR="008423E2" w:rsidRPr="00F66908" w:rsidRDefault="008423E2" w:rsidP="00CB09B3">
            <w:pPr>
              <w:spacing w:after="0" w:line="20" w:lineRule="atLeast"/>
              <w:jc w:val="center"/>
              <w:rPr>
                <w:rFonts w:ascii="Times New Roman" w:hAnsi="Times New Roman"/>
                <w:sz w:val="28"/>
                <w:szCs w:val="28"/>
              </w:rPr>
            </w:pPr>
            <w:r w:rsidRPr="00460CB4">
              <w:rPr>
                <w:rFonts w:ascii="Times New Roman" w:hAnsi="Times New Roman"/>
                <w:sz w:val="28"/>
                <w:szCs w:val="28"/>
              </w:rPr>
              <w:t>Единица</w:t>
            </w:r>
          </w:p>
          <w:p w:rsidR="008423E2" w:rsidRPr="00460CB4" w:rsidRDefault="008423E2" w:rsidP="00CB09B3">
            <w:pPr>
              <w:spacing w:after="0" w:line="20" w:lineRule="atLeast"/>
              <w:jc w:val="center"/>
              <w:rPr>
                <w:rFonts w:ascii="Times New Roman" w:hAnsi="Times New Roman"/>
                <w:sz w:val="28"/>
                <w:szCs w:val="28"/>
              </w:rPr>
            </w:pPr>
            <w:r w:rsidRPr="00460CB4">
              <w:rPr>
                <w:rFonts w:ascii="Times New Roman" w:hAnsi="Times New Roman"/>
                <w:sz w:val="28"/>
                <w:szCs w:val="28"/>
              </w:rPr>
              <w:t>измерения</w:t>
            </w:r>
          </w:p>
        </w:tc>
        <w:tc>
          <w:tcPr>
            <w:tcW w:w="3077" w:type="dxa"/>
            <w:gridSpan w:val="3"/>
            <w:tcMar>
              <w:top w:w="28" w:type="dxa"/>
              <w:left w:w="108" w:type="dxa"/>
              <w:bottom w:w="28" w:type="dxa"/>
              <w:right w:w="108" w:type="dxa"/>
            </w:tcMar>
          </w:tcPr>
          <w:p w:rsidR="008423E2" w:rsidRPr="00460CB4" w:rsidRDefault="008423E2" w:rsidP="00CB09B3">
            <w:pPr>
              <w:spacing w:after="0" w:line="20" w:lineRule="atLeast"/>
              <w:jc w:val="center"/>
              <w:rPr>
                <w:rFonts w:ascii="Times New Roman" w:hAnsi="Times New Roman"/>
                <w:sz w:val="28"/>
                <w:szCs w:val="28"/>
              </w:rPr>
            </w:pPr>
            <w:r w:rsidRPr="00460CB4">
              <w:rPr>
                <w:rFonts w:ascii="Times New Roman" w:hAnsi="Times New Roman"/>
                <w:sz w:val="28"/>
                <w:szCs w:val="28"/>
              </w:rPr>
              <w:t>Показатели по годам</w:t>
            </w:r>
          </w:p>
        </w:tc>
      </w:tr>
      <w:tr w:rsidR="008423E2" w:rsidRPr="00460CB4" w:rsidTr="00BD7C62">
        <w:trPr>
          <w:cantSplit/>
          <w:trHeight w:val="42"/>
          <w:jc w:val="center"/>
        </w:trPr>
        <w:tc>
          <w:tcPr>
            <w:tcW w:w="675" w:type="dxa"/>
            <w:vMerge/>
            <w:vAlign w:val="center"/>
          </w:tcPr>
          <w:p w:rsidR="008423E2" w:rsidRPr="00460CB4" w:rsidRDefault="008423E2" w:rsidP="00CB09B3">
            <w:pPr>
              <w:spacing w:after="0" w:line="20" w:lineRule="atLeast"/>
              <w:rPr>
                <w:rFonts w:ascii="Times New Roman" w:hAnsi="Times New Roman"/>
                <w:sz w:val="28"/>
                <w:szCs w:val="28"/>
              </w:rPr>
            </w:pPr>
          </w:p>
        </w:tc>
        <w:tc>
          <w:tcPr>
            <w:tcW w:w="5387" w:type="dxa"/>
            <w:vMerge/>
            <w:vAlign w:val="center"/>
          </w:tcPr>
          <w:p w:rsidR="008423E2" w:rsidRPr="00460CB4" w:rsidRDefault="008423E2" w:rsidP="00CB09B3">
            <w:pPr>
              <w:spacing w:after="0" w:line="20" w:lineRule="atLeast"/>
              <w:rPr>
                <w:rFonts w:ascii="Times New Roman" w:hAnsi="Times New Roman"/>
                <w:sz w:val="28"/>
                <w:szCs w:val="28"/>
              </w:rPr>
            </w:pPr>
          </w:p>
        </w:tc>
        <w:tc>
          <w:tcPr>
            <w:tcW w:w="1276" w:type="dxa"/>
            <w:vMerge/>
            <w:vAlign w:val="center"/>
          </w:tcPr>
          <w:p w:rsidR="008423E2" w:rsidRPr="00460CB4" w:rsidRDefault="008423E2" w:rsidP="00CB09B3">
            <w:pPr>
              <w:spacing w:after="0" w:line="20" w:lineRule="atLeast"/>
              <w:rPr>
                <w:rFonts w:ascii="Times New Roman" w:hAnsi="Times New Roman"/>
                <w:sz w:val="28"/>
                <w:szCs w:val="28"/>
              </w:rPr>
            </w:pPr>
          </w:p>
        </w:tc>
        <w:tc>
          <w:tcPr>
            <w:tcW w:w="992" w:type="dxa"/>
            <w:tcMar>
              <w:top w:w="28" w:type="dxa"/>
              <w:left w:w="108" w:type="dxa"/>
              <w:bottom w:w="28" w:type="dxa"/>
              <w:right w:w="108" w:type="dxa"/>
            </w:tcMar>
          </w:tcPr>
          <w:p w:rsidR="008423E2" w:rsidRPr="00460CB4" w:rsidRDefault="00124019" w:rsidP="00CB09B3">
            <w:pPr>
              <w:spacing w:after="0" w:line="20" w:lineRule="atLeast"/>
              <w:jc w:val="center"/>
              <w:rPr>
                <w:rFonts w:ascii="Times New Roman" w:hAnsi="Times New Roman"/>
                <w:sz w:val="28"/>
                <w:szCs w:val="28"/>
              </w:rPr>
            </w:pPr>
            <w:r>
              <w:rPr>
                <w:rFonts w:ascii="Times New Roman" w:hAnsi="Times New Roman"/>
                <w:sz w:val="28"/>
                <w:szCs w:val="28"/>
              </w:rPr>
              <w:t>2015</w:t>
            </w:r>
          </w:p>
        </w:tc>
        <w:tc>
          <w:tcPr>
            <w:tcW w:w="1134" w:type="dxa"/>
            <w:tcMar>
              <w:top w:w="28" w:type="dxa"/>
              <w:left w:w="108" w:type="dxa"/>
              <w:bottom w:w="28" w:type="dxa"/>
              <w:right w:w="108" w:type="dxa"/>
            </w:tcMar>
          </w:tcPr>
          <w:p w:rsidR="008423E2" w:rsidRPr="00460CB4" w:rsidRDefault="008423E2" w:rsidP="00CB09B3">
            <w:pPr>
              <w:spacing w:after="0" w:line="20" w:lineRule="atLeast"/>
              <w:jc w:val="center"/>
              <w:rPr>
                <w:rFonts w:ascii="Times New Roman" w:hAnsi="Times New Roman"/>
                <w:sz w:val="28"/>
                <w:szCs w:val="28"/>
              </w:rPr>
            </w:pPr>
            <w:r w:rsidRPr="00460CB4">
              <w:rPr>
                <w:rFonts w:ascii="Times New Roman" w:hAnsi="Times New Roman"/>
                <w:sz w:val="28"/>
                <w:szCs w:val="28"/>
              </w:rPr>
              <w:t>201</w:t>
            </w:r>
            <w:r w:rsidR="00124019">
              <w:rPr>
                <w:rFonts w:ascii="Times New Roman" w:hAnsi="Times New Roman"/>
                <w:sz w:val="28"/>
                <w:szCs w:val="28"/>
              </w:rPr>
              <w:t>6</w:t>
            </w:r>
          </w:p>
        </w:tc>
        <w:tc>
          <w:tcPr>
            <w:tcW w:w="951" w:type="dxa"/>
            <w:tcMar>
              <w:top w:w="28" w:type="dxa"/>
              <w:left w:w="108" w:type="dxa"/>
              <w:bottom w:w="28" w:type="dxa"/>
              <w:right w:w="108" w:type="dxa"/>
            </w:tcMar>
          </w:tcPr>
          <w:p w:rsidR="008423E2" w:rsidRPr="00460CB4" w:rsidRDefault="008423E2" w:rsidP="00CB09B3">
            <w:pPr>
              <w:spacing w:after="0" w:line="20" w:lineRule="atLeast"/>
              <w:jc w:val="center"/>
              <w:rPr>
                <w:rFonts w:ascii="Times New Roman" w:hAnsi="Times New Roman"/>
                <w:sz w:val="28"/>
                <w:szCs w:val="28"/>
              </w:rPr>
            </w:pPr>
            <w:r w:rsidRPr="00460CB4">
              <w:rPr>
                <w:rFonts w:ascii="Times New Roman" w:hAnsi="Times New Roman"/>
                <w:sz w:val="28"/>
                <w:szCs w:val="28"/>
              </w:rPr>
              <w:t>201</w:t>
            </w:r>
            <w:r w:rsidR="00124019">
              <w:rPr>
                <w:rFonts w:ascii="Times New Roman" w:hAnsi="Times New Roman"/>
                <w:sz w:val="28"/>
                <w:szCs w:val="28"/>
              </w:rPr>
              <w:t>7</w:t>
            </w:r>
          </w:p>
        </w:tc>
      </w:tr>
      <w:tr w:rsidR="008423E2" w:rsidRPr="00460CB4" w:rsidTr="00BD7C62">
        <w:trPr>
          <w:cantSplit/>
          <w:trHeight w:val="1613"/>
          <w:jc w:val="center"/>
        </w:trPr>
        <w:tc>
          <w:tcPr>
            <w:tcW w:w="675" w:type="dxa"/>
            <w:tcMar>
              <w:top w:w="28" w:type="dxa"/>
              <w:left w:w="108" w:type="dxa"/>
              <w:bottom w:w="28" w:type="dxa"/>
              <w:right w:w="108" w:type="dxa"/>
            </w:tcMar>
          </w:tcPr>
          <w:p w:rsidR="008423E2" w:rsidRPr="00460CB4" w:rsidRDefault="008423E2" w:rsidP="00CB09B3">
            <w:pPr>
              <w:spacing w:after="0" w:line="20" w:lineRule="atLeast"/>
              <w:jc w:val="center"/>
              <w:rPr>
                <w:rFonts w:ascii="Times New Roman" w:hAnsi="Times New Roman"/>
                <w:sz w:val="28"/>
                <w:szCs w:val="28"/>
              </w:rPr>
            </w:pPr>
            <w:r w:rsidRPr="00460CB4">
              <w:rPr>
                <w:rFonts w:ascii="Times New Roman" w:hAnsi="Times New Roman"/>
                <w:sz w:val="28"/>
                <w:szCs w:val="28"/>
              </w:rPr>
              <w:t>1.</w:t>
            </w:r>
          </w:p>
        </w:tc>
        <w:tc>
          <w:tcPr>
            <w:tcW w:w="5387" w:type="dxa"/>
            <w:tcMar>
              <w:top w:w="28" w:type="dxa"/>
              <w:left w:w="108" w:type="dxa"/>
              <w:bottom w:w="28" w:type="dxa"/>
              <w:right w:w="108" w:type="dxa"/>
            </w:tcMar>
          </w:tcPr>
          <w:p w:rsidR="008423E2" w:rsidRPr="00460CB4" w:rsidRDefault="008423E2" w:rsidP="00CB09B3">
            <w:pPr>
              <w:spacing w:after="0" w:line="20" w:lineRule="atLeast"/>
              <w:rPr>
                <w:rFonts w:ascii="Times New Roman" w:hAnsi="Times New Roman"/>
                <w:sz w:val="28"/>
                <w:szCs w:val="28"/>
              </w:rPr>
            </w:pPr>
            <w:r w:rsidRPr="00460CB4">
              <w:rPr>
                <w:rFonts w:ascii="Times New Roman" w:hAnsi="Times New Roman"/>
                <w:sz w:val="28"/>
                <w:szCs w:val="28"/>
              </w:rPr>
              <w:t xml:space="preserve">Доля протяженности </w:t>
            </w:r>
            <w:proofErr w:type="spellStart"/>
            <w:r w:rsidRPr="00460CB4">
              <w:rPr>
                <w:rFonts w:ascii="Times New Roman" w:hAnsi="Times New Roman"/>
                <w:sz w:val="28"/>
                <w:szCs w:val="28"/>
              </w:rPr>
              <w:t>внутрипоселковых</w:t>
            </w:r>
            <w:proofErr w:type="spellEnd"/>
            <w:r w:rsidRPr="00460CB4">
              <w:rPr>
                <w:rFonts w:ascii="Times New Roman" w:hAnsi="Times New Roman"/>
                <w:sz w:val="28"/>
                <w:szCs w:val="28"/>
              </w:rPr>
              <w:t xml:space="preserve"> автомобильных дорог местного значения, не отвечающих нормативным требованиям, в общей протяженности автомобильных дорог местного значения</w:t>
            </w:r>
          </w:p>
        </w:tc>
        <w:tc>
          <w:tcPr>
            <w:tcW w:w="1276" w:type="dxa"/>
            <w:tcMar>
              <w:top w:w="28" w:type="dxa"/>
              <w:left w:w="108" w:type="dxa"/>
              <w:bottom w:w="28" w:type="dxa"/>
              <w:right w:w="108" w:type="dxa"/>
            </w:tcMar>
          </w:tcPr>
          <w:p w:rsidR="008423E2" w:rsidRPr="00460CB4" w:rsidRDefault="00BD7C62" w:rsidP="00CB09B3">
            <w:pPr>
              <w:spacing w:after="0" w:line="20" w:lineRule="atLeast"/>
              <w:jc w:val="center"/>
              <w:rPr>
                <w:rFonts w:ascii="Times New Roman" w:hAnsi="Times New Roman"/>
                <w:sz w:val="28"/>
                <w:szCs w:val="28"/>
              </w:rPr>
            </w:pPr>
            <w:r>
              <w:rPr>
                <w:rFonts w:ascii="Times New Roman" w:hAnsi="Times New Roman"/>
                <w:sz w:val="28"/>
                <w:szCs w:val="28"/>
              </w:rPr>
              <w:t>%</w:t>
            </w:r>
          </w:p>
        </w:tc>
        <w:tc>
          <w:tcPr>
            <w:tcW w:w="992" w:type="dxa"/>
            <w:tcMar>
              <w:top w:w="28" w:type="dxa"/>
              <w:left w:w="108" w:type="dxa"/>
              <w:bottom w:w="28" w:type="dxa"/>
              <w:right w:w="108" w:type="dxa"/>
            </w:tcMar>
          </w:tcPr>
          <w:p w:rsidR="008423E2" w:rsidRPr="00460CB4" w:rsidRDefault="008423E2" w:rsidP="00CB09B3">
            <w:pPr>
              <w:spacing w:after="0" w:line="20" w:lineRule="atLeast"/>
              <w:jc w:val="center"/>
              <w:rPr>
                <w:rFonts w:ascii="Times New Roman" w:hAnsi="Times New Roman"/>
                <w:sz w:val="28"/>
                <w:szCs w:val="28"/>
              </w:rPr>
            </w:pPr>
            <w:r w:rsidRPr="00460CB4">
              <w:rPr>
                <w:rFonts w:ascii="Times New Roman" w:hAnsi="Times New Roman"/>
                <w:sz w:val="28"/>
                <w:szCs w:val="28"/>
              </w:rPr>
              <w:t>14,5</w:t>
            </w:r>
          </w:p>
        </w:tc>
        <w:tc>
          <w:tcPr>
            <w:tcW w:w="1134" w:type="dxa"/>
            <w:tcMar>
              <w:top w:w="28" w:type="dxa"/>
              <w:left w:w="108" w:type="dxa"/>
              <w:bottom w:w="28" w:type="dxa"/>
              <w:right w:w="108" w:type="dxa"/>
            </w:tcMar>
          </w:tcPr>
          <w:p w:rsidR="008423E2" w:rsidRPr="00460CB4" w:rsidRDefault="008423E2" w:rsidP="00CB09B3">
            <w:pPr>
              <w:spacing w:after="0" w:line="20" w:lineRule="atLeast"/>
              <w:jc w:val="center"/>
              <w:rPr>
                <w:rFonts w:ascii="Times New Roman" w:hAnsi="Times New Roman"/>
                <w:sz w:val="28"/>
                <w:szCs w:val="28"/>
              </w:rPr>
            </w:pPr>
            <w:r w:rsidRPr="00460CB4">
              <w:rPr>
                <w:rFonts w:ascii="Times New Roman" w:hAnsi="Times New Roman"/>
                <w:sz w:val="28"/>
                <w:szCs w:val="28"/>
              </w:rPr>
              <w:t>14,5</w:t>
            </w:r>
          </w:p>
        </w:tc>
        <w:tc>
          <w:tcPr>
            <w:tcW w:w="951" w:type="dxa"/>
            <w:tcMar>
              <w:top w:w="28" w:type="dxa"/>
              <w:left w:w="108" w:type="dxa"/>
              <w:bottom w:w="28" w:type="dxa"/>
              <w:right w:w="108" w:type="dxa"/>
            </w:tcMar>
          </w:tcPr>
          <w:p w:rsidR="008423E2" w:rsidRPr="00460CB4" w:rsidRDefault="008423E2" w:rsidP="00CB09B3">
            <w:pPr>
              <w:spacing w:after="0" w:line="20" w:lineRule="atLeast"/>
              <w:jc w:val="center"/>
              <w:rPr>
                <w:rFonts w:ascii="Times New Roman" w:hAnsi="Times New Roman"/>
                <w:sz w:val="28"/>
                <w:szCs w:val="28"/>
              </w:rPr>
            </w:pPr>
            <w:r w:rsidRPr="00460CB4">
              <w:rPr>
                <w:rFonts w:ascii="Times New Roman" w:hAnsi="Times New Roman"/>
                <w:sz w:val="28"/>
                <w:szCs w:val="28"/>
              </w:rPr>
              <w:t>14,5</w:t>
            </w:r>
          </w:p>
        </w:tc>
      </w:tr>
      <w:tr w:rsidR="008423E2" w:rsidRPr="00460CB4" w:rsidTr="00BD7C62">
        <w:trPr>
          <w:cantSplit/>
          <w:jc w:val="center"/>
        </w:trPr>
        <w:tc>
          <w:tcPr>
            <w:tcW w:w="675" w:type="dxa"/>
            <w:tcMar>
              <w:top w:w="28" w:type="dxa"/>
              <w:left w:w="108" w:type="dxa"/>
              <w:bottom w:w="28" w:type="dxa"/>
              <w:right w:w="108" w:type="dxa"/>
            </w:tcMar>
          </w:tcPr>
          <w:p w:rsidR="008423E2" w:rsidRPr="00460CB4" w:rsidRDefault="008423E2" w:rsidP="00CB09B3">
            <w:pPr>
              <w:spacing w:after="0" w:line="20" w:lineRule="atLeast"/>
              <w:jc w:val="center"/>
              <w:rPr>
                <w:rFonts w:ascii="Times New Roman" w:hAnsi="Times New Roman"/>
                <w:sz w:val="28"/>
                <w:szCs w:val="28"/>
              </w:rPr>
            </w:pPr>
            <w:r w:rsidRPr="00460CB4">
              <w:rPr>
                <w:rFonts w:ascii="Times New Roman" w:hAnsi="Times New Roman"/>
                <w:sz w:val="28"/>
                <w:szCs w:val="28"/>
              </w:rPr>
              <w:lastRenderedPageBreak/>
              <w:t>2.</w:t>
            </w:r>
          </w:p>
        </w:tc>
        <w:tc>
          <w:tcPr>
            <w:tcW w:w="5387" w:type="dxa"/>
            <w:tcMar>
              <w:top w:w="28" w:type="dxa"/>
              <w:left w:w="108" w:type="dxa"/>
              <w:bottom w:w="28" w:type="dxa"/>
              <w:right w:w="108" w:type="dxa"/>
            </w:tcMar>
          </w:tcPr>
          <w:p w:rsidR="008423E2" w:rsidRPr="00460CB4" w:rsidRDefault="008423E2" w:rsidP="00CB09B3">
            <w:pPr>
              <w:spacing w:after="0" w:line="20" w:lineRule="atLeast"/>
              <w:rPr>
                <w:rFonts w:ascii="Times New Roman" w:hAnsi="Times New Roman"/>
                <w:sz w:val="28"/>
                <w:szCs w:val="28"/>
              </w:rPr>
            </w:pPr>
            <w:r w:rsidRPr="00460CB4">
              <w:rPr>
                <w:rFonts w:ascii="Times New Roman" w:hAnsi="Times New Roman"/>
                <w:sz w:val="28"/>
                <w:szCs w:val="28"/>
              </w:rPr>
              <w:t>Доля протяженности автомобильных дорог общего пользования местного значения, содержание которых осуществляется круглогодично, в общей протяженности автомобильных дорог местного значения</w:t>
            </w:r>
          </w:p>
        </w:tc>
        <w:tc>
          <w:tcPr>
            <w:tcW w:w="1276" w:type="dxa"/>
            <w:tcMar>
              <w:top w:w="28" w:type="dxa"/>
              <w:left w:w="108" w:type="dxa"/>
              <w:bottom w:w="28" w:type="dxa"/>
              <w:right w:w="108" w:type="dxa"/>
            </w:tcMar>
          </w:tcPr>
          <w:p w:rsidR="008423E2" w:rsidRPr="00460CB4" w:rsidRDefault="00BD7C62" w:rsidP="00CB09B3">
            <w:pPr>
              <w:spacing w:after="0" w:line="20" w:lineRule="atLeast"/>
              <w:jc w:val="center"/>
              <w:rPr>
                <w:rFonts w:ascii="Times New Roman" w:hAnsi="Times New Roman"/>
                <w:sz w:val="28"/>
                <w:szCs w:val="28"/>
              </w:rPr>
            </w:pPr>
            <w:r>
              <w:rPr>
                <w:rFonts w:ascii="Times New Roman" w:hAnsi="Times New Roman"/>
                <w:sz w:val="28"/>
                <w:szCs w:val="28"/>
              </w:rPr>
              <w:t>%</w:t>
            </w:r>
          </w:p>
        </w:tc>
        <w:tc>
          <w:tcPr>
            <w:tcW w:w="992" w:type="dxa"/>
            <w:tcMar>
              <w:top w:w="28" w:type="dxa"/>
              <w:left w:w="108" w:type="dxa"/>
              <w:bottom w:w="28" w:type="dxa"/>
              <w:right w:w="108" w:type="dxa"/>
            </w:tcMar>
          </w:tcPr>
          <w:p w:rsidR="008423E2" w:rsidRPr="00460CB4" w:rsidRDefault="008423E2" w:rsidP="00CB09B3">
            <w:pPr>
              <w:spacing w:after="0" w:line="20" w:lineRule="atLeast"/>
              <w:jc w:val="center"/>
              <w:rPr>
                <w:rFonts w:ascii="Times New Roman" w:hAnsi="Times New Roman"/>
                <w:sz w:val="28"/>
                <w:szCs w:val="28"/>
              </w:rPr>
            </w:pPr>
            <w:r w:rsidRPr="00460CB4">
              <w:rPr>
                <w:rFonts w:ascii="Times New Roman" w:hAnsi="Times New Roman"/>
                <w:sz w:val="28"/>
                <w:szCs w:val="28"/>
              </w:rPr>
              <w:t>100</w:t>
            </w:r>
          </w:p>
        </w:tc>
        <w:tc>
          <w:tcPr>
            <w:tcW w:w="1134" w:type="dxa"/>
            <w:tcMar>
              <w:top w:w="28" w:type="dxa"/>
              <w:left w:w="108" w:type="dxa"/>
              <w:bottom w:w="28" w:type="dxa"/>
              <w:right w:w="108" w:type="dxa"/>
            </w:tcMar>
          </w:tcPr>
          <w:p w:rsidR="008423E2" w:rsidRPr="00460CB4" w:rsidRDefault="008423E2" w:rsidP="00CB09B3">
            <w:pPr>
              <w:spacing w:after="0" w:line="20" w:lineRule="atLeast"/>
              <w:jc w:val="center"/>
              <w:rPr>
                <w:rFonts w:ascii="Times New Roman" w:hAnsi="Times New Roman"/>
                <w:sz w:val="28"/>
                <w:szCs w:val="28"/>
              </w:rPr>
            </w:pPr>
            <w:r w:rsidRPr="00460CB4">
              <w:rPr>
                <w:rFonts w:ascii="Times New Roman" w:hAnsi="Times New Roman"/>
                <w:sz w:val="28"/>
                <w:szCs w:val="28"/>
              </w:rPr>
              <w:t>100</w:t>
            </w:r>
          </w:p>
        </w:tc>
        <w:tc>
          <w:tcPr>
            <w:tcW w:w="951" w:type="dxa"/>
            <w:tcMar>
              <w:top w:w="28" w:type="dxa"/>
              <w:left w:w="108" w:type="dxa"/>
              <w:bottom w:w="28" w:type="dxa"/>
              <w:right w:w="108" w:type="dxa"/>
            </w:tcMar>
          </w:tcPr>
          <w:p w:rsidR="008423E2" w:rsidRPr="00460CB4" w:rsidRDefault="008423E2" w:rsidP="00CB09B3">
            <w:pPr>
              <w:spacing w:after="0" w:line="20" w:lineRule="atLeast"/>
              <w:jc w:val="center"/>
              <w:rPr>
                <w:rFonts w:ascii="Times New Roman" w:hAnsi="Times New Roman"/>
                <w:sz w:val="28"/>
                <w:szCs w:val="28"/>
              </w:rPr>
            </w:pPr>
            <w:r w:rsidRPr="00460CB4">
              <w:rPr>
                <w:rFonts w:ascii="Times New Roman" w:hAnsi="Times New Roman"/>
                <w:sz w:val="28"/>
                <w:szCs w:val="28"/>
              </w:rPr>
              <w:t>100</w:t>
            </w:r>
          </w:p>
        </w:tc>
      </w:tr>
    </w:tbl>
    <w:p w:rsidR="008423E2" w:rsidRPr="00F66908" w:rsidRDefault="008423E2" w:rsidP="00CB09B3">
      <w:pPr>
        <w:spacing w:after="0" w:line="20" w:lineRule="atLeast"/>
        <w:jc w:val="center"/>
        <w:rPr>
          <w:rFonts w:ascii="Times New Roman" w:hAnsi="Times New Roman"/>
          <w:b/>
          <w:sz w:val="28"/>
          <w:szCs w:val="28"/>
        </w:rPr>
      </w:pPr>
    </w:p>
    <w:p w:rsidR="008423E2" w:rsidRPr="009D49ED" w:rsidRDefault="008423E2" w:rsidP="00CB09B3">
      <w:pPr>
        <w:spacing w:after="0" w:line="20" w:lineRule="atLeast"/>
        <w:jc w:val="center"/>
        <w:rPr>
          <w:rFonts w:ascii="Times New Roman" w:hAnsi="Times New Roman"/>
          <w:b/>
          <w:sz w:val="28"/>
          <w:szCs w:val="28"/>
        </w:rPr>
      </w:pPr>
      <w:r w:rsidRPr="000935FA">
        <w:rPr>
          <w:rFonts w:ascii="Times New Roman" w:hAnsi="Times New Roman"/>
          <w:b/>
          <w:sz w:val="28"/>
          <w:szCs w:val="28"/>
        </w:rPr>
        <w:t xml:space="preserve">Раздел 3. </w:t>
      </w:r>
      <w:r w:rsidRPr="009D49ED">
        <w:rPr>
          <w:rFonts w:ascii="Times New Roman" w:hAnsi="Times New Roman"/>
          <w:b/>
          <w:bCs/>
          <w:sz w:val="28"/>
          <w:szCs w:val="28"/>
        </w:rPr>
        <w:t>Система программных мероприятий, ресурсное обеспечение, перечень мероприятий с разбивкой по годам, источникам финансирования Программы</w:t>
      </w:r>
    </w:p>
    <w:p w:rsidR="008423E2" w:rsidRPr="000935FA" w:rsidRDefault="008423E2" w:rsidP="00CB09B3">
      <w:pPr>
        <w:spacing w:after="0" w:line="20" w:lineRule="atLeast"/>
        <w:jc w:val="center"/>
        <w:rPr>
          <w:rFonts w:ascii="Times New Roman" w:hAnsi="Times New Roman"/>
          <w:b/>
          <w:sz w:val="28"/>
          <w:szCs w:val="28"/>
        </w:rPr>
      </w:pPr>
    </w:p>
    <w:p w:rsidR="008423E2" w:rsidRPr="005950B8" w:rsidRDefault="008423E2" w:rsidP="00CB09B3">
      <w:pPr>
        <w:spacing w:after="0" w:line="20" w:lineRule="atLeast"/>
        <w:jc w:val="both"/>
        <w:rPr>
          <w:rFonts w:ascii="Times New Roman" w:hAnsi="Times New Roman"/>
          <w:sz w:val="28"/>
          <w:szCs w:val="28"/>
        </w:rPr>
      </w:pPr>
      <w:r>
        <w:rPr>
          <w:rFonts w:ascii="Times New Roman" w:hAnsi="Times New Roman"/>
          <w:sz w:val="28"/>
          <w:szCs w:val="28"/>
        </w:rPr>
        <w:t xml:space="preserve">        </w:t>
      </w:r>
      <w:r w:rsidR="00CB09B3">
        <w:rPr>
          <w:rFonts w:ascii="Times New Roman" w:hAnsi="Times New Roman"/>
          <w:sz w:val="28"/>
          <w:szCs w:val="28"/>
        </w:rPr>
        <w:t xml:space="preserve">  </w:t>
      </w:r>
      <w:r w:rsidRPr="005950B8">
        <w:rPr>
          <w:rFonts w:ascii="Times New Roman" w:hAnsi="Times New Roman"/>
          <w:sz w:val="28"/>
          <w:szCs w:val="28"/>
        </w:rPr>
        <w:t>Для реализации поставленных целей и решения задач Программы, достижения планируемых значений показателей  предусмотрено выполнение следующих мероприятий:</w:t>
      </w:r>
    </w:p>
    <w:p w:rsidR="008423E2" w:rsidRPr="005950B8" w:rsidRDefault="008423E2" w:rsidP="00CB09B3">
      <w:pPr>
        <w:spacing w:after="0" w:line="20" w:lineRule="atLeast"/>
        <w:jc w:val="both"/>
        <w:rPr>
          <w:rFonts w:ascii="Times New Roman" w:hAnsi="Times New Roman"/>
          <w:sz w:val="28"/>
          <w:szCs w:val="28"/>
        </w:rPr>
      </w:pPr>
      <w:r>
        <w:rPr>
          <w:rFonts w:ascii="Times New Roman" w:hAnsi="Times New Roman"/>
          <w:sz w:val="28"/>
          <w:szCs w:val="28"/>
        </w:rPr>
        <w:t>- м</w:t>
      </w:r>
      <w:r w:rsidRPr="005950B8">
        <w:rPr>
          <w:rFonts w:ascii="Times New Roman" w:hAnsi="Times New Roman"/>
          <w:sz w:val="28"/>
          <w:szCs w:val="28"/>
        </w:rPr>
        <w:t xml:space="preserve">ероприятия по содержанию </w:t>
      </w:r>
      <w:proofErr w:type="spellStart"/>
      <w:r w:rsidRPr="005950B8">
        <w:rPr>
          <w:rFonts w:ascii="Times New Roman" w:hAnsi="Times New Roman"/>
          <w:sz w:val="28"/>
          <w:szCs w:val="28"/>
        </w:rPr>
        <w:t>внутрипоселковых</w:t>
      </w:r>
      <w:proofErr w:type="spellEnd"/>
      <w:r w:rsidRPr="005950B8">
        <w:rPr>
          <w:rFonts w:ascii="Times New Roman" w:hAnsi="Times New Roman"/>
          <w:sz w:val="28"/>
          <w:szCs w:val="28"/>
        </w:rPr>
        <w:t xml:space="preserve"> дорог.</w:t>
      </w:r>
    </w:p>
    <w:p w:rsidR="008423E2" w:rsidRPr="005950B8" w:rsidRDefault="00CB09B3" w:rsidP="00CB09B3">
      <w:pPr>
        <w:spacing w:after="0" w:line="20" w:lineRule="atLeast"/>
        <w:jc w:val="both"/>
        <w:rPr>
          <w:rFonts w:ascii="Times New Roman" w:hAnsi="Times New Roman"/>
          <w:sz w:val="28"/>
          <w:szCs w:val="28"/>
        </w:rPr>
      </w:pPr>
      <w:r>
        <w:rPr>
          <w:rFonts w:ascii="Times New Roman" w:hAnsi="Times New Roman"/>
          <w:sz w:val="28"/>
          <w:szCs w:val="28"/>
        </w:rPr>
        <w:t xml:space="preserve">         </w:t>
      </w:r>
      <w:r w:rsidR="008423E2" w:rsidRPr="005950B8">
        <w:rPr>
          <w:rFonts w:ascii="Times New Roman" w:hAnsi="Times New Roman"/>
          <w:sz w:val="28"/>
          <w:szCs w:val="28"/>
        </w:rPr>
        <w:t xml:space="preserve">Реализация мероприятий позволит выполнить работы по содержанию </w:t>
      </w:r>
      <w:proofErr w:type="spellStart"/>
      <w:r w:rsidR="008423E2" w:rsidRPr="005950B8">
        <w:rPr>
          <w:rFonts w:ascii="Times New Roman" w:hAnsi="Times New Roman"/>
          <w:sz w:val="28"/>
          <w:szCs w:val="28"/>
        </w:rPr>
        <w:t>внутрипоселковых</w:t>
      </w:r>
      <w:proofErr w:type="spellEnd"/>
      <w:r w:rsidR="008423E2" w:rsidRPr="005950B8">
        <w:rPr>
          <w:rFonts w:ascii="Times New Roman" w:hAnsi="Times New Roman"/>
          <w:sz w:val="28"/>
          <w:szCs w:val="28"/>
        </w:rPr>
        <w:t xml:space="preserve"> дорог в соответствии с нормативными требованиями.</w:t>
      </w:r>
    </w:p>
    <w:p w:rsidR="008423E2" w:rsidRPr="005950B8" w:rsidRDefault="008423E2" w:rsidP="00CB09B3">
      <w:pPr>
        <w:spacing w:after="0" w:line="20" w:lineRule="atLeast"/>
        <w:jc w:val="both"/>
        <w:rPr>
          <w:rFonts w:ascii="Times New Roman" w:hAnsi="Times New Roman"/>
          <w:sz w:val="28"/>
          <w:szCs w:val="28"/>
        </w:rPr>
      </w:pPr>
      <w:r w:rsidRPr="005950B8">
        <w:rPr>
          <w:rFonts w:ascii="Times New Roman" w:hAnsi="Times New Roman"/>
          <w:sz w:val="28"/>
          <w:szCs w:val="28"/>
        </w:rPr>
        <w:t>Мероприятия по текущему ремонту будут определяться на основе результатов обследования дорог.</w:t>
      </w:r>
      <w:r w:rsidRPr="00AF6B69">
        <w:rPr>
          <w:rFonts w:ascii="Times New Roman" w:hAnsi="Times New Roman"/>
          <w:sz w:val="28"/>
          <w:szCs w:val="28"/>
        </w:rPr>
        <w:t xml:space="preserve"> </w:t>
      </w:r>
      <w:r w:rsidRPr="005950B8">
        <w:rPr>
          <w:rFonts w:ascii="Times New Roman" w:hAnsi="Times New Roman"/>
          <w:sz w:val="28"/>
          <w:szCs w:val="28"/>
        </w:rPr>
        <w:t xml:space="preserve">Реализация мероприятий позволит сохранить протяженность участков </w:t>
      </w:r>
      <w:proofErr w:type="spellStart"/>
      <w:r w:rsidRPr="005950B8">
        <w:rPr>
          <w:rFonts w:ascii="Times New Roman" w:hAnsi="Times New Roman"/>
          <w:sz w:val="28"/>
          <w:szCs w:val="28"/>
        </w:rPr>
        <w:t>внутрипоселковых</w:t>
      </w:r>
      <w:proofErr w:type="spellEnd"/>
      <w:r w:rsidRPr="005950B8">
        <w:rPr>
          <w:rFonts w:ascii="Times New Roman" w:hAnsi="Times New Roman"/>
          <w:sz w:val="28"/>
          <w:szCs w:val="28"/>
        </w:rPr>
        <w:t xml:space="preserve"> дорог, на которых показатели их транспортно-эксплуатационного состояния соответствуют категории дороги.  </w:t>
      </w:r>
    </w:p>
    <w:p w:rsidR="008423E2" w:rsidRPr="005950B8" w:rsidRDefault="008423E2" w:rsidP="00CB09B3">
      <w:pPr>
        <w:spacing w:after="0" w:line="20" w:lineRule="atLeast"/>
        <w:rPr>
          <w:rFonts w:ascii="Times New Roman" w:hAnsi="Times New Roman"/>
          <w:sz w:val="28"/>
          <w:szCs w:val="28"/>
        </w:rPr>
      </w:pPr>
    </w:p>
    <w:p w:rsidR="008423E2" w:rsidRPr="005950B8" w:rsidRDefault="008423E2" w:rsidP="00CB09B3">
      <w:pPr>
        <w:pStyle w:val="1"/>
        <w:spacing w:line="20" w:lineRule="atLeast"/>
        <w:jc w:val="center"/>
        <w:rPr>
          <w:szCs w:val="28"/>
        </w:rPr>
      </w:pPr>
      <w:r w:rsidRPr="005950B8">
        <w:rPr>
          <w:szCs w:val="28"/>
        </w:rPr>
        <w:t>ПЕРЕЧЕНЬ</w:t>
      </w:r>
    </w:p>
    <w:p w:rsidR="008423E2" w:rsidRDefault="008423E2" w:rsidP="00CB09B3">
      <w:pPr>
        <w:spacing w:after="0" w:line="20" w:lineRule="atLeast"/>
        <w:jc w:val="center"/>
        <w:rPr>
          <w:rFonts w:ascii="Times New Roman" w:hAnsi="Times New Roman"/>
          <w:sz w:val="28"/>
          <w:szCs w:val="28"/>
        </w:rPr>
      </w:pPr>
      <w:r w:rsidRPr="005950B8">
        <w:rPr>
          <w:rFonts w:ascii="Times New Roman" w:hAnsi="Times New Roman"/>
          <w:sz w:val="28"/>
          <w:szCs w:val="28"/>
        </w:rPr>
        <w:t>мероприятий, финансируемых за счет средств</w:t>
      </w:r>
      <w:r>
        <w:rPr>
          <w:rFonts w:ascii="Times New Roman" w:hAnsi="Times New Roman"/>
          <w:sz w:val="28"/>
          <w:szCs w:val="28"/>
        </w:rPr>
        <w:t xml:space="preserve"> </w:t>
      </w:r>
      <w:r w:rsidRPr="005950B8">
        <w:rPr>
          <w:rFonts w:ascii="Times New Roman" w:hAnsi="Times New Roman"/>
          <w:sz w:val="28"/>
          <w:szCs w:val="28"/>
        </w:rPr>
        <w:t xml:space="preserve">областного бюджета, </w:t>
      </w:r>
      <w:r w:rsidR="00BD7C62">
        <w:rPr>
          <w:rFonts w:ascii="Times New Roman" w:hAnsi="Times New Roman"/>
          <w:sz w:val="28"/>
          <w:szCs w:val="28"/>
        </w:rPr>
        <w:t>п</w:t>
      </w:r>
      <w:r w:rsidRPr="005950B8">
        <w:rPr>
          <w:rFonts w:ascii="Times New Roman" w:hAnsi="Times New Roman"/>
          <w:sz w:val="28"/>
          <w:szCs w:val="28"/>
        </w:rPr>
        <w:t>редусмотренных на реализацию</w:t>
      </w:r>
      <w:r>
        <w:rPr>
          <w:rFonts w:ascii="Times New Roman" w:hAnsi="Times New Roman"/>
          <w:sz w:val="28"/>
          <w:szCs w:val="28"/>
        </w:rPr>
        <w:t xml:space="preserve"> </w:t>
      </w:r>
      <w:r w:rsidRPr="005950B8">
        <w:rPr>
          <w:rFonts w:ascii="Times New Roman" w:hAnsi="Times New Roman"/>
          <w:sz w:val="28"/>
          <w:szCs w:val="28"/>
        </w:rPr>
        <w:t xml:space="preserve">муниципальной долгосрочной целевой </w:t>
      </w:r>
    </w:p>
    <w:p w:rsidR="008423E2" w:rsidRDefault="008423E2" w:rsidP="00CB09B3">
      <w:pPr>
        <w:spacing w:after="0" w:line="20" w:lineRule="atLeast"/>
        <w:jc w:val="center"/>
        <w:rPr>
          <w:rFonts w:ascii="Times New Roman" w:hAnsi="Times New Roman"/>
          <w:sz w:val="28"/>
          <w:szCs w:val="28"/>
        </w:rPr>
      </w:pPr>
      <w:r w:rsidRPr="005950B8">
        <w:rPr>
          <w:rFonts w:ascii="Times New Roman" w:hAnsi="Times New Roman"/>
          <w:sz w:val="28"/>
          <w:szCs w:val="28"/>
        </w:rPr>
        <w:t xml:space="preserve">программы «Развитие сети </w:t>
      </w:r>
      <w:proofErr w:type="spellStart"/>
      <w:r w:rsidRPr="000935FA">
        <w:rPr>
          <w:rFonts w:ascii="Times New Roman" w:hAnsi="Times New Roman"/>
          <w:sz w:val="28"/>
          <w:szCs w:val="28"/>
        </w:rPr>
        <w:t>внутрипоселковых</w:t>
      </w:r>
      <w:proofErr w:type="spellEnd"/>
      <w:r w:rsidRPr="000935FA">
        <w:rPr>
          <w:rFonts w:ascii="Times New Roman" w:hAnsi="Times New Roman"/>
          <w:sz w:val="28"/>
          <w:szCs w:val="28"/>
        </w:rPr>
        <w:t xml:space="preserve"> дорог в Красносадовском </w:t>
      </w:r>
    </w:p>
    <w:p w:rsidR="008423E2" w:rsidRDefault="008423E2" w:rsidP="00CB09B3">
      <w:pPr>
        <w:spacing w:after="0" w:line="20" w:lineRule="atLeast"/>
        <w:jc w:val="center"/>
        <w:rPr>
          <w:rFonts w:ascii="Times New Roman" w:hAnsi="Times New Roman"/>
          <w:sz w:val="28"/>
          <w:szCs w:val="28"/>
        </w:rPr>
      </w:pPr>
      <w:proofErr w:type="gramStart"/>
      <w:r w:rsidRPr="000935FA">
        <w:rPr>
          <w:rFonts w:ascii="Times New Roman" w:hAnsi="Times New Roman"/>
          <w:sz w:val="28"/>
          <w:szCs w:val="28"/>
        </w:rPr>
        <w:t>сельском</w:t>
      </w:r>
      <w:proofErr w:type="gramEnd"/>
      <w:r>
        <w:rPr>
          <w:rFonts w:ascii="Times New Roman" w:hAnsi="Times New Roman"/>
          <w:sz w:val="28"/>
          <w:szCs w:val="28"/>
        </w:rPr>
        <w:t xml:space="preserve"> </w:t>
      </w:r>
      <w:r w:rsidRPr="005950B8">
        <w:rPr>
          <w:rFonts w:ascii="Times New Roman" w:hAnsi="Times New Roman"/>
          <w:sz w:val="28"/>
          <w:szCs w:val="28"/>
        </w:rPr>
        <w:t>поселения на  201</w:t>
      </w:r>
      <w:r w:rsidR="00124019">
        <w:rPr>
          <w:rFonts w:ascii="Times New Roman" w:hAnsi="Times New Roman"/>
          <w:sz w:val="28"/>
          <w:szCs w:val="28"/>
        </w:rPr>
        <w:t>5-2017</w:t>
      </w:r>
      <w:r w:rsidR="00114BBB">
        <w:rPr>
          <w:rFonts w:ascii="Times New Roman" w:hAnsi="Times New Roman"/>
          <w:sz w:val="28"/>
          <w:szCs w:val="28"/>
        </w:rPr>
        <w:t xml:space="preserve"> </w:t>
      </w:r>
      <w:r w:rsidRPr="005950B8">
        <w:rPr>
          <w:rFonts w:ascii="Times New Roman" w:hAnsi="Times New Roman"/>
          <w:sz w:val="28"/>
          <w:szCs w:val="28"/>
        </w:rPr>
        <w:t>годы»</w:t>
      </w:r>
    </w:p>
    <w:p w:rsidR="00CB09B3" w:rsidRDefault="00CB09B3" w:rsidP="00CB09B3">
      <w:pPr>
        <w:spacing w:after="0" w:line="20" w:lineRule="atLeast"/>
        <w:jc w:val="center"/>
        <w:rPr>
          <w:rFonts w:ascii="Times New Roman" w:hAnsi="Times New Roman"/>
          <w:sz w:val="28"/>
          <w:szCs w:val="28"/>
        </w:rPr>
      </w:pPr>
    </w:p>
    <w:tbl>
      <w:tblPr>
        <w:tblW w:w="4956" w:type="pct"/>
        <w:tblInd w:w="1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60" w:type="dxa"/>
          <w:left w:w="60" w:type="dxa"/>
          <w:bottom w:w="60" w:type="dxa"/>
          <w:right w:w="60" w:type="dxa"/>
        </w:tblCellMar>
        <w:tblLook w:val="00A0" w:firstRow="1" w:lastRow="0" w:firstColumn="1" w:lastColumn="0" w:noHBand="0" w:noVBand="0"/>
      </w:tblPr>
      <w:tblGrid>
        <w:gridCol w:w="568"/>
        <w:gridCol w:w="1559"/>
        <w:gridCol w:w="1134"/>
        <w:gridCol w:w="2556"/>
        <w:gridCol w:w="1078"/>
        <w:gridCol w:w="904"/>
        <w:gridCol w:w="853"/>
        <w:gridCol w:w="851"/>
        <w:gridCol w:w="844"/>
      </w:tblGrid>
      <w:tr w:rsidR="0017240F" w:rsidRPr="00460CB4" w:rsidTr="00BD7C62">
        <w:trPr>
          <w:trHeight w:val="20"/>
        </w:trPr>
        <w:tc>
          <w:tcPr>
            <w:tcW w:w="274" w:type="pct"/>
            <w:vMerge w:val="restart"/>
            <w:shd w:val="clear" w:color="auto" w:fill="FFFFFF"/>
            <w:tcMar>
              <w:top w:w="40" w:type="dxa"/>
              <w:left w:w="120" w:type="dxa"/>
              <w:bottom w:w="40" w:type="dxa"/>
              <w:right w:w="120" w:type="dxa"/>
            </w:tcMar>
          </w:tcPr>
          <w:p w:rsidR="008423E2" w:rsidRPr="00460CB4" w:rsidRDefault="008423E2" w:rsidP="00CB09B3">
            <w:pPr>
              <w:spacing w:after="0" w:line="20" w:lineRule="atLeast"/>
              <w:jc w:val="center"/>
              <w:rPr>
                <w:rFonts w:ascii="Times New Roman" w:hAnsi="Times New Roman"/>
                <w:sz w:val="24"/>
                <w:szCs w:val="24"/>
              </w:rPr>
            </w:pPr>
          </w:p>
          <w:p w:rsidR="008423E2" w:rsidRPr="00460CB4" w:rsidRDefault="008423E2" w:rsidP="00CB09B3">
            <w:pPr>
              <w:spacing w:after="0" w:line="20" w:lineRule="atLeast"/>
              <w:jc w:val="center"/>
              <w:rPr>
                <w:rFonts w:ascii="Times New Roman" w:hAnsi="Times New Roman"/>
                <w:sz w:val="24"/>
                <w:szCs w:val="24"/>
              </w:rPr>
            </w:pPr>
            <w:r w:rsidRPr="00460CB4">
              <w:rPr>
                <w:rFonts w:ascii="Times New Roman" w:hAnsi="Times New Roman"/>
                <w:sz w:val="24"/>
                <w:szCs w:val="24"/>
              </w:rPr>
              <w:t xml:space="preserve">№ </w:t>
            </w:r>
            <w:proofErr w:type="gramStart"/>
            <w:r w:rsidRPr="00460CB4">
              <w:rPr>
                <w:rFonts w:ascii="Times New Roman" w:hAnsi="Times New Roman"/>
                <w:sz w:val="24"/>
                <w:szCs w:val="24"/>
              </w:rPr>
              <w:t>п</w:t>
            </w:r>
            <w:proofErr w:type="gramEnd"/>
            <w:r w:rsidRPr="00460CB4">
              <w:rPr>
                <w:rFonts w:ascii="Times New Roman" w:hAnsi="Times New Roman"/>
                <w:sz w:val="24"/>
                <w:szCs w:val="24"/>
              </w:rPr>
              <w:t>/п</w:t>
            </w:r>
          </w:p>
        </w:tc>
        <w:tc>
          <w:tcPr>
            <w:tcW w:w="753" w:type="pct"/>
            <w:vMerge w:val="restart"/>
            <w:shd w:val="clear" w:color="auto" w:fill="FFFFFF"/>
            <w:tcMar>
              <w:top w:w="40" w:type="dxa"/>
              <w:left w:w="120" w:type="dxa"/>
              <w:bottom w:w="40" w:type="dxa"/>
              <w:right w:w="120" w:type="dxa"/>
            </w:tcMar>
          </w:tcPr>
          <w:p w:rsidR="008423E2" w:rsidRPr="00460CB4" w:rsidRDefault="008423E2" w:rsidP="00CB09B3">
            <w:pPr>
              <w:spacing w:after="0" w:line="20" w:lineRule="atLeast"/>
              <w:jc w:val="center"/>
              <w:rPr>
                <w:rFonts w:ascii="Times New Roman" w:hAnsi="Times New Roman"/>
                <w:sz w:val="24"/>
                <w:szCs w:val="24"/>
              </w:rPr>
            </w:pPr>
            <w:r w:rsidRPr="00460CB4">
              <w:rPr>
                <w:rFonts w:ascii="Times New Roman" w:hAnsi="Times New Roman"/>
                <w:sz w:val="24"/>
                <w:szCs w:val="24"/>
              </w:rPr>
              <w:t>Наименование мероприятия</w:t>
            </w:r>
          </w:p>
        </w:tc>
        <w:tc>
          <w:tcPr>
            <w:tcW w:w="548" w:type="pct"/>
            <w:vMerge w:val="restart"/>
            <w:shd w:val="clear" w:color="auto" w:fill="FFFFFF"/>
            <w:tcMar>
              <w:top w:w="40" w:type="dxa"/>
              <w:left w:w="120" w:type="dxa"/>
              <w:bottom w:w="40" w:type="dxa"/>
              <w:right w:w="120" w:type="dxa"/>
            </w:tcMar>
          </w:tcPr>
          <w:p w:rsidR="008423E2" w:rsidRPr="00460CB4" w:rsidRDefault="008423E2" w:rsidP="00CB09B3">
            <w:pPr>
              <w:spacing w:after="0" w:line="20" w:lineRule="atLeast"/>
              <w:jc w:val="center"/>
              <w:rPr>
                <w:rFonts w:ascii="Times New Roman" w:hAnsi="Times New Roman"/>
                <w:sz w:val="24"/>
                <w:szCs w:val="24"/>
              </w:rPr>
            </w:pPr>
            <w:r w:rsidRPr="00460CB4">
              <w:rPr>
                <w:rFonts w:ascii="Times New Roman" w:hAnsi="Times New Roman"/>
                <w:sz w:val="24"/>
                <w:szCs w:val="24"/>
              </w:rPr>
              <w:t>Срок исполнения</w:t>
            </w:r>
          </w:p>
        </w:tc>
        <w:tc>
          <w:tcPr>
            <w:tcW w:w="1235" w:type="pct"/>
            <w:vMerge w:val="restart"/>
            <w:shd w:val="clear" w:color="auto" w:fill="FFFFFF"/>
            <w:tcMar>
              <w:top w:w="40" w:type="dxa"/>
              <w:left w:w="120" w:type="dxa"/>
              <w:bottom w:w="40" w:type="dxa"/>
              <w:right w:w="120" w:type="dxa"/>
            </w:tcMar>
          </w:tcPr>
          <w:p w:rsidR="008423E2" w:rsidRPr="00460CB4" w:rsidRDefault="008423E2" w:rsidP="00CB09B3">
            <w:pPr>
              <w:spacing w:after="0" w:line="20" w:lineRule="atLeast"/>
              <w:jc w:val="center"/>
              <w:rPr>
                <w:rFonts w:ascii="Times New Roman" w:hAnsi="Times New Roman"/>
                <w:sz w:val="24"/>
                <w:szCs w:val="24"/>
              </w:rPr>
            </w:pPr>
            <w:r w:rsidRPr="00460CB4">
              <w:rPr>
                <w:rFonts w:ascii="Times New Roman" w:hAnsi="Times New Roman"/>
                <w:sz w:val="24"/>
                <w:szCs w:val="24"/>
              </w:rPr>
              <w:t>Исполнитель</w:t>
            </w:r>
          </w:p>
        </w:tc>
        <w:tc>
          <w:tcPr>
            <w:tcW w:w="521" w:type="pct"/>
            <w:vMerge w:val="restart"/>
            <w:shd w:val="clear" w:color="auto" w:fill="FFFFFF"/>
            <w:tcMar>
              <w:top w:w="40" w:type="dxa"/>
              <w:left w:w="120" w:type="dxa"/>
              <w:bottom w:w="40" w:type="dxa"/>
              <w:right w:w="120" w:type="dxa"/>
            </w:tcMar>
          </w:tcPr>
          <w:p w:rsidR="008423E2" w:rsidRPr="00460CB4" w:rsidRDefault="008423E2" w:rsidP="00CB09B3">
            <w:pPr>
              <w:spacing w:after="0" w:line="20" w:lineRule="atLeast"/>
              <w:jc w:val="center"/>
              <w:rPr>
                <w:rFonts w:ascii="Times New Roman" w:hAnsi="Times New Roman"/>
                <w:sz w:val="24"/>
                <w:szCs w:val="24"/>
              </w:rPr>
            </w:pPr>
            <w:r w:rsidRPr="00460CB4">
              <w:rPr>
                <w:rFonts w:ascii="Times New Roman" w:hAnsi="Times New Roman"/>
                <w:sz w:val="24"/>
                <w:szCs w:val="24"/>
              </w:rPr>
              <w:t>Источники финансирования</w:t>
            </w:r>
          </w:p>
        </w:tc>
        <w:tc>
          <w:tcPr>
            <w:tcW w:w="1668" w:type="pct"/>
            <w:gridSpan w:val="4"/>
            <w:shd w:val="clear" w:color="auto" w:fill="FFFFFF"/>
            <w:tcMar>
              <w:top w:w="40" w:type="dxa"/>
              <w:left w:w="120" w:type="dxa"/>
              <w:bottom w:w="40" w:type="dxa"/>
              <w:right w:w="120" w:type="dxa"/>
            </w:tcMar>
          </w:tcPr>
          <w:p w:rsidR="008423E2" w:rsidRPr="00460CB4" w:rsidRDefault="008423E2" w:rsidP="00CB09B3">
            <w:pPr>
              <w:spacing w:after="0" w:line="20" w:lineRule="atLeast"/>
              <w:jc w:val="center"/>
              <w:rPr>
                <w:rFonts w:ascii="Times New Roman" w:hAnsi="Times New Roman"/>
                <w:sz w:val="24"/>
                <w:szCs w:val="24"/>
              </w:rPr>
            </w:pPr>
            <w:r w:rsidRPr="00460CB4">
              <w:rPr>
                <w:rFonts w:ascii="Times New Roman" w:hAnsi="Times New Roman"/>
                <w:sz w:val="24"/>
                <w:szCs w:val="24"/>
              </w:rPr>
              <w:t>Объём финансирования, тыс. руб.</w:t>
            </w:r>
          </w:p>
        </w:tc>
      </w:tr>
      <w:tr w:rsidR="00114BBB" w:rsidRPr="00460CB4" w:rsidTr="00BD7C62">
        <w:trPr>
          <w:trHeight w:val="20"/>
        </w:trPr>
        <w:tc>
          <w:tcPr>
            <w:tcW w:w="274" w:type="pct"/>
            <w:vMerge/>
            <w:shd w:val="clear" w:color="auto" w:fill="FFFFFF"/>
          </w:tcPr>
          <w:p w:rsidR="008423E2" w:rsidRPr="00460CB4" w:rsidRDefault="008423E2" w:rsidP="00CB09B3">
            <w:pPr>
              <w:spacing w:after="0" w:line="20" w:lineRule="atLeast"/>
              <w:jc w:val="center"/>
              <w:rPr>
                <w:rFonts w:ascii="Times New Roman" w:hAnsi="Times New Roman"/>
                <w:sz w:val="24"/>
                <w:szCs w:val="24"/>
              </w:rPr>
            </w:pPr>
          </w:p>
        </w:tc>
        <w:tc>
          <w:tcPr>
            <w:tcW w:w="753" w:type="pct"/>
            <w:vMerge/>
            <w:shd w:val="clear" w:color="auto" w:fill="FFFFFF"/>
          </w:tcPr>
          <w:p w:rsidR="008423E2" w:rsidRPr="00460CB4" w:rsidRDefault="008423E2" w:rsidP="00CB09B3">
            <w:pPr>
              <w:spacing w:after="0" w:line="20" w:lineRule="atLeast"/>
              <w:jc w:val="center"/>
              <w:rPr>
                <w:rFonts w:ascii="Times New Roman" w:hAnsi="Times New Roman"/>
                <w:sz w:val="24"/>
                <w:szCs w:val="24"/>
              </w:rPr>
            </w:pPr>
          </w:p>
        </w:tc>
        <w:tc>
          <w:tcPr>
            <w:tcW w:w="548" w:type="pct"/>
            <w:vMerge/>
            <w:shd w:val="clear" w:color="auto" w:fill="FFFFFF"/>
          </w:tcPr>
          <w:p w:rsidR="008423E2" w:rsidRPr="00460CB4" w:rsidRDefault="008423E2" w:rsidP="00CB09B3">
            <w:pPr>
              <w:spacing w:after="0" w:line="20" w:lineRule="atLeast"/>
              <w:jc w:val="center"/>
              <w:rPr>
                <w:rFonts w:ascii="Times New Roman" w:hAnsi="Times New Roman"/>
                <w:sz w:val="24"/>
                <w:szCs w:val="24"/>
              </w:rPr>
            </w:pPr>
          </w:p>
        </w:tc>
        <w:tc>
          <w:tcPr>
            <w:tcW w:w="1235" w:type="pct"/>
            <w:vMerge/>
            <w:shd w:val="clear" w:color="auto" w:fill="FFFFFF"/>
          </w:tcPr>
          <w:p w:rsidR="008423E2" w:rsidRPr="00460CB4" w:rsidRDefault="008423E2" w:rsidP="00CB09B3">
            <w:pPr>
              <w:spacing w:after="0" w:line="20" w:lineRule="atLeast"/>
              <w:jc w:val="center"/>
              <w:rPr>
                <w:rFonts w:ascii="Times New Roman" w:hAnsi="Times New Roman"/>
                <w:sz w:val="24"/>
                <w:szCs w:val="24"/>
              </w:rPr>
            </w:pPr>
          </w:p>
        </w:tc>
        <w:tc>
          <w:tcPr>
            <w:tcW w:w="521" w:type="pct"/>
            <w:vMerge/>
            <w:shd w:val="clear" w:color="auto" w:fill="FFFFFF"/>
          </w:tcPr>
          <w:p w:rsidR="008423E2" w:rsidRPr="00460CB4" w:rsidRDefault="008423E2" w:rsidP="00CB09B3">
            <w:pPr>
              <w:spacing w:after="0" w:line="20" w:lineRule="atLeast"/>
              <w:jc w:val="center"/>
              <w:rPr>
                <w:rFonts w:ascii="Times New Roman" w:hAnsi="Times New Roman"/>
                <w:sz w:val="24"/>
                <w:szCs w:val="24"/>
              </w:rPr>
            </w:pPr>
          </w:p>
        </w:tc>
        <w:tc>
          <w:tcPr>
            <w:tcW w:w="437" w:type="pct"/>
            <w:shd w:val="clear" w:color="auto" w:fill="FFFFFF"/>
            <w:tcMar>
              <w:top w:w="40" w:type="dxa"/>
              <w:left w:w="120" w:type="dxa"/>
              <w:bottom w:w="40" w:type="dxa"/>
              <w:right w:w="120" w:type="dxa"/>
            </w:tcMar>
          </w:tcPr>
          <w:p w:rsidR="008423E2" w:rsidRPr="00460CB4" w:rsidRDefault="008423E2" w:rsidP="00CB09B3">
            <w:pPr>
              <w:spacing w:after="0" w:line="20" w:lineRule="atLeast"/>
              <w:jc w:val="center"/>
              <w:rPr>
                <w:rFonts w:ascii="Times New Roman" w:hAnsi="Times New Roman"/>
                <w:sz w:val="24"/>
                <w:szCs w:val="24"/>
              </w:rPr>
            </w:pPr>
            <w:r w:rsidRPr="00460CB4">
              <w:rPr>
                <w:rFonts w:ascii="Times New Roman" w:hAnsi="Times New Roman"/>
                <w:sz w:val="24"/>
                <w:szCs w:val="24"/>
              </w:rPr>
              <w:t>Всего</w:t>
            </w:r>
          </w:p>
        </w:tc>
        <w:tc>
          <w:tcPr>
            <w:tcW w:w="412" w:type="pct"/>
            <w:shd w:val="clear" w:color="auto" w:fill="FFFFFF"/>
            <w:tcMar>
              <w:top w:w="40" w:type="dxa"/>
              <w:left w:w="120" w:type="dxa"/>
              <w:bottom w:w="40" w:type="dxa"/>
              <w:right w:w="120" w:type="dxa"/>
            </w:tcMar>
          </w:tcPr>
          <w:p w:rsidR="008423E2" w:rsidRPr="00460CB4" w:rsidRDefault="00BD7C62" w:rsidP="00CB09B3">
            <w:pPr>
              <w:spacing w:after="0" w:line="20" w:lineRule="atLeast"/>
              <w:jc w:val="center"/>
              <w:rPr>
                <w:rFonts w:ascii="Times New Roman" w:hAnsi="Times New Roman"/>
                <w:sz w:val="24"/>
                <w:szCs w:val="24"/>
              </w:rPr>
            </w:pPr>
            <w:r>
              <w:rPr>
                <w:rFonts w:ascii="Times New Roman" w:hAnsi="Times New Roman"/>
                <w:sz w:val="24"/>
                <w:szCs w:val="24"/>
              </w:rPr>
              <w:t>2015</w:t>
            </w:r>
            <w:r w:rsidR="00B31945">
              <w:rPr>
                <w:rFonts w:ascii="Times New Roman" w:hAnsi="Times New Roman"/>
                <w:sz w:val="24"/>
                <w:szCs w:val="24"/>
              </w:rPr>
              <w:t xml:space="preserve"> год</w:t>
            </w:r>
          </w:p>
        </w:tc>
        <w:tc>
          <w:tcPr>
            <w:tcW w:w="411" w:type="pct"/>
            <w:shd w:val="clear" w:color="auto" w:fill="FFFFFF"/>
            <w:tcMar>
              <w:top w:w="40" w:type="dxa"/>
              <w:left w:w="120" w:type="dxa"/>
              <w:bottom w:w="40" w:type="dxa"/>
              <w:right w:w="120" w:type="dxa"/>
            </w:tcMar>
          </w:tcPr>
          <w:p w:rsidR="008423E2" w:rsidRPr="00460CB4" w:rsidRDefault="00BD7C62" w:rsidP="00CB09B3">
            <w:pPr>
              <w:spacing w:after="0" w:line="20" w:lineRule="atLeast"/>
              <w:jc w:val="center"/>
              <w:rPr>
                <w:rFonts w:ascii="Times New Roman" w:hAnsi="Times New Roman"/>
                <w:sz w:val="24"/>
                <w:szCs w:val="24"/>
              </w:rPr>
            </w:pPr>
            <w:r>
              <w:rPr>
                <w:rFonts w:ascii="Times New Roman" w:hAnsi="Times New Roman"/>
                <w:sz w:val="24"/>
                <w:szCs w:val="24"/>
              </w:rPr>
              <w:t>2016</w:t>
            </w:r>
            <w:r w:rsidR="00B31945">
              <w:rPr>
                <w:rFonts w:ascii="Times New Roman" w:hAnsi="Times New Roman"/>
                <w:sz w:val="24"/>
                <w:szCs w:val="24"/>
              </w:rPr>
              <w:t xml:space="preserve"> год</w:t>
            </w:r>
          </w:p>
        </w:tc>
        <w:tc>
          <w:tcPr>
            <w:tcW w:w="408" w:type="pct"/>
            <w:shd w:val="clear" w:color="auto" w:fill="FFFFFF"/>
            <w:tcMar>
              <w:top w:w="40" w:type="dxa"/>
              <w:left w:w="120" w:type="dxa"/>
              <w:bottom w:w="40" w:type="dxa"/>
              <w:right w:w="120" w:type="dxa"/>
            </w:tcMar>
          </w:tcPr>
          <w:p w:rsidR="008423E2" w:rsidRPr="00460CB4" w:rsidRDefault="008423E2" w:rsidP="00CB09B3">
            <w:pPr>
              <w:spacing w:after="0" w:line="20" w:lineRule="atLeast"/>
              <w:jc w:val="center"/>
              <w:rPr>
                <w:rFonts w:ascii="Times New Roman" w:hAnsi="Times New Roman"/>
                <w:sz w:val="24"/>
                <w:szCs w:val="24"/>
              </w:rPr>
            </w:pPr>
            <w:r w:rsidRPr="00460CB4">
              <w:rPr>
                <w:rFonts w:ascii="Times New Roman" w:hAnsi="Times New Roman"/>
                <w:sz w:val="24"/>
                <w:szCs w:val="24"/>
              </w:rPr>
              <w:t>201</w:t>
            </w:r>
            <w:r w:rsidR="00BD7C62">
              <w:rPr>
                <w:rFonts w:ascii="Times New Roman" w:hAnsi="Times New Roman"/>
                <w:sz w:val="24"/>
                <w:szCs w:val="24"/>
              </w:rPr>
              <w:t>7</w:t>
            </w:r>
            <w:r w:rsidR="00B31945">
              <w:rPr>
                <w:rFonts w:ascii="Times New Roman" w:hAnsi="Times New Roman"/>
                <w:sz w:val="24"/>
                <w:szCs w:val="24"/>
              </w:rPr>
              <w:t xml:space="preserve"> год</w:t>
            </w:r>
          </w:p>
        </w:tc>
      </w:tr>
      <w:tr w:rsidR="00114BBB" w:rsidRPr="00460CB4" w:rsidTr="00BD7C62">
        <w:trPr>
          <w:trHeight w:val="147"/>
        </w:trPr>
        <w:tc>
          <w:tcPr>
            <w:tcW w:w="274" w:type="pct"/>
            <w:shd w:val="clear" w:color="auto" w:fill="FFFFFF"/>
            <w:tcMar>
              <w:top w:w="40" w:type="dxa"/>
              <w:left w:w="120" w:type="dxa"/>
              <w:bottom w:w="40" w:type="dxa"/>
              <w:right w:w="120" w:type="dxa"/>
            </w:tcMar>
          </w:tcPr>
          <w:p w:rsidR="008423E2" w:rsidRPr="00460CB4" w:rsidRDefault="008423E2" w:rsidP="00CB09B3">
            <w:pPr>
              <w:spacing w:after="0" w:line="20" w:lineRule="atLeast"/>
              <w:jc w:val="center"/>
              <w:rPr>
                <w:rFonts w:ascii="Times New Roman" w:hAnsi="Times New Roman"/>
                <w:sz w:val="24"/>
                <w:szCs w:val="24"/>
              </w:rPr>
            </w:pPr>
            <w:r w:rsidRPr="00460CB4">
              <w:rPr>
                <w:rFonts w:ascii="Times New Roman" w:hAnsi="Times New Roman"/>
                <w:sz w:val="24"/>
                <w:szCs w:val="24"/>
              </w:rPr>
              <w:t>1</w:t>
            </w:r>
          </w:p>
        </w:tc>
        <w:tc>
          <w:tcPr>
            <w:tcW w:w="753" w:type="pct"/>
            <w:shd w:val="clear" w:color="auto" w:fill="FFFFFF"/>
            <w:tcMar>
              <w:top w:w="40" w:type="dxa"/>
              <w:left w:w="120" w:type="dxa"/>
              <w:bottom w:w="40" w:type="dxa"/>
              <w:right w:w="120" w:type="dxa"/>
            </w:tcMar>
          </w:tcPr>
          <w:p w:rsidR="008423E2" w:rsidRPr="00460CB4" w:rsidRDefault="008423E2" w:rsidP="00CB09B3">
            <w:pPr>
              <w:spacing w:after="0" w:line="20" w:lineRule="atLeast"/>
              <w:rPr>
                <w:rFonts w:ascii="Times New Roman" w:hAnsi="Times New Roman"/>
                <w:sz w:val="24"/>
                <w:szCs w:val="24"/>
              </w:rPr>
            </w:pPr>
            <w:r w:rsidRPr="00460CB4">
              <w:rPr>
                <w:rFonts w:ascii="Times New Roman" w:hAnsi="Times New Roman"/>
                <w:sz w:val="24"/>
                <w:szCs w:val="24"/>
              </w:rPr>
              <w:t xml:space="preserve">Содержание </w:t>
            </w:r>
            <w:proofErr w:type="spellStart"/>
            <w:r w:rsidRPr="00460CB4">
              <w:rPr>
                <w:rFonts w:ascii="Times New Roman" w:hAnsi="Times New Roman"/>
                <w:sz w:val="24"/>
                <w:szCs w:val="24"/>
              </w:rPr>
              <w:t>внутрипоселковых</w:t>
            </w:r>
            <w:proofErr w:type="spellEnd"/>
            <w:r w:rsidRPr="00460CB4">
              <w:rPr>
                <w:rFonts w:ascii="Times New Roman" w:hAnsi="Times New Roman"/>
                <w:sz w:val="24"/>
                <w:szCs w:val="24"/>
              </w:rPr>
              <w:t xml:space="preserve"> дорог</w:t>
            </w:r>
          </w:p>
        </w:tc>
        <w:tc>
          <w:tcPr>
            <w:tcW w:w="548" w:type="pct"/>
            <w:shd w:val="clear" w:color="auto" w:fill="FFFFFF"/>
            <w:tcMar>
              <w:top w:w="40" w:type="dxa"/>
              <w:left w:w="120" w:type="dxa"/>
              <w:bottom w:w="40" w:type="dxa"/>
              <w:right w:w="120" w:type="dxa"/>
            </w:tcMar>
          </w:tcPr>
          <w:p w:rsidR="008423E2" w:rsidRPr="00460CB4" w:rsidRDefault="008423E2" w:rsidP="00CB09B3">
            <w:pPr>
              <w:spacing w:after="0" w:line="20" w:lineRule="atLeast"/>
              <w:jc w:val="center"/>
              <w:rPr>
                <w:rFonts w:ascii="Times New Roman" w:hAnsi="Times New Roman"/>
                <w:sz w:val="24"/>
                <w:szCs w:val="24"/>
              </w:rPr>
            </w:pPr>
            <w:r w:rsidRPr="00460CB4">
              <w:rPr>
                <w:rFonts w:ascii="Times New Roman" w:hAnsi="Times New Roman"/>
                <w:sz w:val="24"/>
                <w:szCs w:val="24"/>
              </w:rPr>
              <w:t>Весь период</w:t>
            </w:r>
          </w:p>
        </w:tc>
        <w:tc>
          <w:tcPr>
            <w:tcW w:w="1235" w:type="pct"/>
            <w:shd w:val="clear" w:color="auto" w:fill="FFFFFF"/>
            <w:tcMar>
              <w:top w:w="40" w:type="dxa"/>
              <w:left w:w="120" w:type="dxa"/>
              <w:bottom w:w="40" w:type="dxa"/>
              <w:right w:w="120" w:type="dxa"/>
            </w:tcMar>
          </w:tcPr>
          <w:p w:rsidR="008423E2" w:rsidRPr="00460CB4" w:rsidRDefault="008423E2" w:rsidP="00CB09B3">
            <w:pPr>
              <w:spacing w:after="0" w:line="20" w:lineRule="atLeast"/>
              <w:jc w:val="center"/>
              <w:rPr>
                <w:rFonts w:ascii="Times New Roman" w:hAnsi="Times New Roman"/>
                <w:sz w:val="24"/>
                <w:szCs w:val="24"/>
              </w:rPr>
            </w:pPr>
            <w:r w:rsidRPr="00460CB4">
              <w:rPr>
                <w:rFonts w:ascii="Times New Roman" w:hAnsi="Times New Roman"/>
                <w:sz w:val="24"/>
                <w:szCs w:val="24"/>
              </w:rPr>
              <w:t>Администрация Красносадовского сельского поселения</w:t>
            </w:r>
          </w:p>
        </w:tc>
        <w:tc>
          <w:tcPr>
            <w:tcW w:w="521" w:type="pct"/>
            <w:shd w:val="clear" w:color="auto" w:fill="FFFFFF"/>
            <w:tcMar>
              <w:top w:w="40" w:type="dxa"/>
              <w:left w:w="120" w:type="dxa"/>
              <w:bottom w:w="40" w:type="dxa"/>
              <w:right w:w="120" w:type="dxa"/>
            </w:tcMar>
          </w:tcPr>
          <w:p w:rsidR="008423E2" w:rsidRPr="00460CB4" w:rsidRDefault="008423E2" w:rsidP="00CB09B3">
            <w:pPr>
              <w:spacing w:after="0" w:line="20" w:lineRule="atLeast"/>
              <w:jc w:val="center"/>
              <w:rPr>
                <w:rFonts w:ascii="Times New Roman" w:hAnsi="Times New Roman"/>
                <w:sz w:val="24"/>
                <w:szCs w:val="24"/>
              </w:rPr>
            </w:pPr>
            <w:r w:rsidRPr="00460CB4">
              <w:rPr>
                <w:rFonts w:ascii="Times New Roman" w:hAnsi="Times New Roman"/>
                <w:sz w:val="24"/>
                <w:szCs w:val="24"/>
              </w:rPr>
              <w:t>Областной бюджет</w:t>
            </w:r>
          </w:p>
        </w:tc>
        <w:tc>
          <w:tcPr>
            <w:tcW w:w="437" w:type="pct"/>
            <w:shd w:val="clear" w:color="auto" w:fill="FFFFFF"/>
            <w:tcMar>
              <w:top w:w="40" w:type="dxa"/>
              <w:left w:w="120" w:type="dxa"/>
              <w:bottom w:w="40" w:type="dxa"/>
              <w:right w:w="120" w:type="dxa"/>
            </w:tcMar>
          </w:tcPr>
          <w:p w:rsidR="008423E2" w:rsidRPr="00460CB4" w:rsidRDefault="00124019" w:rsidP="00CB09B3">
            <w:pPr>
              <w:spacing w:after="0" w:line="20" w:lineRule="atLeast"/>
              <w:jc w:val="center"/>
              <w:rPr>
                <w:rFonts w:ascii="Times New Roman" w:hAnsi="Times New Roman"/>
                <w:sz w:val="24"/>
                <w:szCs w:val="24"/>
              </w:rPr>
            </w:pPr>
            <w:r>
              <w:rPr>
                <w:rFonts w:ascii="Times New Roman" w:hAnsi="Times New Roman"/>
                <w:sz w:val="24"/>
                <w:szCs w:val="24"/>
              </w:rPr>
              <w:t>646,5</w:t>
            </w:r>
          </w:p>
        </w:tc>
        <w:tc>
          <w:tcPr>
            <w:tcW w:w="412" w:type="pct"/>
            <w:shd w:val="clear" w:color="auto" w:fill="FFFFFF"/>
            <w:tcMar>
              <w:top w:w="40" w:type="dxa"/>
              <w:left w:w="120" w:type="dxa"/>
              <w:bottom w:w="40" w:type="dxa"/>
              <w:right w:w="120" w:type="dxa"/>
            </w:tcMar>
          </w:tcPr>
          <w:p w:rsidR="008423E2" w:rsidRPr="00460CB4" w:rsidRDefault="00124019" w:rsidP="00CB09B3">
            <w:pPr>
              <w:spacing w:after="0" w:line="20" w:lineRule="atLeast"/>
              <w:jc w:val="center"/>
              <w:rPr>
                <w:rFonts w:ascii="Times New Roman" w:hAnsi="Times New Roman"/>
                <w:sz w:val="24"/>
                <w:szCs w:val="24"/>
              </w:rPr>
            </w:pPr>
            <w:r>
              <w:rPr>
                <w:rFonts w:ascii="Times New Roman" w:hAnsi="Times New Roman"/>
                <w:sz w:val="24"/>
                <w:szCs w:val="24"/>
              </w:rPr>
              <w:t>215,5</w:t>
            </w:r>
          </w:p>
        </w:tc>
        <w:tc>
          <w:tcPr>
            <w:tcW w:w="411" w:type="pct"/>
            <w:shd w:val="clear" w:color="auto" w:fill="FFFFFF"/>
            <w:tcMar>
              <w:top w:w="40" w:type="dxa"/>
              <w:left w:w="120" w:type="dxa"/>
              <w:bottom w:w="40" w:type="dxa"/>
              <w:right w:w="120" w:type="dxa"/>
            </w:tcMar>
          </w:tcPr>
          <w:p w:rsidR="008423E2" w:rsidRPr="00460CB4" w:rsidRDefault="00CB09B3" w:rsidP="00CB09B3">
            <w:pPr>
              <w:spacing w:after="0" w:line="20" w:lineRule="atLeast"/>
              <w:jc w:val="center"/>
              <w:rPr>
                <w:rFonts w:ascii="Times New Roman" w:hAnsi="Times New Roman"/>
                <w:sz w:val="24"/>
                <w:szCs w:val="24"/>
              </w:rPr>
            </w:pPr>
            <w:r>
              <w:rPr>
                <w:rFonts w:ascii="Times New Roman" w:hAnsi="Times New Roman"/>
                <w:sz w:val="24"/>
                <w:szCs w:val="24"/>
              </w:rPr>
              <w:t>215,5</w:t>
            </w:r>
          </w:p>
        </w:tc>
        <w:tc>
          <w:tcPr>
            <w:tcW w:w="408" w:type="pct"/>
            <w:shd w:val="clear" w:color="auto" w:fill="FFFFFF"/>
            <w:tcMar>
              <w:top w:w="40" w:type="dxa"/>
              <w:left w:w="120" w:type="dxa"/>
              <w:bottom w:w="40" w:type="dxa"/>
              <w:right w:w="120" w:type="dxa"/>
            </w:tcMar>
          </w:tcPr>
          <w:p w:rsidR="008423E2" w:rsidRPr="00460CB4" w:rsidRDefault="008423E2" w:rsidP="00CB09B3">
            <w:pPr>
              <w:spacing w:after="0" w:line="20" w:lineRule="atLeast"/>
              <w:jc w:val="center"/>
              <w:rPr>
                <w:rFonts w:ascii="Times New Roman" w:hAnsi="Times New Roman"/>
                <w:sz w:val="24"/>
                <w:szCs w:val="24"/>
              </w:rPr>
            </w:pPr>
            <w:r w:rsidRPr="00460CB4">
              <w:rPr>
                <w:rFonts w:ascii="Times New Roman" w:hAnsi="Times New Roman"/>
                <w:sz w:val="24"/>
                <w:szCs w:val="24"/>
              </w:rPr>
              <w:t>215,</w:t>
            </w:r>
            <w:r w:rsidR="00CB09B3">
              <w:rPr>
                <w:rFonts w:ascii="Times New Roman" w:hAnsi="Times New Roman"/>
                <w:sz w:val="24"/>
                <w:szCs w:val="24"/>
              </w:rPr>
              <w:t>5</w:t>
            </w:r>
          </w:p>
        </w:tc>
      </w:tr>
    </w:tbl>
    <w:p w:rsidR="008423E2" w:rsidRPr="005950B8" w:rsidRDefault="008423E2" w:rsidP="00CB09B3">
      <w:pPr>
        <w:pStyle w:val="21"/>
        <w:tabs>
          <w:tab w:val="left" w:pos="9360"/>
        </w:tabs>
        <w:spacing w:line="20" w:lineRule="atLeast"/>
        <w:ind w:right="-5"/>
      </w:pPr>
    </w:p>
    <w:p w:rsidR="008423E2" w:rsidRPr="004D7B95" w:rsidRDefault="008423E2" w:rsidP="00CB09B3">
      <w:pPr>
        <w:spacing w:after="0" w:line="20" w:lineRule="atLeast"/>
        <w:jc w:val="center"/>
        <w:rPr>
          <w:rFonts w:ascii="Times New Roman" w:hAnsi="Times New Roman"/>
          <w:b/>
          <w:sz w:val="28"/>
          <w:szCs w:val="28"/>
        </w:rPr>
      </w:pPr>
      <w:r w:rsidRPr="004D7B95">
        <w:rPr>
          <w:rFonts w:ascii="Times New Roman" w:hAnsi="Times New Roman"/>
          <w:b/>
          <w:sz w:val="28"/>
          <w:szCs w:val="28"/>
        </w:rPr>
        <w:t>Раздел 4. Нормативное обеспечение Программы</w:t>
      </w:r>
    </w:p>
    <w:p w:rsidR="008423E2" w:rsidRPr="005950B8" w:rsidRDefault="008423E2" w:rsidP="00CB09B3">
      <w:pPr>
        <w:spacing w:after="0" w:line="20" w:lineRule="atLeast"/>
        <w:rPr>
          <w:rFonts w:ascii="Times New Roman" w:hAnsi="Times New Roman"/>
          <w:sz w:val="28"/>
          <w:szCs w:val="28"/>
        </w:rPr>
      </w:pPr>
    </w:p>
    <w:p w:rsidR="008423E2" w:rsidRPr="005950B8" w:rsidRDefault="008423E2" w:rsidP="00D7290C">
      <w:pPr>
        <w:spacing w:after="0" w:line="20" w:lineRule="atLeast"/>
        <w:ind w:firstLine="540"/>
        <w:jc w:val="both"/>
        <w:rPr>
          <w:rFonts w:ascii="Times New Roman" w:hAnsi="Times New Roman"/>
          <w:iCs/>
          <w:sz w:val="28"/>
          <w:szCs w:val="28"/>
        </w:rPr>
      </w:pPr>
      <w:r w:rsidRPr="005950B8">
        <w:rPr>
          <w:rFonts w:ascii="Times New Roman" w:hAnsi="Times New Roman"/>
          <w:iCs/>
          <w:sz w:val="28"/>
          <w:szCs w:val="28"/>
        </w:rPr>
        <w:t>В процессе реализации программы и с учетом принятия федеральных, областных нормативно-правовых актов на местном уровне могут разрабатываться и приниматься нормативные правовые акты, необходимые для осуществления Программы.</w:t>
      </w:r>
    </w:p>
    <w:p w:rsidR="00D7290C" w:rsidRDefault="008423E2" w:rsidP="00CB09B3">
      <w:pPr>
        <w:spacing w:after="0" w:line="20" w:lineRule="atLeast"/>
        <w:jc w:val="center"/>
        <w:rPr>
          <w:rFonts w:ascii="Times New Roman" w:hAnsi="Times New Roman"/>
          <w:b/>
          <w:sz w:val="28"/>
          <w:szCs w:val="28"/>
        </w:rPr>
      </w:pPr>
      <w:r w:rsidRPr="004D7B95">
        <w:rPr>
          <w:rFonts w:ascii="Times New Roman" w:hAnsi="Times New Roman"/>
          <w:b/>
          <w:sz w:val="28"/>
          <w:szCs w:val="28"/>
        </w:rPr>
        <w:lastRenderedPageBreak/>
        <w:t xml:space="preserve">Раздел 5. Механизм реализации, организации управления и контроль </w:t>
      </w:r>
    </w:p>
    <w:p w:rsidR="008423E2" w:rsidRPr="004D7B95" w:rsidRDefault="008423E2" w:rsidP="00CB09B3">
      <w:pPr>
        <w:spacing w:after="0" w:line="20" w:lineRule="atLeast"/>
        <w:jc w:val="center"/>
        <w:rPr>
          <w:rFonts w:ascii="Times New Roman" w:hAnsi="Times New Roman"/>
          <w:b/>
          <w:sz w:val="28"/>
          <w:szCs w:val="28"/>
        </w:rPr>
      </w:pPr>
      <w:r w:rsidRPr="004D7B95">
        <w:rPr>
          <w:rFonts w:ascii="Times New Roman" w:hAnsi="Times New Roman"/>
          <w:b/>
          <w:sz w:val="28"/>
          <w:szCs w:val="28"/>
        </w:rPr>
        <w:t>за ходом реализации Программы</w:t>
      </w:r>
    </w:p>
    <w:p w:rsidR="008423E2" w:rsidRPr="004D7B95" w:rsidRDefault="008423E2" w:rsidP="00D7290C">
      <w:pPr>
        <w:spacing w:after="0" w:line="20" w:lineRule="atLeast"/>
        <w:jc w:val="both"/>
        <w:rPr>
          <w:rFonts w:ascii="Times New Roman" w:hAnsi="Times New Roman"/>
          <w:b/>
          <w:sz w:val="28"/>
          <w:szCs w:val="28"/>
        </w:rPr>
      </w:pPr>
      <w:r w:rsidRPr="004D7B95">
        <w:rPr>
          <w:rFonts w:ascii="Times New Roman" w:hAnsi="Times New Roman"/>
          <w:b/>
          <w:sz w:val="28"/>
          <w:szCs w:val="28"/>
        </w:rPr>
        <w:t xml:space="preserve">  </w:t>
      </w:r>
    </w:p>
    <w:p w:rsidR="008423E2" w:rsidRDefault="008423E2" w:rsidP="00D7290C">
      <w:pPr>
        <w:spacing w:after="0" w:line="20" w:lineRule="atLeast"/>
        <w:ind w:firstLine="540"/>
        <w:jc w:val="both"/>
        <w:rPr>
          <w:rFonts w:ascii="Times New Roman" w:hAnsi="Times New Roman"/>
          <w:sz w:val="28"/>
          <w:szCs w:val="28"/>
        </w:rPr>
      </w:pPr>
      <w:r>
        <w:rPr>
          <w:rFonts w:ascii="Times New Roman" w:hAnsi="Times New Roman"/>
          <w:color w:val="000000"/>
          <w:sz w:val="28"/>
          <w:szCs w:val="28"/>
        </w:rPr>
        <w:t xml:space="preserve">   </w:t>
      </w:r>
      <w:r w:rsidRPr="00477270">
        <w:rPr>
          <w:rFonts w:ascii="Times New Roman" w:hAnsi="Times New Roman"/>
          <w:color w:val="000000"/>
          <w:sz w:val="28"/>
          <w:szCs w:val="28"/>
        </w:rPr>
        <w:t xml:space="preserve">Общее управление реализацией программы и координацию деятельности исполнителей осуществляет </w:t>
      </w:r>
      <w:r w:rsidRPr="005950B8">
        <w:rPr>
          <w:rFonts w:ascii="Times New Roman" w:hAnsi="Times New Roman"/>
          <w:sz w:val="28"/>
          <w:szCs w:val="28"/>
        </w:rPr>
        <w:t>муниципальный заказчик Программы</w:t>
      </w:r>
      <w:r>
        <w:rPr>
          <w:rFonts w:ascii="Times New Roman" w:hAnsi="Times New Roman"/>
          <w:sz w:val="28"/>
          <w:szCs w:val="28"/>
        </w:rPr>
        <w:t xml:space="preserve"> </w:t>
      </w:r>
      <w:r w:rsidRPr="005950B8">
        <w:rPr>
          <w:rFonts w:ascii="Times New Roman" w:hAnsi="Times New Roman"/>
          <w:sz w:val="28"/>
          <w:szCs w:val="28"/>
        </w:rPr>
        <w:t xml:space="preserve">- Администрация </w:t>
      </w:r>
      <w:r>
        <w:rPr>
          <w:rFonts w:ascii="Times New Roman" w:hAnsi="Times New Roman"/>
          <w:sz w:val="28"/>
          <w:szCs w:val="28"/>
        </w:rPr>
        <w:t>Красн</w:t>
      </w:r>
      <w:r w:rsidRPr="005950B8">
        <w:rPr>
          <w:rFonts w:ascii="Times New Roman" w:hAnsi="Times New Roman"/>
          <w:sz w:val="28"/>
          <w:szCs w:val="28"/>
        </w:rPr>
        <w:t>о</w:t>
      </w:r>
      <w:r>
        <w:rPr>
          <w:rFonts w:ascii="Times New Roman" w:hAnsi="Times New Roman"/>
          <w:sz w:val="28"/>
          <w:szCs w:val="28"/>
        </w:rPr>
        <w:t>садовского</w:t>
      </w:r>
      <w:r w:rsidRPr="005950B8">
        <w:rPr>
          <w:rFonts w:ascii="Times New Roman" w:hAnsi="Times New Roman"/>
          <w:sz w:val="28"/>
          <w:szCs w:val="28"/>
        </w:rPr>
        <w:t xml:space="preserve"> сельского поселения.</w:t>
      </w:r>
      <w:r>
        <w:rPr>
          <w:rFonts w:ascii="Times New Roman" w:hAnsi="Times New Roman"/>
          <w:sz w:val="28"/>
          <w:szCs w:val="28"/>
        </w:rPr>
        <w:t xml:space="preserve"> </w:t>
      </w:r>
      <w:r w:rsidRPr="00477270">
        <w:rPr>
          <w:rFonts w:ascii="Times New Roman" w:hAnsi="Times New Roman"/>
          <w:color w:val="000000"/>
          <w:sz w:val="28"/>
          <w:szCs w:val="28"/>
        </w:rPr>
        <w:t>С учетом выделяемых на реализацию программы фин</w:t>
      </w:r>
      <w:r>
        <w:rPr>
          <w:rFonts w:ascii="Times New Roman" w:hAnsi="Times New Roman"/>
          <w:color w:val="000000"/>
          <w:sz w:val="28"/>
          <w:szCs w:val="28"/>
        </w:rPr>
        <w:t>ансовых средств ежегодно уточняе</w:t>
      </w:r>
      <w:r w:rsidRPr="00477270">
        <w:rPr>
          <w:rFonts w:ascii="Times New Roman" w:hAnsi="Times New Roman"/>
          <w:color w:val="000000"/>
          <w:sz w:val="28"/>
          <w:szCs w:val="28"/>
        </w:rPr>
        <w:t>т целевые показатели и затраты по программным мероприятиям, механизм реализации программы, состав исполнителей в установленном порядке.</w:t>
      </w:r>
    </w:p>
    <w:p w:rsidR="008423E2" w:rsidRPr="005950B8" w:rsidRDefault="008423E2" w:rsidP="00D7290C">
      <w:pPr>
        <w:spacing w:after="0" w:line="20" w:lineRule="atLeast"/>
        <w:jc w:val="both"/>
        <w:rPr>
          <w:rFonts w:ascii="Times New Roman" w:hAnsi="Times New Roman"/>
          <w:sz w:val="28"/>
          <w:szCs w:val="28"/>
        </w:rPr>
      </w:pPr>
      <w:r w:rsidRPr="005950B8">
        <w:rPr>
          <w:rFonts w:ascii="Times New Roman" w:hAnsi="Times New Roman"/>
          <w:sz w:val="28"/>
          <w:szCs w:val="28"/>
        </w:rPr>
        <w:t xml:space="preserve">   </w:t>
      </w:r>
      <w:r>
        <w:rPr>
          <w:rFonts w:ascii="Times New Roman" w:hAnsi="Times New Roman"/>
          <w:sz w:val="28"/>
          <w:szCs w:val="28"/>
        </w:rPr>
        <w:t xml:space="preserve">       </w:t>
      </w:r>
      <w:r w:rsidRPr="005950B8">
        <w:rPr>
          <w:rFonts w:ascii="Times New Roman" w:hAnsi="Times New Roman"/>
          <w:sz w:val="28"/>
          <w:szCs w:val="28"/>
        </w:rPr>
        <w:t>Муниципальный заказчик Программы выполняет следующие основные задачи:</w:t>
      </w:r>
    </w:p>
    <w:p w:rsidR="008423E2" w:rsidRPr="005950B8" w:rsidRDefault="008423E2" w:rsidP="00CB09B3">
      <w:pPr>
        <w:spacing w:after="0" w:line="20" w:lineRule="atLeast"/>
        <w:rPr>
          <w:rFonts w:ascii="Times New Roman" w:hAnsi="Times New Roman"/>
          <w:sz w:val="28"/>
          <w:szCs w:val="28"/>
        </w:rPr>
      </w:pPr>
      <w:r w:rsidRPr="005950B8">
        <w:rPr>
          <w:rFonts w:ascii="Times New Roman" w:hAnsi="Times New Roman"/>
          <w:sz w:val="28"/>
          <w:szCs w:val="28"/>
        </w:rPr>
        <w:t xml:space="preserve">  - экономический анализ эффективности программных проектов и мероприятия Программы;</w:t>
      </w:r>
    </w:p>
    <w:p w:rsidR="008423E2" w:rsidRPr="005950B8" w:rsidRDefault="008423E2" w:rsidP="00CB09B3">
      <w:pPr>
        <w:spacing w:after="0" w:line="20" w:lineRule="atLeast"/>
        <w:rPr>
          <w:rFonts w:ascii="Times New Roman" w:hAnsi="Times New Roman"/>
          <w:sz w:val="28"/>
          <w:szCs w:val="28"/>
        </w:rPr>
      </w:pPr>
      <w:r w:rsidRPr="005950B8">
        <w:rPr>
          <w:rFonts w:ascii="Times New Roman" w:hAnsi="Times New Roman"/>
          <w:sz w:val="28"/>
          <w:szCs w:val="28"/>
        </w:rPr>
        <w:t xml:space="preserve"> - подготовка предложений по составлению плана инвестиционных и текущих расходов на очередной период;</w:t>
      </w:r>
    </w:p>
    <w:p w:rsidR="008423E2" w:rsidRDefault="008423E2" w:rsidP="00CB09B3">
      <w:pPr>
        <w:spacing w:after="0" w:line="20" w:lineRule="atLeast"/>
        <w:rPr>
          <w:rFonts w:ascii="Times New Roman" w:hAnsi="Times New Roman"/>
          <w:sz w:val="28"/>
          <w:szCs w:val="28"/>
        </w:rPr>
      </w:pPr>
      <w:r w:rsidRPr="005950B8">
        <w:rPr>
          <w:rFonts w:ascii="Times New Roman" w:hAnsi="Times New Roman"/>
          <w:sz w:val="28"/>
          <w:szCs w:val="28"/>
        </w:rPr>
        <w:t xml:space="preserve"> - корректировка плана реализации Программы по источникам и объемам финансирования и по перечню предлагаемых задач Программы по результатам принятия  бюджета поселения</w:t>
      </w:r>
      <w:r>
        <w:rPr>
          <w:rFonts w:ascii="Times New Roman" w:hAnsi="Times New Roman"/>
          <w:sz w:val="28"/>
          <w:szCs w:val="28"/>
        </w:rPr>
        <w:t>.</w:t>
      </w:r>
    </w:p>
    <w:p w:rsidR="008423E2" w:rsidRPr="00477270" w:rsidRDefault="008423E2" w:rsidP="00CB09B3">
      <w:pPr>
        <w:spacing w:after="0" w:line="20" w:lineRule="atLeast"/>
        <w:jc w:val="both"/>
        <w:rPr>
          <w:rFonts w:ascii="Times New Roman" w:hAnsi="Times New Roman"/>
          <w:color w:val="000000"/>
          <w:sz w:val="28"/>
          <w:szCs w:val="28"/>
        </w:rPr>
      </w:pPr>
      <w:r>
        <w:rPr>
          <w:rFonts w:ascii="Times New Roman" w:hAnsi="Times New Roman"/>
          <w:color w:val="000000"/>
          <w:sz w:val="28"/>
          <w:szCs w:val="28"/>
        </w:rPr>
        <w:t xml:space="preserve">           </w:t>
      </w:r>
      <w:r w:rsidRPr="00477270">
        <w:rPr>
          <w:rFonts w:ascii="Times New Roman" w:hAnsi="Times New Roman"/>
          <w:color w:val="000000"/>
          <w:sz w:val="28"/>
          <w:szCs w:val="28"/>
        </w:rPr>
        <w:t>Исполнители программных мероприятий осуществляют текущее управление реализацией программных мероприятий.</w:t>
      </w:r>
    </w:p>
    <w:p w:rsidR="008423E2" w:rsidRPr="00477270" w:rsidRDefault="008423E2" w:rsidP="00CB09B3">
      <w:pPr>
        <w:spacing w:after="0" w:line="20" w:lineRule="atLeast"/>
        <w:jc w:val="both"/>
        <w:rPr>
          <w:rFonts w:ascii="Times New Roman" w:hAnsi="Times New Roman"/>
          <w:color w:val="000000"/>
          <w:sz w:val="28"/>
          <w:szCs w:val="28"/>
        </w:rPr>
      </w:pPr>
      <w:r>
        <w:rPr>
          <w:rFonts w:ascii="Times New Roman" w:hAnsi="Times New Roman"/>
          <w:color w:val="000000"/>
          <w:sz w:val="28"/>
          <w:szCs w:val="28"/>
        </w:rPr>
        <w:t xml:space="preserve">           </w:t>
      </w:r>
      <w:r w:rsidRPr="00477270">
        <w:rPr>
          <w:rFonts w:ascii="Times New Roman" w:hAnsi="Times New Roman"/>
          <w:color w:val="000000"/>
          <w:sz w:val="28"/>
          <w:szCs w:val="28"/>
        </w:rPr>
        <w:t>Реализация программы осуществляется на основе условий, порядка и правил, утвержденных федеральными, областными и муниципальными нормативными правовыми актами.</w:t>
      </w:r>
    </w:p>
    <w:p w:rsidR="008423E2" w:rsidRPr="00477270" w:rsidRDefault="008423E2" w:rsidP="00CB09B3">
      <w:pPr>
        <w:spacing w:after="0" w:line="20" w:lineRule="atLeast"/>
        <w:jc w:val="both"/>
        <w:rPr>
          <w:rFonts w:ascii="Times New Roman" w:hAnsi="Times New Roman"/>
          <w:color w:val="000000"/>
          <w:sz w:val="28"/>
          <w:szCs w:val="28"/>
        </w:rPr>
      </w:pPr>
      <w:r>
        <w:rPr>
          <w:rFonts w:ascii="Times New Roman" w:hAnsi="Times New Roman"/>
          <w:color w:val="000000"/>
          <w:sz w:val="28"/>
          <w:szCs w:val="28"/>
        </w:rPr>
        <w:t xml:space="preserve">           </w:t>
      </w:r>
      <w:r w:rsidRPr="00477270">
        <w:rPr>
          <w:rFonts w:ascii="Times New Roman" w:hAnsi="Times New Roman"/>
          <w:color w:val="000000"/>
          <w:sz w:val="28"/>
          <w:szCs w:val="28"/>
        </w:rPr>
        <w:t>Заказчик долгосрочной целевой программы с учетом выделяемых на реализацию программы финансовых средств ежегодно уточняет целевые показатели и затраты по программным мероприятиям, механизм реализации программы,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w:t>
      </w:r>
    </w:p>
    <w:p w:rsidR="008423E2" w:rsidRDefault="008423E2" w:rsidP="00CB09B3">
      <w:pPr>
        <w:spacing w:after="0" w:line="20" w:lineRule="atLeast"/>
        <w:jc w:val="both"/>
        <w:rPr>
          <w:rFonts w:ascii="Times New Roman" w:hAnsi="Times New Roman"/>
          <w:color w:val="000000"/>
          <w:sz w:val="28"/>
          <w:szCs w:val="28"/>
        </w:rPr>
      </w:pPr>
      <w:r>
        <w:rPr>
          <w:rFonts w:ascii="Times New Roman" w:hAnsi="Times New Roman"/>
          <w:color w:val="000000"/>
          <w:sz w:val="28"/>
          <w:szCs w:val="28"/>
        </w:rPr>
        <w:t xml:space="preserve">           </w:t>
      </w:r>
      <w:r w:rsidRPr="00477270">
        <w:rPr>
          <w:rFonts w:ascii="Times New Roman" w:hAnsi="Times New Roman"/>
          <w:color w:val="000000"/>
          <w:sz w:val="28"/>
          <w:szCs w:val="28"/>
        </w:rPr>
        <w:t>Отчеты о ходе работ по долгосрочной целевой программе по результатам за год и за весь период дей</w:t>
      </w:r>
      <w:r w:rsidR="00D7290C">
        <w:rPr>
          <w:rFonts w:ascii="Times New Roman" w:hAnsi="Times New Roman"/>
          <w:color w:val="000000"/>
          <w:sz w:val="28"/>
          <w:szCs w:val="28"/>
        </w:rPr>
        <w:t>ствия программы подготавливает А</w:t>
      </w:r>
      <w:r w:rsidRPr="00477270">
        <w:rPr>
          <w:rFonts w:ascii="Times New Roman" w:hAnsi="Times New Roman"/>
          <w:color w:val="000000"/>
          <w:sz w:val="28"/>
          <w:szCs w:val="28"/>
        </w:rPr>
        <w:t xml:space="preserve">дминистрация </w:t>
      </w:r>
      <w:r w:rsidRPr="00477270">
        <w:rPr>
          <w:rFonts w:ascii="Times New Roman" w:hAnsi="Times New Roman"/>
          <w:sz w:val="28"/>
          <w:szCs w:val="28"/>
        </w:rPr>
        <w:t>Красносадовского</w:t>
      </w:r>
      <w:r w:rsidRPr="00477270">
        <w:rPr>
          <w:rFonts w:ascii="Times New Roman" w:hAnsi="Times New Roman"/>
          <w:color w:val="000000"/>
          <w:sz w:val="28"/>
          <w:szCs w:val="28"/>
        </w:rPr>
        <w:t xml:space="preserve"> сельского поселения</w:t>
      </w:r>
      <w:r>
        <w:rPr>
          <w:rFonts w:ascii="Times New Roman" w:hAnsi="Times New Roman"/>
          <w:color w:val="000000"/>
          <w:sz w:val="28"/>
          <w:szCs w:val="28"/>
        </w:rPr>
        <w:t>.</w:t>
      </w:r>
    </w:p>
    <w:p w:rsidR="008423E2" w:rsidRDefault="008423E2" w:rsidP="00CB09B3">
      <w:pPr>
        <w:spacing w:after="0" w:line="20" w:lineRule="atLeast"/>
        <w:jc w:val="both"/>
        <w:rPr>
          <w:rFonts w:ascii="Times New Roman" w:hAnsi="Times New Roman"/>
          <w:color w:val="000000"/>
          <w:sz w:val="28"/>
          <w:szCs w:val="28"/>
        </w:rPr>
      </w:pPr>
      <w:r>
        <w:rPr>
          <w:rFonts w:ascii="Times New Roman" w:hAnsi="Times New Roman"/>
          <w:color w:val="000000"/>
          <w:sz w:val="28"/>
          <w:szCs w:val="28"/>
        </w:rPr>
        <w:t xml:space="preserve">           </w:t>
      </w:r>
      <w:proofErr w:type="gramStart"/>
      <w:r w:rsidRPr="00477270">
        <w:rPr>
          <w:rFonts w:ascii="Times New Roman" w:hAnsi="Times New Roman"/>
          <w:color w:val="000000"/>
          <w:sz w:val="28"/>
          <w:szCs w:val="28"/>
        </w:rPr>
        <w:t>Контроль за</w:t>
      </w:r>
      <w:proofErr w:type="gramEnd"/>
      <w:r w:rsidRPr="00477270">
        <w:rPr>
          <w:rFonts w:ascii="Times New Roman" w:hAnsi="Times New Roman"/>
          <w:color w:val="000000"/>
          <w:sz w:val="28"/>
          <w:szCs w:val="28"/>
        </w:rPr>
        <w:t xml:space="preserve"> реал</w:t>
      </w:r>
      <w:r>
        <w:rPr>
          <w:rFonts w:ascii="Times New Roman" w:hAnsi="Times New Roman"/>
          <w:color w:val="000000"/>
          <w:sz w:val="28"/>
          <w:szCs w:val="28"/>
        </w:rPr>
        <w:t>изацией</w:t>
      </w:r>
      <w:r w:rsidR="00D7290C">
        <w:rPr>
          <w:rFonts w:ascii="Times New Roman" w:hAnsi="Times New Roman"/>
          <w:color w:val="000000"/>
          <w:sz w:val="28"/>
          <w:szCs w:val="28"/>
        </w:rPr>
        <w:t xml:space="preserve"> программы осуществляет А</w:t>
      </w:r>
      <w:r w:rsidRPr="00477270">
        <w:rPr>
          <w:rFonts w:ascii="Times New Roman" w:hAnsi="Times New Roman"/>
          <w:color w:val="000000"/>
          <w:sz w:val="28"/>
          <w:szCs w:val="28"/>
        </w:rPr>
        <w:t xml:space="preserve">дминистрация </w:t>
      </w:r>
      <w:r w:rsidRPr="00477270">
        <w:rPr>
          <w:rFonts w:ascii="Times New Roman" w:hAnsi="Times New Roman"/>
          <w:sz w:val="28"/>
          <w:szCs w:val="28"/>
        </w:rPr>
        <w:t xml:space="preserve">Красносадовского </w:t>
      </w:r>
      <w:r w:rsidRPr="00477270">
        <w:rPr>
          <w:rFonts w:ascii="Times New Roman" w:hAnsi="Times New Roman"/>
          <w:color w:val="000000"/>
          <w:sz w:val="28"/>
          <w:szCs w:val="28"/>
        </w:rPr>
        <w:t xml:space="preserve"> сельского поселения</w:t>
      </w:r>
      <w:r>
        <w:rPr>
          <w:rFonts w:ascii="Times New Roman" w:hAnsi="Times New Roman"/>
          <w:color w:val="000000"/>
          <w:sz w:val="28"/>
          <w:szCs w:val="28"/>
        </w:rPr>
        <w:t>.</w:t>
      </w:r>
    </w:p>
    <w:p w:rsidR="008423E2" w:rsidRDefault="008423E2" w:rsidP="00CB09B3">
      <w:pPr>
        <w:spacing w:after="0" w:line="20" w:lineRule="atLeast"/>
        <w:jc w:val="both"/>
        <w:rPr>
          <w:rFonts w:ascii="Times New Roman" w:hAnsi="Times New Roman"/>
          <w:color w:val="000000"/>
          <w:sz w:val="28"/>
          <w:szCs w:val="28"/>
        </w:rPr>
      </w:pPr>
    </w:p>
    <w:p w:rsidR="00BD7C62" w:rsidRDefault="008423E2" w:rsidP="00CB09B3">
      <w:pPr>
        <w:spacing w:after="0" w:line="20" w:lineRule="atLeast"/>
        <w:jc w:val="center"/>
        <w:rPr>
          <w:rFonts w:ascii="Times New Roman" w:hAnsi="Times New Roman"/>
          <w:b/>
          <w:sz w:val="28"/>
          <w:szCs w:val="28"/>
        </w:rPr>
      </w:pPr>
      <w:r w:rsidRPr="0014219D">
        <w:rPr>
          <w:rFonts w:ascii="Times New Roman" w:hAnsi="Times New Roman"/>
          <w:b/>
          <w:sz w:val="28"/>
          <w:szCs w:val="28"/>
        </w:rPr>
        <w:t xml:space="preserve">Раздел 6. Оценка эффективности </w:t>
      </w:r>
      <w:proofErr w:type="gramStart"/>
      <w:r w:rsidRPr="0014219D">
        <w:rPr>
          <w:rFonts w:ascii="Times New Roman" w:hAnsi="Times New Roman"/>
          <w:b/>
          <w:sz w:val="28"/>
          <w:szCs w:val="28"/>
        </w:rPr>
        <w:t>социально-экономических</w:t>
      </w:r>
      <w:proofErr w:type="gramEnd"/>
      <w:r w:rsidRPr="0014219D">
        <w:rPr>
          <w:rFonts w:ascii="Times New Roman" w:hAnsi="Times New Roman"/>
          <w:b/>
          <w:sz w:val="28"/>
          <w:szCs w:val="28"/>
        </w:rPr>
        <w:t xml:space="preserve"> </w:t>
      </w:r>
    </w:p>
    <w:p w:rsidR="008423E2" w:rsidRPr="0014219D" w:rsidRDefault="008423E2" w:rsidP="00CB09B3">
      <w:pPr>
        <w:spacing w:after="0" w:line="20" w:lineRule="atLeast"/>
        <w:jc w:val="center"/>
        <w:rPr>
          <w:rFonts w:ascii="Times New Roman" w:hAnsi="Times New Roman"/>
          <w:b/>
          <w:sz w:val="28"/>
          <w:szCs w:val="28"/>
        </w:rPr>
      </w:pPr>
      <w:r w:rsidRPr="0014219D">
        <w:rPr>
          <w:rFonts w:ascii="Times New Roman" w:hAnsi="Times New Roman"/>
          <w:b/>
          <w:sz w:val="28"/>
          <w:szCs w:val="28"/>
        </w:rPr>
        <w:t>и экологических последствий от реализации Программы</w:t>
      </w:r>
    </w:p>
    <w:p w:rsidR="008423E2" w:rsidRDefault="008423E2" w:rsidP="00CB09B3">
      <w:pPr>
        <w:spacing w:after="0" w:line="20" w:lineRule="atLeast"/>
        <w:rPr>
          <w:rFonts w:ascii="Times New Roman" w:hAnsi="Times New Roman"/>
          <w:sz w:val="28"/>
          <w:szCs w:val="28"/>
        </w:rPr>
      </w:pPr>
    </w:p>
    <w:p w:rsidR="008423E2" w:rsidRPr="005950B8" w:rsidRDefault="008423E2" w:rsidP="00114BBB">
      <w:pPr>
        <w:spacing w:after="0" w:line="20" w:lineRule="atLeast"/>
        <w:jc w:val="both"/>
        <w:rPr>
          <w:rFonts w:ascii="Times New Roman" w:hAnsi="Times New Roman"/>
          <w:sz w:val="28"/>
          <w:szCs w:val="28"/>
        </w:rPr>
      </w:pPr>
      <w:r w:rsidRPr="005950B8">
        <w:rPr>
          <w:rFonts w:ascii="Times New Roman" w:hAnsi="Times New Roman"/>
          <w:sz w:val="28"/>
          <w:szCs w:val="28"/>
        </w:rPr>
        <w:t xml:space="preserve">         Эффективность реализации Программы зависит от результатов, полученных в сфере средств деятельности транспорта и вне него.</w:t>
      </w:r>
    </w:p>
    <w:p w:rsidR="008423E2" w:rsidRPr="005950B8" w:rsidRDefault="008423E2" w:rsidP="00114BBB">
      <w:pPr>
        <w:spacing w:after="0" w:line="20" w:lineRule="atLeast"/>
        <w:jc w:val="both"/>
        <w:rPr>
          <w:rFonts w:ascii="Times New Roman" w:hAnsi="Times New Roman"/>
          <w:sz w:val="28"/>
          <w:szCs w:val="28"/>
        </w:rPr>
      </w:pPr>
      <w:r w:rsidRPr="005950B8">
        <w:rPr>
          <w:rFonts w:ascii="Times New Roman" w:hAnsi="Times New Roman"/>
          <w:sz w:val="28"/>
          <w:szCs w:val="28"/>
        </w:rPr>
        <w:t xml:space="preserve">         «Транспортный эффект» заключается в получении прямых выгод, получаемых в результате улучшения «дорожных условий», для лиц, пользующихся </w:t>
      </w:r>
      <w:proofErr w:type="spellStart"/>
      <w:r w:rsidRPr="005950B8">
        <w:rPr>
          <w:rFonts w:ascii="Times New Roman" w:hAnsi="Times New Roman"/>
          <w:sz w:val="28"/>
          <w:szCs w:val="28"/>
        </w:rPr>
        <w:t>внутрипоселковыми</w:t>
      </w:r>
      <w:proofErr w:type="spellEnd"/>
      <w:r w:rsidRPr="005950B8">
        <w:rPr>
          <w:rFonts w:ascii="Times New Roman" w:hAnsi="Times New Roman"/>
          <w:sz w:val="28"/>
          <w:szCs w:val="28"/>
        </w:rPr>
        <w:t xml:space="preserve"> дорогами. «Транспортный эффект» включает в себя экономию затрат на эксплуатацию транспортных средств, сокращение времени нахождения в </w:t>
      </w:r>
      <w:r w:rsidRPr="005950B8">
        <w:rPr>
          <w:rFonts w:ascii="Times New Roman" w:hAnsi="Times New Roman"/>
          <w:sz w:val="28"/>
          <w:szCs w:val="28"/>
        </w:rPr>
        <w:lastRenderedPageBreak/>
        <w:t>пути, повышение эффективности использования транспортных средств, снижение риска дорожно-транспортных происшествий, повышение комфортности движения и улучшение удобства в пути следования.  «Внешне</w:t>
      </w:r>
      <w:r>
        <w:rPr>
          <w:rFonts w:ascii="Times New Roman" w:hAnsi="Times New Roman"/>
          <w:sz w:val="28"/>
          <w:szCs w:val="28"/>
        </w:rPr>
        <w:t xml:space="preserve"> </w:t>
      </w:r>
      <w:r w:rsidRPr="005950B8">
        <w:rPr>
          <w:rFonts w:ascii="Times New Roman" w:hAnsi="Times New Roman"/>
          <w:sz w:val="28"/>
          <w:szCs w:val="28"/>
        </w:rPr>
        <w:t xml:space="preserve">- транспортный эффект» связан с влиянием совершенствования и развития сети </w:t>
      </w:r>
      <w:proofErr w:type="spellStart"/>
      <w:r w:rsidRPr="005950B8">
        <w:rPr>
          <w:rFonts w:ascii="Times New Roman" w:hAnsi="Times New Roman"/>
          <w:sz w:val="28"/>
          <w:szCs w:val="28"/>
        </w:rPr>
        <w:t>внутрипоселковых</w:t>
      </w:r>
      <w:proofErr w:type="spellEnd"/>
      <w:r w:rsidRPr="005950B8">
        <w:rPr>
          <w:rFonts w:ascii="Times New Roman" w:hAnsi="Times New Roman"/>
          <w:sz w:val="28"/>
          <w:szCs w:val="28"/>
        </w:rPr>
        <w:t xml:space="preserve"> дорог местного значения на социально-экономическое развитие поселения и экологическую обстановку. К числу социально-экономических последствий модернизации и развития сети </w:t>
      </w:r>
      <w:proofErr w:type="spellStart"/>
      <w:r w:rsidRPr="005950B8">
        <w:rPr>
          <w:rFonts w:ascii="Times New Roman" w:hAnsi="Times New Roman"/>
          <w:sz w:val="28"/>
          <w:szCs w:val="28"/>
        </w:rPr>
        <w:t>внутрипоселковых</w:t>
      </w:r>
      <w:proofErr w:type="spellEnd"/>
      <w:r w:rsidRPr="005950B8">
        <w:rPr>
          <w:rFonts w:ascii="Times New Roman" w:hAnsi="Times New Roman"/>
          <w:sz w:val="28"/>
          <w:szCs w:val="28"/>
        </w:rPr>
        <w:t xml:space="preserve"> дорог местного значения относятся:</w:t>
      </w:r>
    </w:p>
    <w:p w:rsidR="008423E2" w:rsidRPr="005950B8" w:rsidRDefault="008423E2" w:rsidP="00114BBB">
      <w:pPr>
        <w:spacing w:after="0" w:line="20" w:lineRule="atLeast"/>
        <w:rPr>
          <w:rFonts w:ascii="Times New Roman" w:hAnsi="Times New Roman"/>
          <w:sz w:val="28"/>
          <w:szCs w:val="28"/>
        </w:rPr>
      </w:pPr>
      <w:r w:rsidRPr="005950B8">
        <w:rPr>
          <w:rFonts w:ascii="Times New Roman" w:hAnsi="Times New Roman"/>
          <w:sz w:val="28"/>
          <w:szCs w:val="28"/>
        </w:rPr>
        <w:t xml:space="preserve">         -</w:t>
      </w:r>
      <w:r>
        <w:rPr>
          <w:rFonts w:ascii="Times New Roman" w:hAnsi="Times New Roman"/>
          <w:sz w:val="28"/>
          <w:szCs w:val="28"/>
        </w:rPr>
        <w:t xml:space="preserve"> </w:t>
      </w:r>
      <w:r w:rsidRPr="005950B8">
        <w:rPr>
          <w:rFonts w:ascii="Times New Roman" w:hAnsi="Times New Roman"/>
          <w:sz w:val="28"/>
          <w:szCs w:val="28"/>
        </w:rPr>
        <w:t>повышения уровня и улучшение социальных условий жизни населения;</w:t>
      </w:r>
    </w:p>
    <w:p w:rsidR="008423E2" w:rsidRPr="005950B8" w:rsidRDefault="008423E2" w:rsidP="00114BBB">
      <w:pPr>
        <w:spacing w:after="0" w:line="20" w:lineRule="atLeast"/>
        <w:rPr>
          <w:rFonts w:ascii="Times New Roman" w:hAnsi="Times New Roman"/>
          <w:sz w:val="28"/>
          <w:szCs w:val="28"/>
        </w:rPr>
      </w:pPr>
      <w:r w:rsidRPr="005950B8">
        <w:rPr>
          <w:rFonts w:ascii="Times New Roman" w:hAnsi="Times New Roman"/>
          <w:sz w:val="28"/>
          <w:szCs w:val="28"/>
        </w:rPr>
        <w:t xml:space="preserve">         -</w:t>
      </w:r>
      <w:r>
        <w:rPr>
          <w:rFonts w:ascii="Times New Roman" w:hAnsi="Times New Roman"/>
          <w:sz w:val="28"/>
          <w:szCs w:val="28"/>
        </w:rPr>
        <w:t xml:space="preserve"> </w:t>
      </w:r>
      <w:r w:rsidRPr="005950B8">
        <w:rPr>
          <w:rFonts w:ascii="Times New Roman" w:hAnsi="Times New Roman"/>
          <w:sz w:val="28"/>
          <w:szCs w:val="28"/>
        </w:rPr>
        <w:t>активизация экономической деятельности, содействие освоению новых территорий и ресурсов, расширение рынков сбыта продукции;</w:t>
      </w:r>
    </w:p>
    <w:p w:rsidR="008423E2" w:rsidRPr="005950B8" w:rsidRDefault="008423E2" w:rsidP="00114BBB">
      <w:pPr>
        <w:spacing w:after="0" w:line="20" w:lineRule="atLeast"/>
        <w:rPr>
          <w:rFonts w:ascii="Times New Roman" w:hAnsi="Times New Roman"/>
          <w:sz w:val="28"/>
          <w:szCs w:val="28"/>
        </w:rPr>
      </w:pPr>
      <w:r w:rsidRPr="005950B8">
        <w:rPr>
          <w:rFonts w:ascii="Times New Roman" w:hAnsi="Times New Roman"/>
          <w:sz w:val="28"/>
          <w:szCs w:val="28"/>
        </w:rPr>
        <w:t xml:space="preserve">         -</w:t>
      </w:r>
      <w:r>
        <w:rPr>
          <w:rFonts w:ascii="Times New Roman" w:hAnsi="Times New Roman"/>
          <w:sz w:val="28"/>
          <w:szCs w:val="28"/>
        </w:rPr>
        <w:t xml:space="preserve"> </w:t>
      </w:r>
      <w:r w:rsidRPr="005950B8">
        <w:rPr>
          <w:rFonts w:ascii="Times New Roman" w:hAnsi="Times New Roman"/>
          <w:sz w:val="28"/>
          <w:szCs w:val="28"/>
        </w:rPr>
        <w:t>снижение транспортной составляющей в цене товаров и услуг;</w:t>
      </w:r>
    </w:p>
    <w:p w:rsidR="008423E2" w:rsidRPr="005950B8" w:rsidRDefault="008423E2" w:rsidP="00114BBB">
      <w:pPr>
        <w:spacing w:after="0" w:line="20" w:lineRule="atLeast"/>
        <w:rPr>
          <w:rFonts w:ascii="Times New Roman" w:hAnsi="Times New Roman"/>
          <w:sz w:val="28"/>
          <w:szCs w:val="28"/>
        </w:rPr>
      </w:pPr>
      <w:r w:rsidRPr="005950B8">
        <w:rPr>
          <w:rFonts w:ascii="Times New Roman" w:hAnsi="Times New Roman"/>
          <w:sz w:val="28"/>
          <w:szCs w:val="28"/>
        </w:rPr>
        <w:t xml:space="preserve">         -</w:t>
      </w:r>
      <w:r>
        <w:rPr>
          <w:rFonts w:ascii="Times New Roman" w:hAnsi="Times New Roman"/>
          <w:sz w:val="28"/>
          <w:szCs w:val="28"/>
        </w:rPr>
        <w:t xml:space="preserve"> </w:t>
      </w:r>
      <w:r w:rsidRPr="005950B8">
        <w:rPr>
          <w:rFonts w:ascii="Times New Roman" w:hAnsi="Times New Roman"/>
          <w:sz w:val="28"/>
          <w:szCs w:val="28"/>
        </w:rPr>
        <w:t>улучшение транспортного обслуживания сельского хозяйства и населения, проживающего в сельской местности;</w:t>
      </w:r>
    </w:p>
    <w:p w:rsidR="008423E2" w:rsidRPr="005950B8" w:rsidRDefault="008423E2" w:rsidP="00114BBB">
      <w:pPr>
        <w:spacing w:after="0" w:line="20" w:lineRule="atLeast"/>
        <w:rPr>
          <w:rFonts w:ascii="Times New Roman" w:hAnsi="Times New Roman"/>
          <w:sz w:val="28"/>
          <w:szCs w:val="28"/>
        </w:rPr>
      </w:pPr>
      <w:r w:rsidRPr="005950B8">
        <w:rPr>
          <w:rFonts w:ascii="Times New Roman" w:hAnsi="Times New Roman"/>
          <w:sz w:val="28"/>
          <w:szCs w:val="28"/>
        </w:rPr>
        <w:t xml:space="preserve">         -снижение негативного влияния дорожно-транспортного комплекса на окружающую среду.</w:t>
      </w:r>
    </w:p>
    <w:p w:rsidR="008423E2" w:rsidRPr="005950B8" w:rsidRDefault="008423E2" w:rsidP="00114BBB">
      <w:pPr>
        <w:spacing w:after="0" w:line="20" w:lineRule="atLeast"/>
        <w:jc w:val="both"/>
        <w:rPr>
          <w:rFonts w:ascii="Times New Roman" w:hAnsi="Times New Roman"/>
          <w:sz w:val="28"/>
          <w:szCs w:val="28"/>
        </w:rPr>
      </w:pPr>
      <w:r w:rsidRPr="005950B8">
        <w:rPr>
          <w:rFonts w:ascii="Times New Roman" w:hAnsi="Times New Roman"/>
          <w:sz w:val="28"/>
          <w:szCs w:val="28"/>
        </w:rPr>
        <w:t xml:space="preserve">         Общественная эффективность Программы связана с совокупностью «транспортного эффекта» и «внешне</w:t>
      </w:r>
      <w:r>
        <w:rPr>
          <w:rFonts w:ascii="Times New Roman" w:hAnsi="Times New Roman"/>
          <w:sz w:val="28"/>
          <w:szCs w:val="28"/>
        </w:rPr>
        <w:t xml:space="preserve"> </w:t>
      </w:r>
      <w:r w:rsidRPr="005950B8">
        <w:rPr>
          <w:rFonts w:ascii="Times New Roman" w:hAnsi="Times New Roman"/>
          <w:sz w:val="28"/>
          <w:szCs w:val="28"/>
        </w:rPr>
        <w:t>- транспортного эффекта» с учетом п</w:t>
      </w:r>
      <w:r>
        <w:rPr>
          <w:rFonts w:ascii="Times New Roman" w:hAnsi="Times New Roman"/>
          <w:sz w:val="28"/>
          <w:szCs w:val="28"/>
        </w:rPr>
        <w:t>оследствий реализации программы</w:t>
      </w:r>
      <w:r w:rsidR="00114BBB">
        <w:rPr>
          <w:rFonts w:ascii="Times New Roman" w:hAnsi="Times New Roman"/>
          <w:sz w:val="28"/>
          <w:szCs w:val="28"/>
        </w:rPr>
        <w:t>.</w:t>
      </w:r>
    </w:p>
    <w:p w:rsidR="008423E2" w:rsidRPr="005950B8" w:rsidRDefault="008423E2" w:rsidP="00114BBB">
      <w:pPr>
        <w:spacing w:after="0" w:line="20" w:lineRule="atLeast"/>
        <w:jc w:val="both"/>
        <w:rPr>
          <w:rFonts w:ascii="Times New Roman" w:hAnsi="Times New Roman"/>
          <w:sz w:val="28"/>
          <w:szCs w:val="28"/>
        </w:rPr>
      </w:pPr>
      <w:r w:rsidRPr="005950B8">
        <w:rPr>
          <w:rFonts w:ascii="Times New Roman" w:hAnsi="Times New Roman"/>
          <w:sz w:val="28"/>
          <w:szCs w:val="28"/>
        </w:rPr>
        <w:t xml:space="preserve">         Последовательная реализация мероприятий Программы будет способствовать повышению скорости, удобства и безопасности движения на </w:t>
      </w:r>
      <w:proofErr w:type="spellStart"/>
      <w:r w:rsidRPr="005950B8">
        <w:rPr>
          <w:rFonts w:ascii="Times New Roman" w:hAnsi="Times New Roman"/>
          <w:sz w:val="28"/>
          <w:szCs w:val="28"/>
        </w:rPr>
        <w:t>внутрипоселковых</w:t>
      </w:r>
      <w:proofErr w:type="spellEnd"/>
      <w:r w:rsidRPr="005950B8">
        <w:rPr>
          <w:rFonts w:ascii="Times New Roman" w:hAnsi="Times New Roman"/>
          <w:sz w:val="28"/>
          <w:szCs w:val="28"/>
        </w:rPr>
        <w:t xml:space="preserve"> дорогах общего пользования, приведет к сокращению расходов на грузовые и пассажирские перевозки. В результате уменьшения транспортных расходов повысится конкурентоспособность продукции отраслей экономики, что окажет положительное воздействие на рост объемов производства и уровня занятости. Повышение транспортной доступности за счет развития сети </w:t>
      </w:r>
      <w:proofErr w:type="spellStart"/>
      <w:r w:rsidRPr="005950B8">
        <w:rPr>
          <w:rFonts w:ascii="Times New Roman" w:hAnsi="Times New Roman"/>
          <w:sz w:val="28"/>
          <w:szCs w:val="28"/>
        </w:rPr>
        <w:t>внутрипоселковых</w:t>
      </w:r>
      <w:proofErr w:type="spellEnd"/>
      <w:r w:rsidRPr="005950B8">
        <w:rPr>
          <w:rFonts w:ascii="Times New Roman" w:hAnsi="Times New Roman"/>
          <w:sz w:val="28"/>
          <w:szCs w:val="28"/>
        </w:rPr>
        <w:t xml:space="preserve"> дорог, будет способствовать улучшению качества жизни населения и росту производительности труда в отраслях экономики региона.</w:t>
      </w:r>
    </w:p>
    <w:p w:rsidR="008423E2" w:rsidRPr="005950B8" w:rsidRDefault="008423E2" w:rsidP="00114BBB">
      <w:pPr>
        <w:spacing w:after="0" w:line="20" w:lineRule="atLeast"/>
        <w:jc w:val="both"/>
        <w:rPr>
          <w:rFonts w:ascii="Times New Roman" w:hAnsi="Times New Roman"/>
          <w:sz w:val="28"/>
          <w:szCs w:val="28"/>
        </w:rPr>
      </w:pPr>
      <w:r w:rsidRPr="005950B8">
        <w:rPr>
          <w:rFonts w:ascii="Times New Roman" w:hAnsi="Times New Roman"/>
          <w:sz w:val="28"/>
          <w:szCs w:val="28"/>
        </w:rPr>
        <w:t xml:space="preserve">         Реализация мероприятий Программы приведет к д</w:t>
      </w:r>
      <w:r>
        <w:rPr>
          <w:rFonts w:ascii="Times New Roman" w:hAnsi="Times New Roman"/>
          <w:sz w:val="28"/>
          <w:szCs w:val="28"/>
        </w:rPr>
        <w:t xml:space="preserve">остижению результатов, которые позволят </w:t>
      </w:r>
      <w:r w:rsidRPr="005950B8">
        <w:rPr>
          <w:rFonts w:ascii="Times New Roman" w:hAnsi="Times New Roman"/>
          <w:sz w:val="28"/>
          <w:szCs w:val="28"/>
        </w:rPr>
        <w:t>решить следующие задачи Программы:</w:t>
      </w:r>
    </w:p>
    <w:p w:rsidR="008423E2" w:rsidRPr="005950B8" w:rsidRDefault="008423E2" w:rsidP="00114BBB">
      <w:pPr>
        <w:spacing w:after="0" w:line="20" w:lineRule="atLeast"/>
        <w:jc w:val="both"/>
        <w:rPr>
          <w:rFonts w:ascii="Times New Roman" w:hAnsi="Times New Roman"/>
          <w:sz w:val="28"/>
          <w:szCs w:val="28"/>
        </w:rPr>
      </w:pPr>
      <w:r>
        <w:rPr>
          <w:rFonts w:ascii="Times New Roman" w:hAnsi="Times New Roman"/>
          <w:sz w:val="28"/>
          <w:szCs w:val="28"/>
        </w:rPr>
        <w:t>- п</w:t>
      </w:r>
      <w:r w:rsidRPr="005950B8">
        <w:rPr>
          <w:rFonts w:ascii="Times New Roman" w:hAnsi="Times New Roman"/>
          <w:sz w:val="28"/>
          <w:szCs w:val="28"/>
        </w:rPr>
        <w:t xml:space="preserve">оддержание </w:t>
      </w:r>
      <w:proofErr w:type="spellStart"/>
      <w:r w:rsidRPr="005950B8">
        <w:rPr>
          <w:rFonts w:ascii="Times New Roman" w:hAnsi="Times New Roman"/>
          <w:sz w:val="28"/>
          <w:szCs w:val="28"/>
        </w:rPr>
        <w:t>внутрипоселковых</w:t>
      </w:r>
      <w:proofErr w:type="spellEnd"/>
      <w:r w:rsidRPr="005950B8">
        <w:rPr>
          <w:rFonts w:ascii="Times New Roman" w:hAnsi="Times New Roman"/>
          <w:sz w:val="28"/>
          <w:szCs w:val="28"/>
        </w:rPr>
        <w:t xml:space="preserve"> дорог общего пользования местного значения на уровне, соответствующем категории дороги, путем содержания </w:t>
      </w:r>
      <w:r>
        <w:rPr>
          <w:rFonts w:ascii="Times New Roman" w:hAnsi="Times New Roman"/>
          <w:sz w:val="28"/>
          <w:szCs w:val="28"/>
        </w:rPr>
        <w:t>дорог;</w:t>
      </w:r>
    </w:p>
    <w:p w:rsidR="008423E2" w:rsidRPr="005950B8" w:rsidRDefault="008423E2" w:rsidP="00114BBB">
      <w:pPr>
        <w:spacing w:after="0" w:line="20" w:lineRule="atLeast"/>
        <w:jc w:val="both"/>
        <w:rPr>
          <w:rFonts w:ascii="Times New Roman" w:hAnsi="Times New Roman"/>
          <w:sz w:val="28"/>
          <w:szCs w:val="28"/>
        </w:rPr>
      </w:pPr>
      <w:r>
        <w:rPr>
          <w:rFonts w:ascii="Times New Roman" w:hAnsi="Times New Roman"/>
          <w:sz w:val="28"/>
          <w:szCs w:val="28"/>
        </w:rPr>
        <w:t>- со</w:t>
      </w:r>
      <w:r w:rsidRPr="005950B8">
        <w:rPr>
          <w:rFonts w:ascii="Times New Roman" w:hAnsi="Times New Roman"/>
          <w:sz w:val="28"/>
          <w:szCs w:val="28"/>
        </w:rPr>
        <w:t xml:space="preserve">хранение протяженности соответствующих нормативным требованиям </w:t>
      </w:r>
      <w:proofErr w:type="spellStart"/>
      <w:r w:rsidRPr="005950B8">
        <w:rPr>
          <w:rFonts w:ascii="Times New Roman" w:hAnsi="Times New Roman"/>
          <w:sz w:val="28"/>
          <w:szCs w:val="28"/>
        </w:rPr>
        <w:t>внутрипоселковых</w:t>
      </w:r>
      <w:proofErr w:type="spellEnd"/>
      <w:r>
        <w:rPr>
          <w:rFonts w:ascii="Times New Roman" w:hAnsi="Times New Roman"/>
          <w:sz w:val="28"/>
          <w:szCs w:val="28"/>
        </w:rPr>
        <w:t xml:space="preserve"> дорог</w:t>
      </w:r>
      <w:r w:rsidRPr="005950B8">
        <w:rPr>
          <w:rFonts w:ascii="Times New Roman" w:hAnsi="Times New Roman"/>
          <w:sz w:val="28"/>
          <w:szCs w:val="28"/>
        </w:rPr>
        <w:t>.</w:t>
      </w:r>
    </w:p>
    <w:p w:rsidR="008423E2" w:rsidRDefault="008423E2" w:rsidP="00114BBB">
      <w:pPr>
        <w:spacing w:after="0" w:line="20" w:lineRule="atLeast"/>
        <w:jc w:val="both"/>
        <w:rPr>
          <w:rFonts w:ascii="Times New Roman" w:hAnsi="Times New Roman"/>
          <w:sz w:val="28"/>
          <w:szCs w:val="28"/>
        </w:rPr>
      </w:pPr>
      <w:r w:rsidRPr="005950B8">
        <w:rPr>
          <w:rFonts w:ascii="Times New Roman" w:hAnsi="Times New Roman"/>
          <w:sz w:val="28"/>
          <w:szCs w:val="28"/>
        </w:rPr>
        <w:t xml:space="preserve">         Реализация Программы предусматривает целевое использование сре</w:t>
      </w:r>
      <w:proofErr w:type="gramStart"/>
      <w:r w:rsidRPr="005950B8">
        <w:rPr>
          <w:rFonts w:ascii="Times New Roman" w:hAnsi="Times New Roman"/>
          <w:sz w:val="28"/>
          <w:szCs w:val="28"/>
        </w:rPr>
        <w:t>дств в с</w:t>
      </w:r>
      <w:proofErr w:type="gramEnd"/>
      <w:r w:rsidRPr="005950B8">
        <w:rPr>
          <w:rFonts w:ascii="Times New Roman" w:hAnsi="Times New Roman"/>
          <w:sz w:val="28"/>
          <w:szCs w:val="28"/>
        </w:rPr>
        <w:t>оответствии с поставленными задачами, регулярное проведение мониторинга достигаемых результатов и оценки эффективности расходования бюджетных средств.</w:t>
      </w:r>
    </w:p>
    <w:p w:rsidR="00BD7C62" w:rsidRDefault="00BD7C62" w:rsidP="00114BBB">
      <w:pPr>
        <w:spacing w:after="0" w:line="20" w:lineRule="atLeast"/>
        <w:jc w:val="both"/>
        <w:rPr>
          <w:rFonts w:ascii="Times New Roman" w:hAnsi="Times New Roman"/>
          <w:sz w:val="28"/>
          <w:szCs w:val="28"/>
        </w:rPr>
      </w:pPr>
    </w:p>
    <w:p w:rsidR="00BD7C62" w:rsidRDefault="00BD7C62" w:rsidP="00114BBB">
      <w:pPr>
        <w:spacing w:after="0" w:line="20" w:lineRule="atLeast"/>
        <w:jc w:val="both"/>
        <w:rPr>
          <w:rFonts w:ascii="Times New Roman" w:hAnsi="Times New Roman"/>
          <w:sz w:val="28"/>
          <w:szCs w:val="28"/>
        </w:rPr>
      </w:pPr>
    </w:p>
    <w:p w:rsidR="00BD7C62" w:rsidRPr="005950B8" w:rsidRDefault="00BD7C62" w:rsidP="00114BBB">
      <w:pPr>
        <w:spacing w:after="0" w:line="20" w:lineRule="atLeast"/>
        <w:jc w:val="both"/>
        <w:rPr>
          <w:rFonts w:ascii="Times New Roman" w:hAnsi="Times New Roman"/>
          <w:sz w:val="28"/>
          <w:szCs w:val="28"/>
        </w:rPr>
      </w:pPr>
    </w:p>
    <w:p w:rsidR="008423E2" w:rsidRPr="00D7290C" w:rsidRDefault="008423E2" w:rsidP="00CB09B3">
      <w:pPr>
        <w:tabs>
          <w:tab w:val="left" w:pos="4770"/>
        </w:tabs>
        <w:spacing w:after="0" w:line="20" w:lineRule="atLeast"/>
        <w:rPr>
          <w:rFonts w:ascii="Times New Roman" w:hAnsi="Times New Roman"/>
          <w:b/>
          <w:sz w:val="28"/>
          <w:szCs w:val="28"/>
        </w:rPr>
      </w:pPr>
      <w:r w:rsidRPr="00D7290C">
        <w:rPr>
          <w:rFonts w:ascii="Times New Roman" w:hAnsi="Times New Roman"/>
          <w:b/>
          <w:sz w:val="28"/>
          <w:szCs w:val="28"/>
        </w:rPr>
        <w:t>Глава Красносадовского</w:t>
      </w:r>
    </w:p>
    <w:p w:rsidR="00114BBB" w:rsidRDefault="008423E2" w:rsidP="00114BBB">
      <w:pPr>
        <w:tabs>
          <w:tab w:val="left" w:pos="4770"/>
        </w:tabs>
        <w:spacing w:after="0" w:line="20" w:lineRule="atLeast"/>
        <w:rPr>
          <w:rFonts w:ascii="Times New Roman" w:hAnsi="Times New Roman"/>
          <w:b/>
          <w:sz w:val="28"/>
          <w:szCs w:val="28"/>
        </w:rPr>
      </w:pPr>
      <w:r w:rsidRPr="00D7290C">
        <w:rPr>
          <w:rFonts w:ascii="Times New Roman" w:hAnsi="Times New Roman"/>
          <w:b/>
          <w:sz w:val="28"/>
          <w:szCs w:val="28"/>
        </w:rPr>
        <w:t xml:space="preserve">сельского поселения                                                                             </w:t>
      </w:r>
      <w:r w:rsidR="00D7290C">
        <w:rPr>
          <w:rFonts w:ascii="Times New Roman" w:hAnsi="Times New Roman"/>
          <w:b/>
          <w:sz w:val="28"/>
          <w:szCs w:val="28"/>
        </w:rPr>
        <w:t xml:space="preserve">   </w:t>
      </w:r>
      <w:r w:rsidRPr="00D7290C">
        <w:rPr>
          <w:rFonts w:ascii="Times New Roman" w:hAnsi="Times New Roman"/>
          <w:b/>
          <w:sz w:val="28"/>
          <w:szCs w:val="28"/>
        </w:rPr>
        <w:t xml:space="preserve">Н. Л. Якубенко      </w:t>
      </w:r>
    </w:p>
    <w:p w:rsidR="00BD7C62" w:rsidRDefault="00BD7C62" w:rsidP="00114BBB">
      <w:pPr>
        <w:tabs>
          <w:tab w:val="left" w:pos="4770"/>
        </w:tabs>
        <w:spacing w:after="0" w:line="20" w:lineRule="atLeast"/>
        <w:jc w:val="right"/>
        <w:rPr>
          <w:rFonts w:ascii="Times New Roman" w:hAnsi="Times New Roman"/>
          <w:sz w:val="28"/>
          <w:szCs w:val="28"/>
        </w:rPr>
      </w:pPr>
    </w:p>
    <w:p w:rsidR="008423E2" w:rsidRPr="00896406" w:rsidRDefault="008423E2" w:rsidP="00114BBB">
      <w:pPr>
        <w:tabs>
          <w:tab w:val="left" w:pos="4770"/>
        </w:tabs>
        <w:spacing w:after="0" w:line="20" w:lineRule="atLeast"/>
        <w:jc w:val="right"/>
        <w:rPr>
          <w:rFonts w:ascii="Times New Roman" w:hAnsi="Times New Roman"/>
          <w:sz w:val="28"/>
          <w:szCs w:val="28"/>
        </w:rPr>
      </w:pPr>
      <w:r w:rsidRPr="00896406">
        <w:rPr>
          <w:rFonts w:ascii="Times New Roman" w:hAnsi="Times New Roman"/>
          <w:sz w:val="28"/>
          <w:szCs w:val="28"/>
        </w:rPr>
        <w:lastRenderedPageBreak/>
        <w:t>Приложение № 2</w:t>
      </w:r>
    </w:p>
    <w:p w:rsidR="008423E2" w:rsidRPr="00477270" w:rsidRDefault="008423E2" w:rsidP="00CB09B3">
      <w:pPr>
        <w:spacing w:after="0" w:line="20" w:lineRule="atLeast"/>
        <w:jc w:val="right"/>
        <w:rPr>
          <w:rFonts w:ascii="Times New Roman" w:hAnsi="Times New Roman"/>
          <w:sz w:val="28"/>
          <w:szCs w:val="28"/>
        </w:rPr>
      </w:pPr>
      <w:r>
        <w:rPr>
          <w:rFonts w:ascii="Times New Roman" w:hAnsi="Times New Roman"/>
          <w:sz w:val="28"/>
          <w:szCs w:val="28"/>
        </w:rPr>
        <w:t>к Постановлению</w:t>
      </w:r>
      <w:r w:rsidRPr="00477270">
        <w:rPr>
          <w:rFonts w:ascii="Times New Roman" w:hAnsi="Times New Roman"/>
          <w:sz w:val="28"/>
          <w:szCs w:val="28"/>
        </w:rPr>
        <w:t xml:space="preserve"> </w:t>
      </w:r>
      <w:r>
        <w:rPr>
          <w:rFonts w:ascii="Times New Roman" w:hAnsi="Times New Roman"/>
          <w:sz w:val="28"/>
          <w:szCs w:val="28"/>
        </w:rPr>
        <w:t>Администрации</w:t>
      </w:r>
    </w:p>
    <w:p w:rsidR="008423E2" w:rsidRPr="00477270" w:rsidRDefault="008423E2" w:rsidP="00CB09B3">
      <w:pPr>
        <w:spacing w:after="0" w:line="20" w:lineRule="atLeast"/>
        <w:jc w:val="right"/>
        <w:rPr>
          <w:rFonts w:ascii="Times New Roman" w:hAnsi="Times New Roman"/>
          <w:sz w:val="28"/>
          <w:szCs w:val="28"/>
        </w:rPr>
      </w:pPr>
      <w:r w:rsidRPr="00477270">
        <w:rPr>
          <w:rFonts w:ascii="Times New Roman" w:hAnsi="Times New Roman"/>
          <w:sz w:val="28"/>
          <w:szCs w:val="28"/>
        </w:rPr>
        <w:t xml:space="preserve">Красносадовского сельского </w:t>
      </w:r>
    </w:p>
    <w:p w:rsidR="008423E2" w:rsidRDefault="008423E2" w:rsidP="00CB09B3">
      <w:pPr>
        <w:spacing w:after="0" w:line="20" w:lineRule="atLeast"/>
        <w:jc w:val="right"/>
        <w:rPr>
          <w:rFonts w:ascii="Times New Roman" w:hAnsi="Times New Roman"/>
          <w:sz w:val="28"/>
          <w:szCs w:val="28"/>
        </w:rPr>
      </w:pPr>
      <w:r w:rsidRPr="00477270">
        <w:rPr>
          <w:rFonts w:ascii="Times New Roman" w:hAnsi="Times New Roman"/>
          <w:sz w:val="28"/>
          <w:szCs w:val="28"/>
        </w:rPr>
        <w:t>поселения Азовского района</w:t>
      </w:r>
    </w:p>
    <w:p w:rsidR="008423E2" w:rsidRPr="00477270" w:rsidRDefault="00D7290C" w:rsidP="00CB09B3">
      <w:pPr>
        <w:spacing w:after="0" w:line="20" w:lineRule="atLeast"/>
        <w:jc w:val="right"/>
        <w:rPr>
          <w:rFonts w:ascii="Times New Roman" w:hAnsi="Times New Roman"/>
          <w:sz w:val="28"/>
          <w:szCs w:val="28"/>
        </w:rPr>
      </w:pPr>
      <w:r>
        <w:rPr>
          <w:rFonts w:ascii="Times New Roman" w:hAnsi="Times New Roman"/>
          <w:sz w:val="28"/>
          <w:szCs w:val="28"/>
        </w:rPr>
        <w:t xml:space="preserve">от </w:t>
      </w:r>
      <w:r w:rsidR="005F1880">
        <w:rPr>
          <w:rFonts w:ascii="Times New Roman" w:hAnsi="Times New Roman"/>
          <w:sz w:val="28"/>
          <w:szCs w:val="28"/>
        </w:rPr>
        <w:t xml:space="preserve"> </w:t>
      </w:r>
      <w:r w:rsidR="00B74129">
        <w:rPr>
          <w:rFonts w:ascii="Times New Roman" w:hAnsi="Times New Roman"/>
          <w:sz w:val="28"/>
          <w:szCs w:val="28"/>
        </w:rPr>
        <w:t xml:space="preserve">17.10.2012 г. </w:t>
      </w:r>
      <w:r w:rsidR="005F1880">
        <w:rPr>
          <w:rFonts w:ascii="Times New Roman" w:hAnsi="Times New Roman"/>
          <w:sz w:val="28"/>
          <w:szCs w:val="28"/>
        </w:rPr>
        <w:t xml:space="preserve">№ </w:t>
      </w:r>
      <w:r w:rsidR="00B74129">
        <w:rPr>
          <w:rFonts w:ascii="Times New Roman" w:hAnsi="Times New Roman"/>
          <w:sz w:val="28"/>
          <w:szCs w:val="28"/>
        </w:rPr>
        <w:t>82/4</w:t>
      </w:r>
      <w:bookmarkStart w:id="0" w:name="_GoBack"/>
      <w:bookmarkEnd w:id="0"/>
    </w:p>
    <w:p w:rsidR="008423E2" w:rsidRPr="00896406" w:rsidRDefault="008423E2" w:rsidP="00CB09B3">
      <w:pPr>
        <w:spacing w:after="0" w:line="20" w:lineRule="atLeast"/>
        <w:jc w:val="center"/>
        <w:rPr>
          <w:rFonts w:ascii="Times New Roman" w:hAnsi="Times New Roman"/>
          <w:sz w:val="28"/>
          <w:szCs w:val="28"/>
        </w:rPr>
      </w:pPr>
      <w:r w:rsidRPr="00896406">
        <w:rPr>
          <w:rFonts w:ascii="Times New Roman" w:hAnsi="Times New Roman"/>
          <w:sz w:val="28"/>
          <w:szCs w:val="28"/>
        </w:rPr>
        <w:t>МЕТОДИКА</w:t>
      </w:r>
    </w:p>
    <w:p w:rsidR="008423E2" w:rsidRDefault="008423E2" w:rsidP="00CB09B3">
      <w:pPr>
        <w:spacing w:after="0" w:line="20" w:lineRule="atLeast"/>
        <w:jc w:val="center"/>
        <w:rPr>
          <w:rFonts w:ascii="Times New Roman" w:hAnsi="Times New Roman"/>
          <w:sz w:val="28"/>
          <w:szCs w:val="28"/>
        </w:rPr>
      </w:pPr>
      <w:r w:rsidRPr="00896406">
        <w:rPr>
          <w:rFonts w:ascii="Times New Roman" w:hAnsi="Times New Roman"/>
          <w:sz w:val="28"/>
          <w:szCs w:val="28"/>
        </w:rPr>
        <w:t xml:space="preserve">оценки эффективности реализации муниципальной долгосрочной целевой программы </w:t>
      </w:r>
      <w:r w:rsidRPr="005950B8">
        <w:rPr>
          <w:rFonts w:ascii="Times New Roman" w:hAnsi="Times New Roman"/>
          <w:sz w:val="28"/>
          <w:szCs w:val="28"/>
        </w:rPr>
        <w:t xml:space="preserve">«Развитие сети </w:t>
      </w:r>
      <w:proofErr w:type="spellStart"/>
      <w:r w:rsidRPr="005950B8">
        <w:rPr>
          <w:rFonts w:ascii="Times New Roman" w:hAnsi="Times New Roman"/>
          <w:sz w:val="28"/>
          <w:szCs w:val="28"/>
        </w:rPr>
        <w:t>внутрипоселковых</w:t>
      </w:r>
      <w:proofErr w:type="spellEnd"/>
      <w:r w:rsidRPr="005950B8">
        <w:rPr>
          <w:rFonts w:ascii="Times New Roman" w:hAnsi="Times New Roman"/>
          <w:sz w:val="28"/>
          <w:szCs w:val="28"/>
        </w:rPr>
        <w:t xml:space="preserve"> дорог в </w:t>
      </w:r>
      <w:r>
        <w:rPr>
          <w:rFonts w:ascii="Times New Roman" w:hAnsi="Times New Roman"/>
          <w:sz w:val="28"/>
          <w:szCs w:val="28"/>
        </w:rPr>
        <w:t>Красносадовском</w:t>
      </w:r>
      <w:r w:rsidR="00124019">
        <w:rPr>
          <w:rFonts w:ascii="Times New Roman" w:hAnsi="Times New Roman"/>
          <w:sz w:val="28"/>
          <w:szCs w:val="28"/>
        </w:rPr>
        <w:t xml:space="preserve"> сельском поселении на 2015-2017</w:t>
      </w:r>
      <w:r w:rsidRPr="005950B8">
        <w:rPr>
          <w:rFonts w:ascii="Times New Roman" w:hAnsi="Times New Roman"/>
          <w:sz w:val="28"/>
          <w:szCs w:val="28"/>
        </w:rPr>
        <w:t xml:space="preserve"> год</w:t>
      </w:r>
      <w:r w:rsidR="00D7290C">
        <w:rPr>
          <w:rFonts w:ascii="Times New Roman" w:hAnsi="Times New Roman"/>
          <w:sz w:val="28"/>
          <w:szCs w:val="28"/>
        </w:rPr>
        <w:t>ы</w:t>
      </w:r>
      <w:r w:rsidRPr="005950B8">
        <w:rPr>
          <w:rFonts w:ascii="Times New Roman" w:hAnsi="Times New Roman"/>
          <w:sz w:val="28"/>
          <w:szCs w:val="28"/>
        </w:rPr>
        <w:t>»</w:t>
      </w:r>
    </w:p>
    <w:p w:rsidR="008423E2" w:rsidRDefault="008423E2" w:rsidP="00CB09B3">
      <w:pPr>
        <w:spacing w:after="0" w:line="20" w:lineRule="atLeast"/>
        <w:jc w:val="center"/>
        <w:rPr>
          <w:rFonts w:ascii="Times New Roman" w:hAnsi="Times New Roman"/>
          <w:sz w:val="28"/>
          <w:szCs w:val="28"/>
        </w:rPr>
      </w:pPr>
    </w:p>
    <w:p w:rsidR="008423E2" w:rsidRPr="00896406" w:rsidRDefault="008423E2" w:rsidP="00CB09B3">
      <w:pPr>
        <w:spacing w:after="0" w:line="20" w:lineRule="atLeast"/>
        <w:jc w:val="both"/>
        <w:rPr>
          <w:rFonts w:ascii="Times New Roman" w:hAnsi="Times New Roman"/>
          <w:sz w:val="28"/>
          <w:szCs w:val="28"/>
        </w:rPr>
      </w:pPr>
      <w:r>
        <w:rPr>
          <w:rFonts w:ascii="Times New Roman" w:hAnsi="Times New Roman"/>
          <w:sz w:val="28"/>
          <w:szCs w:val="28"/>
        </w:rPr>
        <w:t xml:space="preserve">          </w:t>
      </w:r>
      <w:r w:rsidRPr="00896406">
        <w:rPr>
          <w:rFonts w:ascii="Times New Roman" w:hAnsi="Times New Roman"/>
          <w:sz w:val="28"/>
          <w:szCs w:val="28"/>
        </w:rPr>
        <w:t xml:space="preserve">1. Оценка эффективности реализации муниципальной долгосрочной целевой программы </w:t>
      </w:r>
      <w:r w:rsidRPr="005950B8">
        <w:rPr>
          <w:rFonts w:ascii="Times New Roman" w:hAnsi="Times New Roman"/>
          <w:sz w:val="28"/>
          <w:szCs w:val="28"/>
        </w:rPr>
        <w:t xml:space="preserve">«Развитие сети </w:t>
      </w:r>
      <w:proofErr w:type="spellStart"/>
      <w:r w:rsidRPr="005950B8">
        <w:rPr>
          <w:rFonts w:ascii="Times New Roman" w:hAnsi="Times New Roman"/>
          <w:sz w:val="28"/>
          <w:szCs w:val="28"/>
        </w:rPr>
        <w:t>внутрипоселковых</w:t>
      </w:r>
      <w:proofErr w:type="spellEnd"/>
      <w:r w:rsidRPr="005950B8">
        <w:rPr>
          <w:rFonts w:ascii="Times New Roman" w:hAnsi="Times New Roman"/>
          <w:sz w:val="28"/>
          <w:szCs w:val="28"/>
        </w:rPr>
        <w:t xml:space="preserve"> дорог в </w:t>
      </w:r>
      <w:r>
        <w:rPr>
          <w:rFonts w:ascii="Times New Roman" w:hAnsi="Times New Roman"/>
          <w:sz w:val="28"/>
          <w:szCs w:val="28"/>
        </w:rPr>
        <w:t>Красносадовском</w:t>
      </w:r>
      <w:r w:rsidR="00124019">
        <w:rPr>
          <w:rFonts w:ascii="Times New Roman" w:hAnsi="Times New Roman"/>
          <w:sz w:val="28"/>
          <w:szCs w:val="28"/>
        </w:rPr>
        <w:t xml:space="preserve"> сельском поселении на 2015-2017</w:t>
      </w:r>
      <w:r w:rsidRPr="005950B8">
        <w:rPr>
          <w:rFonts w:ascii="Times New Roman" w:hAnsi="Times New Roman"/>
          <w:sz w:val="28"/>
          <w:szCs w:val="28"/>
        </w:rPr>
        <w:t xml:space="preserve"> год</w:t>
      </w:r>
      <w:r w:rsidR="00D7290C">
        <w:rPr>
          <w:rFonts w:ascii="Times New Roman" w:hAnsi="Times New Roman"/>
          <w:sz w:val="28"/>
          <w:szCs w:val="28"/>
        </w:rPr>
        <w:t>ы</w:t>
      </w:r>
      <w:r w:rsidRPr="005950B8">
        <w:rPr>
          <w:rFonts w:ascii="Times New Roman" w:hAnsi="Times New Roman"/>
          <w:sz w:val="28"/>
          <w:szCs w:val="28"/>
        </w:rPr>
        <w:t>»</w:t>
      </w:r>
      <w:r w:rsidRPr="00896406">
        <w:rPr>
          <w:rFonts w:ascii="Times New Roman" w:hAnsi="Times New Roman"/>
          <w:sz w:val="28"/>
          <w:szCs w:val="28"/>
        </w:rPr>
        <w:t xml:space="preserve"> (далее – Программа) осуществляется муниципальным заказчиком Программы – Администрацией </w:t>
      </w:r>
      <w:r>
        <w:rPr>
          <w:rFonts w:ascii="Times New Roman" w:hAnsi="Times New Roman"/>
          <w:sz w:val="28"/>
          <w:szCs w:val="28"/>
        </w:rPr>
        <w:t>Красносадовского сельского поселения</w:t>
      </w:r>
      <w:r w:rsidRPr="00896406">
        <w:rPr>
          <w:rFonts w:ascii="Times New Roman" w:hAnsi="Times New Roman"/>
          <w:sz w:val="28"/>
          <w:szCs w:val="28"/>
        </w:rPr>
        <w:t xml:space="preserve"> по годам в течение всего срока реализации Программы.</w:t>
      </w:r>
    </w:p>
    <w:p w:rsidR="008423E2" w:rsidRPr="00896406" w:rsidRDefault="008423E2" w:rsidP="00CB09B3">
      <w:pPr>
        <w:spacing w:after="0" w:line="20" w:lineRule="atLeast"/>
        <w:ind w:firstLine="720"/>
        <w:jc w:val="both"/>
        <w:rPr>
          <w:rFonts w:ascii="Times New Roman" w:hAnsi="Times New Roman"/>
          <w:sz w:val="28"/>
          <w:szCs w:val="28"/>
        </w:rPr>
      </w:pPr>
      <w:r w:rsidRPr="00896406">
        <w:rPr>
          <w:rFonts w:ascii="Times New Roman" w:hAnsi="Times New Roman"/>
          <w:sz w:val="28"/>
          <w:szCs w:val="28"/>
        </w:rPr>
        <w:t>2. В составе ежегодного отчета о ходе работ по Программе представляется информация об оценке эффективности реализации Программы по следующим критериям:</w:t>
      </w:r>
    </w:p>
    <w:p w:rsidR="008423E2" w:rsidRPr="00896406" w:rsidRDefault="008423E2" w:rsidP="00CB09B3">
      <w:pPr>
        <w:spacing w:after="0" w:line="20" w:lineRule="atLeast"/>
        <w:ind w:firstLine="720"/>
        <w:jc w:val="both"/>
        <w:rPr>
          <w:rFonts w:ascii="Times New Roman" w:hAnsi="Times New Roman"/>
          <w:sz w:val="28"/>
          <w:szCs w:val="28"/>
        </w:rPr>
      </w:pPr>
      <w:r w:rsidRPr="00896406">
        <w:rPr>
          <w:rFonts w:ascii="Times New Roman" w:hAnsi="Times New Roman"/>
          <w:sz w:val="28"/>
          <w:szCs w:val="28"/>
        </w:rPr>
        <w:t xml:space="preserve">2.1. Критерий «Степень </w:t>
      </w:r>
      <w:proofErr w:type="gramStart"/>
      <w:r w:rsidRPr="00896406">
        <w:rPr>
          <w:rFonts w:ascii="Times New Roman" w:hAnsi="Times New Roman"/>
          <w:sz w:val="28"/>
          <w:szCs w:val="28"/>
        </w:rPr>
        <w:t>достижения планируемых результатов целевых индикаторов реализации мероприятий</w:t>
      </w:r>
      <w:proofErr w:type="gramEnd"/>
      <w:r w:rsidRPr="00896406">
        <w:rPr>
          <w:rFonts w:ascii="Times New Roman" w:hAnsi="Times New Roman"/>
          <w:sz w:val="28"/>
          <w:szCs w:val="28"/>
        </w:rPr>
        <w:t xml:space="preserve"> Программы» базируется на анализе целевых показателей, указанных в Программе, и рассчитывается по формуле: </w:t>
      </w:r>
    </w:p>
    <w:p w:rsidR="008423E2" w:rsidRPr="00896406" w:rsidRDefault="008423E2" w:rsidP="00CB09B3">
      <w:pPr>
        <w:spacing w:after="0" w:line="20" w:lineRule="atLeast"/>
        <w:ind w:firstLine="720"/>
        <w:jc w:val="both"/>
        <w:rPr>
          <w:rFonts w:ascii="Times New Roman" w:hAnsi="Times New Roman"/>
          <w:sz w:val="28"/>
          <w:szCs w:val="28"/>
        </w:rPr>
      </w:pPr>
    </w:p>
    <w:p w:rsidR="008423E2" w:rsidRPr="00896406" w:rsidRDefault="008423E2" w:rsidP="00CB09B3">
      <w:pPr>
        <w:spacing w:after="0" w:line="20" w:lineRule="atLeast"/>
        <w:ind w:left="3686"/>
        <w:jc w:val="both"/>
        <w:rPr>
          <w:rFonts w:ascii="Times New Roman" w:hAnsi="Times New Roman"/>
          <w:sz w:val="28"/>
          <w:szCs w:val="28"/>
        </w:rPr>
      </w:pPr>
      <w:r w:rsidRPr="00896406">
        <w:rPr>
          <w:rFonts w:ascii="Times New Roman" w:hAnsi="Times New Roman"/>
          <w:sz w:val="28"/>
          <w:szCs w:val="28"/>
        </w:rPr>
        <w:t xml:space="preserve">              </w:t>
      </w:r>
      <w:proofErr w:type="spellStart"/>
      <w:r w:rsidRPr="00896406">
        <w:rPr>
          <w:rFonts w:ascii="Times New Roman" w:hAnsi="Times New Roman"/>
          <w:sz w:val="28"/>
          <w:szCs w:val="28"/>
        </w:rPr>
        <w:t>ЦИФ</w:t>
      </w:r>
      <w:proofErr w:type="gramStart"/>
      <w:r w:rsidRPr="00896406">
        <w:rPr>
          <w:rFonts w:ascii="Times New Roman" w:hAnsi="Times New Roman"/>
          <w:sz w:val="28"/>
          <w:szCs w:val="28"/>
          <w:vertAlign w:val="subscript"/>
        </w:rPr>
        <w:t>i</w:t>
      </w:r>
      <w:proofErr w:type="spellEnd"/>
      <w:proofErr w:type="gramEnd"/>
    </w:p>
    <w:p w:rsidR="008423E2" w:rsidRPr="00896406" w:rsidRDefault="008423E2" w:rsidP="00CB09B3">
      <w:pPr>
        <w:spacing w:after="0" w:line="20" w:lineRule="atLeast"/>
        <w:ind w:left="3686"/>
        <w:jc w:val="both"/>
        <w:rPr>
          <w:rFonts w:ascii="Times New Roman" w:hAnsi="Times New Roman"/>
          <w:sz w:val="28"/>
          <w:szCs w:val="28"/>
        </w:rPr>
      </w:pPr>
      <w:proofErr w:type="spellStart"/>
      <w:r w:rsidRPr="00896406">
        <w:rPr>
          <w:rFonts w:ascii="Times New Roman" w:hAnsi="Times New Roman"/>
          <w:sz w:val="28"/>
          <w:szCs w:val="28"/>
        </w:rPr>
        <w:t>КЦИ</w:t>
      </w:r>
      <w:proofErr w:type="gramStart"/>
      <w:r w:rsidRPr="00896406">
        <w:rPr>
          <w:rFonts w:ascii="Times New Roman" w:hAnsi="Times New Roman"/>
          <w:sz w:val="28"/>
          <w:szCs w:val="28"/>
          <w:vertAlign w:val="subscript"/>
        </w:rPr>
        <w:t>i</w:t>
      </w:r>
      <w:proofErr w:type="spellEnd"/>
      <w:proofErr w:type="gramEnd"/>
      <w:r w:rsidRPr="00896406">
        <w:rPr>
          <w:rFonts w:ascii="Times New Roman" w:hAnsi="Times New Roman"/>
          <w:sz w:val="28"/>
          <w:szCs w:val="28"/>
        </w:rPr>
        <w:t xml:space="preserve"> = </w:t>
      </w:r>
      <w:r w:rsidRPr="00896406">
        <w:rPr>
          <w:rFonts w:ascii="Times New Roman" w:hAnsi="Times New Roman"/>
          <w:spacing w:val="-40"/>
          <w:sz w:val="28"/>
          <w:szCs w:val="28"/>
        </w:rPr>
        <w:t xml:space="preserve">---------------------------   </w:t>
      </w:r>
      <w:r w:rsidRPr="00896406">
        <w:rPr>
          <w:rFonts w:ascii="Times New Roman" w:hAnsi="Times New Roman"/>
          <w:sz w:val="28"/>
          <w:szCs w:val="28"/>
        </w:rPr>
        <w:t>, где:</w:t>
      </w:r>
    </w:p>
    <w:p w:rsidR="008423E2" w:rsidRDefault="008423E2" w:rsidP="00CB09B3">
      <w:pPr>
        <w:spacing w:after="0" w:line="20" w:lineRule="atLeast"/>
        <w:ind w:left="3686"/>
        <w:jc w:val="both"/>
        <w:rPr>
          <w:rFonts w:ascii="Times New Roman" w:hAnsi="Times New Roman"/>
          <w:sz w:val="28"/>
          <w:szCs w:val="28"/>
          <w:vertAlign w:val="subscript"/>
        </w:rPr>
      </w:pPr>
      <w:r w:rsidRPr="00896406">
        <w:rPr>
          <w:rFonts w:ascii="Times New Roman" w:hAnsi="Times New Roman"/>
          <w:sz w:val="28"/>
          <w:szCs w:val="28"/>
        </w:rPr>
        <w:t xml:space="preserve">              </w:t>
      </w:r>
      <w:proofErr w:type="spellStart"/>
      <w:r w:rsidRPr="00896406">
        <w:rPr>
          <w:rFonts w:ascii="Times New Roman" w:hAnsi="Times New Roman"/>
          <w:sz w:val="28"/>
          <w:szCs w:val="28"/>
        </w:rPr>
        <w:t>ЦИП</w:t>
      </w:r>
      <w:proofErr w:type="gramStart"/>
      <w:r w:rsidRPr="00896406">
        <w:rPr>
          <w:rFonts w:ascii="Times New Roman" w:hAnsi="Times New Roman"/>
          <w:sz w:val="28"/>
          <w:szCs w:val="28"/>
          <w:vertAlign w:val="subscript"/>
        </w:rPr>
        <w:t>i</w:t>
      </w:r>
      <w:proofErr w:type="spellEnd"/>
      <w:proofErr w:type="gramEnd"/>
    </w:p>
    <w:p w:rsidR="00D7290C" w:rsidRPr="00896406" w:rsidRDefault="00D7290C" w:rsidP="00CB09B3">
      <w:pPr>
        <w:spacing w:after="0" w:line="20" w:lineRule="atLeast"/>
        <w:ind w:left="3686"/>
        <w:jc w:val="both"/>
        <w:rPr>
          <w:rFonts w:ascii="Times New Roman" w:hAnsi="Times New Roman"/>
          <w:sz w:val="28"/>
          <w:szCs w:val="28"/>
        </w:rPr>
      </w:pPr>
    </w:p>
    <w:p w:rsidR="008423E2" w:rsidRPr="00896406" w:rsidRDefault="008423E2" w:rsidP="00CB09B3">
      <w:pPr>
        <w:spacing w:after="0" w:line="20" w:lineRule="atLeast"/>
        <w:ind w:firstLine="720"/>
        <w:jc w:val="both"/>
        <w:rPr>
          <w:rFonts w:ascii="Times New Roman" w:hAnsi="Times New Roman"/>
          <w:sz w:val="28"/>
          <w:szCs w:val="28"/>
        </w:rPr>
      </w:pPr>
      <w:proofErr w:type="spellStart"/>
      <w:r w:rsidRPr="00896406">
        <w:rPr>
          <w:rFonts w:ascii="Times New Roman" w:hAnsi="Times New Roman"/>
          <w:sz w:val="28"/>
          <w:szCs w:val="28"/>
        </w:rPr>
        <w:t>КЦИ</w:t>
      </w:r>
      <w:proofErr w:type="gramStart"/>
      <w:r w:rsidRPr="00896406">
        <w:rPr>
          <w:rFonts w:ascii="Times New Roman" w:hAnsi="Times New Roman"/>
          <w:sz w:val="28"/>
          <w:szCs w:val="28"/>
          <w:vertAlign w:val="subscript"/>
        </w:rPr>
        <w:t>i</w:t>
      </w:r>
      <w:proofErr w:type="spellEnd"/>
      <w:proofErr w:type="gramEnd"/>
      <w:r w:rsidRPr="00896406">
        <w:rPr>
          <w:rFonts w:ascii="Times New Roman" w:hAnsi="Times New Roman"/>
          <w:sz w:val="28"/>
          <w:szCs w:val="28"/>
        </w:rPr>
        <w:t xml:space="preserve"> – степень достижения i-го целевого индикатора Программы;</w:t>
      </w:r>
    </w:p>
    <w:p w:rsidR="008423E2" w:rsidRPr="00896406" w:rsidRDefault="008423E2" w:rsidP="00CB09B3">
      <w:pPr>
        <w:spacing w:after="0" w:line="20" w:lineRule="atLeast"/>
        <w:ind w:firstLine="720"/>
        <w:jc w:val="both"/>
        <w:rPr>
          <w:rFonts w:ascii="Times New Roman" w:hAnsi="Times New Roman"/>
          <w:sz w:val="28"/>
          <w:szCs w:val="28"/>
        </w:rPr>
      </w:pPr>
      <w:proofErr w:type="spellStart"/>
      <w:r w:rsidRPr="00896406">
        <w:rPr>
          <w:rFonts w:ascii="Times New Roman" w:hAnsi="Times New Roman"/>
          <w:sz w:val="28"/>
          <w:szCs w:val="28"/>
        </w:rPr>
        <w:t>ЦИФ</w:t>
      </w:r>
      <w:proofErr w:type="gramStart"/>
      <w:r w:rsidRPr="00896406">
        <w:rPr>
          <w:rFonts w:ascii="Times New Roman" w:hAnsi="Times New Roman"/>
          <w:sz w:val="28"/>
          <w:szCs w:val="28"/>
          <w:vertAlign w:val="subscript"/>
        </w:rPr>
        <w:t>i</w:t>
      </w:r>
      <w:proofErr w:type="spellEnd"/>
      <w:proofErr w:type="gramEnd"/>
      <w:r w:rsidRPr="00896406">
        <w:rPr>
          <w:rFonts w:ascii="Times New Roman" w:hAnsi="Times New Roman"/>
          <w:sz w:val="28"/>
          <w:szCs w:val="28"/>
        </w:rPr>
        <w:t xml:space="preserve"> (</w:t>
      </w:r>
      <w:proofErr w:type="spellStart"/>
      <w:r w:rsidRPr="00896406">
        <w:rPr>
          <w:rFonts w:ascii="Times New Roman" w:hAnsi="Times New Roman"/>
          <w:sz w:val="28"/>
          <w:szCs w:val="28"/>
        </w:rPr>
        <w:t>ЦИП</w:t>
      </w:r>
      <w:r w:rsidRPr="00896406">
        <w:rPr>
          <w:rFonts w:ascii="Times New Roman" w:hAnsi="Times New Roman"/>
          <w:sz w:val="28"/>
          <w:szCs w:val="28"/>
          <w:vertAlign w:val="subscript"/>
        </w:rPr>
        <w:t>i</w:t>
      </w:r>
      <w:proofErr w:type="spellEnd"/>
      <w:r w:rsidRPr="00896406">
        <w:rPr>
          <w:rFonts w:ascii="Times New Roman" w:hAnsi="Times New Roman"/>
          <w:sz w:val="28"/>
          <w:szCs w:val="28"/>
        </w:rPr>
        <w:t>) – фактическое (плановое) значение i-го целевого индикатора Программы.</w:t>
      </w:r>
    </w:p>
    <w:p w:rsidR="008423E2" w:rsidRPr="00896406" w:rsidRDefault="008423E2" w:rsidP="00CB09B3">
      <w:pPr>
        <w:spacing w:after="0" w:line="20" w:lineRule="atLeast"/>
        <w:ind w:firstLine="720"/>
        <w:jc w:val="both"/>
        <w:rPr>
          <w:rFonts w:ascii="Times New Roman" w:hAnsi="Times New Roman"/>
          <w:sz w:val="28"/>
          <w:szCs w:val="28"/>
        </w:rPr>
      </w:pPr>
      <w:r w:rsidRPr="00896406">
        <w:rPr>
          <w:rFonts w:ascii="Times New Roman" w:hAnsi="Times New Roman"/>
          <w:sz w:val="28"/>
          <w:szCs w:val="28"/>
        </w:rPr>
        <w:t xml:space="preserve">Значение показателя </w:t>
      </w:r>
      <w:proofErr w:type="spellStart"/>
      <w:r w:rsidRPr="00896406">
        <w:rPr>
          <w:rFonts w:ascii="Times New Roman" w:hAnsi="Times New Roman"/>
          <w:sz w:val="28"/>
          <w:szCs w:val="28"/>
        </w:rPr>
        <w:t>КЦИ</w:t>
      </w:r>
      <w:proofErr w:type="gramStart"/>
      <w:r w:rsidRPr="00896406">
        <w:rPr>
          <w:rFonts w:ascii="Times New Roman" w:hAnsi="Times New Roman"/>
          <w:sz w:val="28"/>
          <w:szCs w:val="28"/>
          <w:vertAlign w:val="subscript"/>
        </w:rPr>
        <w:t>i</w:t>
      </w:r>
      <w:proofErr w:type="spellEnd"/>
      <w:proofErr w:type="gramEnd"/>
      <w:r w:rsidRPr="00896406">
        <w:rPr>
          <w:rFonts w:ascii="Times New Roman" w:hAnsi="Times New Roman"/>
          <w:sz w:val="28"/>
          <w:szCs w:val="28"/>
        </w:rPr>
        <w:t xml:space="preserve"> должно быть больше либо равно 1.</w:t>
      </w:r>
    </w:p>
    <w:p w:rsidR="008423E2" w:rsidRPr="00896406" w:rsidRDefault="008423E2" w:rsidP="00CB09B3">
      <w:pPr>
        <w:spacing w:after="0" w:line="20" w:lineRule="atLeast"/>
        <w:ind w:firstLine="720"/>
        <w:jc w:val="both"/>
        <w:rPr>
          <w:rFonts w:ascii="Times New Roman" w:hAnsi="Times New Roman"/>
          <w:sz w:val="28"/>
          <w:szCs w:val="28"/>
        </w:rPr>
      </w:pPr>
      <w:r w:rsidRPr="00896406">
        <w:rPr>
          <w:rFonts w:ascii="Times New Roman" w:hAnsi="Times New Roman"/>
          <w:sz w:val="28"/>
          <w:szCs w:val="28"/>
        </w:rPr>
        <w:t>2.2. Критерий «Степень соответствия бюджетных затрат на мероприятия Программы запланированному уровню затрат» рассчитывается по формуле:</w:t>
      </w:r>
    </w:p>
    <w:p w:rsidR="008423E2" w:rsidRPr="00896406" w:rsidRDefault="008423E2" w:rsidP="00CB09B3">
      <w:pPr>
        <w:spacing w:after="0" w:line="20" w:lineRule="atLeast"/>
        <w:ind w:firstLine="720"/>
        <w:jc w:val="both"/>
        <w:rPr>
          <w:rFonts w:ascii="Times New Roman" w:hAnsi="Times New Roman"/>
          <w:sz w:val="28"/>
          <w:szCs w:val="28"/>
        </w:rPr>
      </w:pPr>
    </w:p>
    <w:p w:rsidR="008423E2" w:rsidRPr="00896406" w:rsidRDefault="008423E2" w:rsidP="00CB09B3">
      <w:pPr>
        <w:spacing w:after="0" w:line="20" w:lineRule="atLeast"/>
        <w:ind w:left="3686"/>
        <w:jc w:val="both"/>
        <w:rPr>
          <w:rFonts w:ascii="Times New Roman" w:hAnsi="Times New Roman"/>
          <w:sz w:val="28"/>
          <w:szCs w:val="28"/>
        </w:rPr>
      </w:pPr>
      <w:r w:rsidRPr="00896406">
        <w:rPr>
          <w:rFonts w:ascii="Times New Roman" w:hAnsi="Times New Roman"/>
          <w:sz w:val="28"/>
          <w:szCs w:val="28"/>
        </w:rPr>
        <w:t xml:space="preserve">              </w:t>
      </w:r>
      <w:proofErr w:type="spellStart"/>
      <w:r w:rsidRPr="00896406">
        <w:rPr>
          <w:rFonts w:ascii="Times New Roman" w:hAnsi="Times New Roman"/>
          <w:sz w:val="28"/>
          <w:szCs w:val="28"/>
        </w:rPr>
        <w:t>БЗФ</w:t>
      </w:r>
      <w:proofErr w:type="gramStart"/>
      <w:r w:rsidRPr="00896406">
        <w:rPr>
          <w:rFonts w:ascii="Times New Roman" w:hAnsi="Times New Roman"/>
          <w:sz w:val="28"/>
          <w:szCs w:val="28"/>
          <w:vertAlign w:val="subscript"/>
        </w:rPr>
        <w:t>i</w:t>
      </w:r>
      <w:proofErr w:type="spellEnd"/>
      <w:proofErr w:type="gramEnd"/>
    </w:p>
    <w:p w:rsidR="008423E2" w:rsidRPr="00896406" w:rsidRDefault="008423E2" w:rsidP="00CB09B3">
      <w:pPr>
        <w:spacing w:after="0" w:line="20" w:lineRule="atLeast"/>
        <w:ind w:left="3686"/>
        <w:jc w:val="both"/>
        <w:rPr>
          <w:rFonts w:ascii="Times New Roman" w:hAnsi="Times New Roman"/>
          <w:sz w:val="28"/>
          <w:szCs w:val="28"/>
        </w:rPr>
      </w:pPr>
      <w:proofErr w:type="spellStart"/>
      <w:r w:rsidRPr="00896406">
        <w:rPr>
          <w:rFonts w:ascii="Times New Roman" w:hAnsi="Times New Roman"/>
          <w:sz w:val="28"/>
          <w:szCs w:val="28"/>
        </w:rPr>
        <w:t>КБЗ</w:t>
      </w:r>
      <w:proofErr w:type="gramStart"/>
      <w:r w:rsidRPr="00896406">
        <w:rPr>
          <w:rFonts w:ascii="Times New Roman" w:hAnsi="Times New Roman"/>
          <w:sz w:val="28"/>
          <w:szCs w:val="28"/>
          <w:vertAlign w:val="subscript"/>
        </w:rPr>
        <w:t>i</w:t>
      </w:r>
      <w:proofErr w:type="spellEnd"/>
      <w:proofErr w:type="gramEnd"/>
      <w:r w:rsidRPr="00896406">
        <w:rPr>
          <w:rFonts w:ascii="Times New Roman" w:hAnsi="Times New Roman"/>
          <w:sz w:val="28"/>
          <w:szCs w:val="28"/>
        </w:rPr>
        <w:t xml:space="preserve"> = </w:t>
      </w:r>
      <w:r w:rsidRPr="00896406">
        <w:rPr>
          <w:rFonts w:ascii="Times New Roman" w:hAnsi="Times New Roman"/>
          <w:spacing w:val="-40"/>
          <w:sz w:val="28"/>
          <w:szCs w:val="28"/>
        </w:rPr>
        <w:t xml:space="preserve">---------------------------   </w:t>
      </w:r>
      <w:r w:rsidRPr="00896406">
        <w:rPr>
          <w:rFonts w:ascii="Times New Roman" w:hAnsi="Times New Roman"/>
          <w:sz w:val="28"/>
          <w:szCs w:val="28"/>
        </w:rPr>
        <w:t>, где:</w:t>
      </w:r>
    </w:p>
    <w:p w:rsidR="008423E2" w:rsidRPr="00896406" w:rsidRDefault="008423E2" w:rsidP="00CB09B3">
      <w:pPr>
        <w:spacing w:after="0" w:line="20" w:lineRule="atLeast"/>
        <w:ind w:left="3686"/>
        <w:jc w:val="both"/>
        <w:rPr>
          <w:rFonts w:ascii="Times New Roman" w:hAnsi="Times New Roman"/>
          <w:sz w:val="28"/>
          <w:szCs w:val="28"/>
        </w:rPr>
      </w:pPr>
      <w:r w:rsidRPr="00896406">
        <w:rPr>
          <w:rFonts w:ascii="Times New Roman" w:hAnsi="Times New Roman"/>
          <w:sz w:val="28"/>
          <w:szCs w:val="28"/>
        </w:rPr>
        <w:t xml:space="preserve">              </w:t>
      </w:r>
      <w:proofErr w:type="spellStart"/>
      <w:r w:rsidRPr="00896406">
        <w:rPr>
          <w:rFonts w:ascii="Times New Roman" w:hAnsi="Times New Roman"/>
          <w:sz w:val="28"/>
          <w:szCs w:val="28"/>
        </w:rPr>
        <w:t>БЗП</w:t>
      </w:r>
      <w:proofErr w:type="gramStart"/>
      <w:r w:rsidRPr="00896406">
        <w:rPr>
          <w:rFonts w:ascii="Times New Roman" w:hAnsi="Times New Roman"/>
          <w:sz w:val="28"/>
          <w:szCs w:val="28"/>
          <w:vertAlign w:val="subscript"/>
        </w:rPr>
        <w:t>i</w:t>
      </w:r>
      <w:proofErr w:type="spellEnd"/>
      <w:proofErr w:type="gramEnd"/>
    </w:p>
    <w:p w:rsidR="008423E2" w:rsidRPr="00896406" w:rsidRDefault="008423E2" w:rsidP="00CB09B3">
      <w:pPr>
        <w:spacing w:after="0" w:line="20" w:lineRule="atLeast"/>
        <w:ind w:firstLine="720"/>
        <w:jc w:val="both"/>
        <w:rPr>
          <w:rFonts w:ascii="Times New Roman" w:hAnsi="Times New Roman"/>
          <w:sz w:val="28"/>
          <w:szCs w:val="28"/>
        </w:rPr>
      </w:pPr>
    </w:p>
    <w:p w:rsidR="008423E2" w:rsidRPr="00896406" w:rsidRDefault="008423E2" w:rsidP="00CB09B3">
      <w:pPr>
        <w:spacing w:after="0" w:line="20" w:lineRule="atLeast"/>
        <w:ind w:firstLine="720"/>
        <w:jc w:val="both"/>
        <w:rPr>
          <w:rFonts w:ascii="Times New Roman" w:hAnsi="Times New Roman"/>
          <w:sz w:val="28"/>
          <w:szCs w:val="28"/>
        </w:rPr>
      </w:pPr>
      <w:proofErr w:type="spellStart"/>
      <w:r w:rsidRPr="00896406">
        <w:rPr>
          <w:rFonts w:ascii="Times New Roman" w:hAnsi="Times New Roman"/>
          <w:sz w:val="28"/>
          <w:szCs w:val="28"/>
        </w:rPr>
        <w:t>КБЗ</w:t>
      </w:r>
      <w:proofErr w:type="gramStart"/>
      <w:r w:rsidRPr="00896406">
        <w:rPr>
          <w:rFonts w:ascii="Times New Roman" w:hAnsi="Times New Roman"/>
          <w:sz w:val="28"/>
          <w:szCs w:val="28"/>
          <w:vertAlign w:val="subscript"/>
        </w:rPr>
        <w:t>i</w:t>
      </w:r>
      <w:proofErr w:type="spellEnd"/>
      <w:proofErr w:type="gramEnd"/>
      <w:r w:rsidRPr="00896406">
        <w:rPr>
          <w:rFonts w:ascii="Times New Roman" w:hAnsi="Times New Roman"/>
          <w:sz w:val="28"/>
          <w:szCs w:val="28"/>
        </w:rPr>
        <w:t xml:space="preserve"> – степень соответствия бюджетных затрат i-го мероприятия Программы;</w:t>
      </w:r>
    </w:p>
    <w:p w:rsidR="008423E2" w:rsidRPr="00896406" w:rsidRDefault="008423E2" w:rsidP="00CB09B3">
      <w:pPr>
        <w:spacing w:after="0" w:line="20" w:lineRule="atLeast"/>
        <w:ind w:firstLine="720"/>
        <w:jc w:val="both"/>
        <w:rPr>
          <w:rFonts w:ascii="Times New Roman" w:hAnsi="Times New Roman"/>
          <w:sz w:val="28"/>
          <w:szCs w:val="28"/>
        </w:rPr>
      </w:pPr>
      <w:proofErr w:type="spellStart"/>
      <w:r w:rsidRPr="00896406">
        <w:rPr>
          <w:rFonts w:ascii="Times New Roman" w:hAnsi="Times New Roman"/>
          <w:sz w:val="28"/>
          <w:szCs w:val="28"/>
        </w:rPr>
        <w:t>БЗФ</w:t>
      </w:r>
      <w:proofErr w:type="gramStart"/>
      <w:r w:rsidRPr="00896406">
        <w:rPr>
          <w:rFonts w:ascii="Times New Roman" w:hAnsi="Times New Roman"/>
          <w:sz w:val="28"/>
          <w:szCs w:val="28"/>
          <w:vertAlign w:val="subscript"/>
        </w:rPr>
        <w:t>i</w:t>
      </w:r>
      <w:proofErr w:type="spellEnd"/>
      <w:proofErr w:type="gramEnd"/>
      <w:r w:rsidRPr="00896406">
        <w:rPr>
          <w:rFonts w:ascii="Times New Roman" w:hAnsi="Times New Roman"/>
          <w:sz w:val="28"/>
          <w:szCs w:val="28"/>
        </w:rPr>
        <w:t xml:space="preserve"> (</w:t>
      </w:r>
      <w:proofErr w:type="spellStart"/>
      <w:r w:rsidRPr="00896406">
        <w:rPr>
          <w:rFonts w:ascii="Times New Roman" w:hAnsi="Times New Roman"/>
          <w:sz w:val="28"/>
          <w:szCs w:val="28"/>
        </w:rPr>
        <w:t>БЗП</w:t>
      </w:r>
      <w:r w:rsidRPr="00896406">
        <w:rPr>
          <w:rFonts w:ascii="Times New Roman" w:hAnsi="Times New Roman"/>
          <w:sz w:val="28"/>
          <w:szCs w:val="28"/>
          <w:vertAlign w:val="subscript"/>
        </w:rPr>
        <w:t>i</w:t>
      </w:r>
      <w:proofErr w:type="spellEnd"/>
      <w:r w:rsidRPr="00896406">
        <w:rPr>
          <w:rFonts w:ascii="Times New Roman" w:hAnsi="Times New Roman"/>
          <w:sz w:val="28"/>
          <w:szCs w:val="28"/>
        </w:rPr>
        <w:t>) – фактическое (плановое, прогнозное) значение бюджетных затрат i-го мероприятия Программы.</w:t>
      </w:r>
    </w:p>
    <w:p w:rsidR="008423E2" w:rsidRPr="00896406" w:rsidRDefault="008423E2" w:rsidP="00CB09B3">
      <w:pPr>
        <w:spacing w:after="0" w:line="20" w:lineRule="atLeast"/>
        <w:ind w:firstLine="720"/>
        <w:jc w:val="both"/>
        <w:rPr>
          <w:rFonts w:ascii="Times New Roman" w:hAnsi="Times New Roman"/>
          <w:sz w:val="28"/>
          <w:szCs w:val="28"/>
        </w:rPr>
      </w:pPr>
      <w:r w:rsidRPr="00896406">
        <w:rPr>
          <w:rFonts w:ascii="Times New Roman" w:hAnsi="Times New Roman"/>
          <w:sz w:val="28"/>
          <w:szCs w:val="28"/>
        </w:rPr>
        <w:t xml:space="preserve">Значение показателя </w:t>
      </w:r>
      <w:proofErr w:type="spellStart"/>
      <w:r w:rsidRPr="00896406">
        <w:rPr>
          <w:rFonts w:ascii="Times New Roman" w:hAnsi="Times New Roman"/>
          <w:sz w:val="28"/>
          <w:szCs w:val="28"/>
        </w:rPr>
        <w:t>КБЗ</w:t>
      </w:r>
      <w:proofErr w:type="gramStart"/>
      <w:r w:rsidRPr="00896406">
        <w:rPr>
          <w:rFonts w:ascii="Times New Roman" w:hAnsi="Times New Roman"/>
          <w:sz w:val="28"/>
          <w:szCs w:val="28"/>
          <w:vertAlign w:val="subscript"/>
        </w:rPr>
        <w:t>i</w:t>
      </w:r>
      <w:proofErr w:type="spellEnd"/>
      <w:proofErr w:type="gramEnd"/>
      <w:r w:rsidRPr="00896406">
        <w:rPr>
          <w:rFonts w:ascii="Times New Roman" w:hAnsi="Times New Roman"/>
          <w:sz w:val="28"/>
          <w:szCs w:val="28"/>
        </w:rPr>
        <w:t xml:space="preserve"> должно быть меньше либо равно 1.</w:t>
      </w:r>
    </w:p>
    <w:p w:rsidR="008423E2" w:rsidRPr="00896406" w:rsidRDefault="008423E2" w:rsidP="00CB09B3">
      <w:pPr>
        <w:spacing w:after="0" w:line="20" w:lineRule="atLeast"/>
        <w:ind w:firstLine="720"/>
        <w:jc w:val="both"/>
        <w:rPr>
          <w:rFonts w:ascii="Times New Roman" w:hAnsi="Times New Roman"/>
          <w:sz w:val="28"/>
          <w:szCs w:val="28"/>
        </w:rPr>
      </w:pPr>
      <w:r w:rsidRPr="00896406">
        <w:rPr>
          <w:rFonts w:ascii="Times New Roman" w:hAnsi="Times New Roman"/>
          <w:sz w:val="28"/>
          <w:szCs w:val="28"/>
        </w:rPr>
        <w:t xml:space="preserve">2.3. Критерий «Эффективность использования бюджетных средств на реализацию отдельных мероприятий» показывает расход бюджетных средств на i-е </w:t>
      </w:r>
      <w:r w:rsidRPr="00896406">
        <w:rPr>
          <w:rFonts w:ascii="Times New Roman" w:hAnsi="Times New Roman"/>
          <w:sz w:val="28"/>
          <w:szCs w:val="28"/>
        </w:rPr>
        <w:lastRenderedPageBreak/>
        <w:t>мероприятие Программы в расчете на 1 единицу прироста целевого индикатора по тому же мероприятию и рассчитывается по формулам:</w:t>
      </w:r>
    </w:p>
    <w:p w:rsidR="008423E2" w:rsidRPr="00896406" w:rsidRDefault="008423E2" w:rsidP="00CB09B3">
      <w:pPr>
        <w:spacing w:after="0" w:line="20" w:lineRule="atLeast"/>
        <w:ind w:firstLine="720"/>
        <w:jc w:val="both"/>
        <w:rPr>
          <w:rFonts w:ascii="Times New Roman" w:hAnsi="Times New Roman"/>
          <w:sz w:val="28"/>
          <w:szCs w:val="28"/>
        </w:rPr>
      </w:pPr>
    </w:p>
    <w:p w:rsidR="008423E2" w:rsidRPr="00896406" w:rsidRDefault="008423E2" w:rsidP="00CB09B3">
      <w:pPr>
        <w:spacing w:after="0" w:line="20" w:lineRule="atLeast"/>
        <w:ind w:left="3119"/>
        <w:jc w:val="both"/>
        <w:rPr>
          <w:rFonts w:ascii="Times New Roman" w:hAnsi="Times New Roman"/>
          <w:sz w:val="28"/>
          <w:szCs w:val="28"/>
        </w:rPr>
      </w:pPr>
      <w:r w:rsidRPr="00896406">
        <w:rPr>
          <w:rFonts w:ascii="Times New Roman" w:hAnsi="Times New Roman"/>
          <w:sz w:val="28"/>
          <w:szCs w:val="28"/>
        </w:rPr>
        <w:t xml:space="preserve">           </w:t>
      </w:r>
      <w:proofErr w:type="spellStart"/>
      <w:r w:rsidRPr="00896406">
        <w:rPr>
          <w:rFonts w:ascii="Times New Roman" w:hAnsi="Times New Roman"/>
          <w:sz w:val="28"/>
          <w:szCs w:val="28"/>
        </w:rPr>
        <w:t>БРП</w:t>
      </w:r>
      <w:proofErr w:type="gramStart"/>
      <w:r w:rsidRPr="00896406">
        <w:rPr>
          <w:rFonts w:ascii="Times New Roman" w:hAnsi="Times New Roman"/>
          <w:sz w:val="28"/>
          <w:szCs w:val="28"/>
          <w:vertAlign w:val="subscript"/>
        </w:rPr>
        <w:t>i</w:t>
      </w:r>
      <w:proofErr w:type="spellEnd"/>
      <w:proofErr w:type="gramEnd"/>
      <w:r w:rsidRPr="00896406">
        <w:rPr>
          <w:rFonts w:ascii="Times New Roman" w:hAnsi="Times New Roman"/>
          <w:sz w:val="28"/>
          <w:szCs w:val="28"/>
          <w:vertAlign w:val="subscript"/>
        </w:rPr>
        <w:t xml:space="preserve">                            </w:t>
      </w:r>
      <w:proofErr w:type="spellStart"/>
      <w:r w:rsidRPr="00896406">
        <w:rPr>
          <w:rFonts w:ascii="Times New Roman" w:hAnsi="Times New Roman"/>
          <w:sz w:val="28"/>
          <w:szCs w:val="28"/>
        </w:rPr>
        <w:t>БРФ</w:t>
      </w:r>
      <w:r w:rsidRPr="00896406">
        <w:rPr>
          <w:rFonts w:ascii="Times New Roman" w:hAnsi="Times New Roman"/>
          <w:sz w:val="28"/>
          <w:szCs w:val="28"/>
          <w:vertAlign w:val="subscript"/>
        </w:rPr>
        <w:t>i</w:t>
      </w:r>
      <w:proofErr w:type="spellEnd"/>
    </w:p>
    <w:p w:rsidR="008423E2" w:rsidRPr="00896406" w:rsidRDefault="008423E2" w:rsidP="00CB09B3">
      <w:pPr>
        <w:spacing w:after="0" w:line="20" w:lineRule="atLeast"/>
        <w:ind w:left="3119"/>
        <w:jc w:val="both"/>
        <w:rPr>
          <w:rFonts w:ascii="Times New Roman" w:hAnsi="Times New Roman"/>
          <w:sz w:val="28"/>
          <w:szCs w:val="28"/>
        </w:rPr>
      </w:pPr>
      <w:proofErr w:type="spellStart"/>
      <w:r w:rsidRPr="00896406">
        <w:rPr>
          <w:rFonts w:ascii="Times New Roman" w:hAnsi="Times New Roman"/>
          <w:sz w:val="28"/>
          <w:szCs w:val="28"/>
        </w:rPr>
        <w:t>ЭП</w:t>
      </w:r>
      <w:r w:rsidRPr="00896406">
        <w:rPr>
          <w:rFonts w:ascii="Times New Roman" w:hAnsi="Times New Roman"/>
          <w:sz w:val="28"/>
          <w:szCs w:val="28"/>
          <w:vertAlign w:val="subscript"/>
        </w:rPr>
        <w:t>i</w:t>
      </w:r>
      <w:proofErr w:type="spellEnd"/>
      <w:r w:rsidRPr="00896406">
        <w:rPr>
          <w:rFonts w:ascii="Times New Roman" w:hAnsi="Times New Roman"/>
          <w:sz w:val="28"/>
          <w:szCs w:val="28"/>
        </w:rPr>
        <w:t xml:space="preserve"> = </w:t>
      </w:r>
      <w:r w:rsidRPr="00896406">
        <w:rPr>
          <w:rFonts w:ascii="Times New Roman" w:hAnsi="Times New Roman"/>
          <w:spacing w:val="-40"/>
          <w:sz w:val="28"/>
          <w:szCs w:val="28"/>
        </w:rPr>
        <w:t>--------------------------</w:t>
      </w:r>
      <w:proofErr w:type="gramStart"/>
      <w:r w:rsidRPr="00896406">
        <w:rPr>
          <w:rFonts w:ascii="Times New Roman" w:hAnsi="Times New Roman"/>
          <w:spacing w:val="-40"/>
          <w:sz w:val="28"/>
          <w:szCs w:val="28"/>
        </w:rPr>
        <w:t xml:space="preserve">   ;</w:t>
      </w:r>
      <w:proofErr w:type="gramEnd"/>
      <w:r w:rsidRPr="00896406">
        <w:rPr>
          <w:rFonts w:ascii="Times New Roman" w:hAnsi="Times New Roman"/>
          <w:sz w:val="28"/>
          <w:szCs w:val="28"/>
        </w:rPr>
        <w:t xml:space="preserve">  </w:t>
      </w:r>
      <w:proofErr w:type="spellStart"/>
      <w:r w:rsidRPr="00896406">
        <w:rPr>
          <w:rFonts w:ascii="Times New Roman" w:hAnsi="Times New Roman"/>
          <w:sz w:val="28"/>
          <w:szCs w:val="28"/>
        </w:rPr>
        <w:t>ЭФ</w:t>
      </w:r>
      <w:r w:rsidRPr="00896406">
        <w:rPr>
          <w:rFonts w:ascii="Times New Roman" w:hAnsi="Times New Roman"/>
          <w:sz w:val="28"/>
          <w:szCs w:val="28"/>
          <w:vertAlign w:val="subscript"/>
        </w:rPr>
        <w:t>i</w:t>
      </w:r>
      <w:proofErr w:type="spellEnd"/>
      <w:r w:rsidRPr="00896406">
        <w:rPr>
          <w:rFonts w:ascii="Times New Roman" w:hAnsi="Times New Roman"/>
          <w:sz w:val="28"/>
          <w:szCs w:val="28"/>
        </w:rPr>
        <w:t xml:space="preserve">  = </w:t>
      </w:r>
      <w:r w:rsidRPr="00896406">
        <w:rPr>
          <w:rFonts w:ascii="Times New Roman" w:hAnsi="Times New Roman"/>
          <w:spacing w:val="-40"/>
          <w:sz w:val="28"/>
          <w:szCs w:val="28"/>
        </w:rPr>
        <w:t xml:space="preserve">---------------------------   </w:t>
      </w:r>
      <w:r w:rsidRPr="00896406">
        <w:rPr>
          <w:rFonts w:ascii="Times New Roman" w:hAnsi="Times New Roman"/>
          <w:sz w:val="28"/>
          <w:szCs w:val="28"/>
        </w:rPr>
        <w:t>, где:</w:t>
      </w:r>
    </w:p>
    <w:p w:rsidR="008423E2" w:rsidRPr="00896406" w:rsidRDefault="008423E2" w:rsidP="00CB09B3">
      <w:pPr>
        <w:spacing w:after="0" w:line="20" w:lineRule="atLeast"/>
        <w:ind w:left="3119"/>
        <w:jc w:val="both"/>
        <w:rPr>
          <w:rFonts w:ascii="Times New Roman" w:hAnsi="Times New Roman"/>
          <w:sz w:val="28"/>
          <w:szCs w:val="28"/>
        </w:rPr>
      </w:pPr>
      <w:r w:rsidRPr="00896406">
        <w:rPr>
          <w:rFonts w:ascii="Times New Roman" w:hAnsi="Times New Roman"/>
          <w:sz w:val="28"/>
          <w:szCs w:val="28"/>
        </w:rPr>
        <w:t xml:space="preserve">           </w:t>
      </w:r>
      <w:proofErr w:type="spellStart"/>
      <w:r w:rsidRPr="00896406">
        <w:rPr>
          <w:rFonts w:ascii="Times New Roman" w:hAnsi="Times New Roman"/>
          <w:sz w:val="28"/>
          <w:szCs w:val="28"/>
        </w:rPr>
        <w:t>ЦИП</w:t>
      </w:r>
      <w:proofErr w:type="gramStart"/>
      <w:r w:rsidRPr="00896406">
        <w:rPr>
          <w:rFonts w:ascii="Times New Roman" w:hAnsi="Times New Roman"/>
          <w:sz w:val="28"/>
          <w:szCs w:val="28"/>
          <w:vertAlign w:val="subscript"/>
        </w:rPr>
        <w:t>i</w:t>
      </w:r>
      <w:proofErr w:type="spellEnd"/>
      <w:proofErr w:type="gramEnd"/>
      <w:r w:rsidRPr="00896406">
        <w:rPr>
          <w:rFonts w:ascii="Times New Roman" w:hAnsi="Times New Roman"/>
          <w:sz w:val="28"/>
          <w:szCs w:val="28"/>
          <w:vertAlign w:val="subscript"/>
        </w:rPr>
        <w:t xml:space="preserve">                          </w:t>
      </w:r>
      <w:proofErr w:type="spellStart"/>
      <w:r w:rsidRPr="00896406">
        <w:rPr>
          <w:rFonts w:ascii="Times New Roman" w:hAnsi="Times New Roman"/>
          <w:sz w:val="28"/>
          <w:szCs w:val="28"/>
        </w:rPr>
        <w:t>ЦИФ</w:t>
      </w:r>
      <w:r w:rsidRPr="00896406">
        <w:rPr>
          <w:rFonts w:ascii="Times New Roman" w:hAnsi="Times New Roman"/>
          <w:sz w:val="28"/>
          <w:szCs w:val="28"/>
          <w:vertAlign w:val="subscript"/>
        </w:rPr>
        <w:t>i</w:t>
      </w:r>
      <w:proofErr w:type="spellEnd"/>
    </w:p>
    <w:p w:rsidR="008423E2" w:rsidRPr="00896406" w:rsidRDefault="008423E2" w:rsidP="00CB09B3">
      <w:pPr>
        <w:spacing w:after="0" w:line="20" w:lineRule="atLeast"/>
        <w:jc w:val="both"/>
        <w:rPr>
          <w:rFonts w:ascii="Times New Roman" w:hAnsi="Times New Roman"/>
          <w:sz w:val="28"/>
          <w:szCs w:val="28"/>
        </w:rPr>
      </w:pPr>
    </w:p>
    <w:p w:rsidR="008423E2" w:rsidRPr="00896406" w:rsidRDefault="008423E2" w:rsidP="00CB09B3">
      <w:pPr>
        <w:spacing w:after="0" w:line="20" w:lineRule="atLeast"/>
        <w:ind w:firstLine="720"/>
        <w:jc w:val="both"/>
        <w:rPr>
          <w:rFonts w:ascii="Times New Roman" w:hAnsi="Times New Roman"/>
          <w:sz w:val="28"/>
          <w:szCs w:val="28"/>
        </w:rPr>
      </w:pPr>
      <w:proofErr w:type="spellStart"/>
      <w:r w:rsidRPr="00896406">
        <w:rPr>
          <w:rFonts w:ascii="Times New Roman" w:hAnsi="Times New Roman"/>
          <w:sz w:val="28"/>
          <w:szCs w:val="28"/>
        </w:rPr>
        <w:t>ЭП</w:t>
      </w:r>
      <w:proofErr w:type="gramStart"/>
      <w:r w:rsidRPr="00896406">
        <w:rPr>
          <w:rFonts w:ascii="Times New Roman" w:hAnsi="Times New Roman"/>
          <w:sz w:val="28"/>
          <w:szCs w:val="28"/>
          <w:vertAlign w:val="subscript"/>
        </w:rPr>
        <w:t>i</w:t>
      </w:r>
      <w:proofErr w:type="spellEnd"/>
      <w:proofErr w:type="gramEnd"/>
      <w:r w:rsidRPr="00896406">
        <w:rPr>
          <w:rFonts w:ascii="Times New Roman" w:hAnsi="Times New Roman"/>
          <w:sz w:val="28"/>
          <w:szCs w:val="28"/>
        </w:rPr>
        <w:t> (</w:t>
      </w:r>
      <w:proofErr w:type="spellStart"/>
      <w:r w:rsidRPr="00896406">
        <w:rPr>
          <w:rFonts w:ascii="Times New Roman" w:hAnsi="Times New Roman"/>
          <w:sz w:val="28"/>
          <w:szCs w:val="28"/>
        </w:rPr>
        <w:t>ЭФ</w:t>
      </w:r>
      <w:r w:rsidRPr="00896406">
        <w:rPr>
          <w:rFonts w:ascii="Times New Roman" w:hAnsi="Times New Roman"/>
          <w:sz w:val="28"/>
          <w:szCs w:val="28"/>
          <w:vertAlign w:val="subscript"/>
        </w:rPr>
        <w:t>i</w:t>
      </w:r>
      <w:proofErr w:type="spellEnd"/>
      <w:r w:rsidRPr="00896406">
        <w:rPr>
          <w:rFonts w:ascii="Times New Roman" w:hAnsi="Times New Roman"/>
          <w:sz w:val="28"/>
          <w:szCs w:val="28"/>
        </w:rPr>
        <w:t>) – плановая (фактическая) отдача бюджетных средств по i-</w:t>
      </w:r>
      <w:proofErr w:type="spellStart"/>
      <w:r w:rsidRPr="00896406">
        <w:rPr>
          <w:rFonts w:ascii="Times New Roman" w:hAnsi="Times New Roman"/>
          <w:sz w:val="28"/>
          <w:szCs w:val="28"/>
        </w:rPr>
        <w:t>му</w:t>
      </w:r>
      <w:proofErr w:type="spellEnd"/>
      <w:r w:rsidRPr="00896406">
        <w:rPr>
          <w:rFonts w:ascii="Times New Roman" w:hAnsi="Times New Roman"/>
          <w:sz w:val="28"/>
          <w:szCs w:val="28"/>
        </w:rPr>
        <w:t xml:space="preserve"> мероприятию Программы;</w:t>
      </w:r>
    </w:p>
    <w:p w:rsidR="008423E2" w:rsidRPr="00896406" w:rsidRDefault="008423E2" w:rsidP="00CB09B3">
      <w:pPr>
        <w:spacing w:after="0" w:line="20" w:lineRule="atLeast"/>
        <w:ind w:firstLine="720"/>
        <w:jc w:val="both"/>
        <w:rPr>
          <w:rFonts w:ascii="Times New Roman" w:hAnsi="Times New Roman"/>
          <w:sz w:val="28"/>
          <w:szCs w:val="28"/>
        </w:rPr>
      </w:pPr>
      <w:proofErr w:type="spellStart"/>
      <w:r w:rsidRPr="00896406">
        <w:rPr>
          <w:rFonts w:ascii="Times New Roman" w:hAnsi="Times New Roman"/>
          <w:sz w:val="28"/>
          <w:szCs w:val="28"/>
        </w:rPr>
        <w:t>БРП</w:t>
      </w:r>
      <w:proofErr w:type="gramStart"/>
      <w:r w:rsidRPr="00896406">
        <w:rPr>
          <w:rFonts w:ascii="Times New Roman" w:hAnsi="Times New Roman"/>
          <w:sz w:val="28"/>
          <w:szCs w:val="28"/>
          <w:vertAlign w:val="subscript"/>
        </w:rPr>
        <w:t>i</w:t>
      </w:r>
      <w:proofErr w:type="spellEnd"/>
      <w:proofErr w:type="gramEnd"/>
      <w:r w:rsidRPr="00896406">
        <w:rPr>
          <w:rFonts w:ascii="Times New Roman" w:hAnsi="Times New Roman"/>
          <w:sz w:val="28"/>
          <w:szCs w:val="28"/>
        </w:rPr>
        <w:t> (</w:t>
      </w:r>
      <w:proofErr w:type="spellStart"/>
      <w:r w:rsidRPr="00896406">
        <w:rPr>
          <w:rFonts w:ascii="Times New Roman" w:hAnsi="Times New Roman"/>
          <w:sz w:val="28"/>
          <w:szCs w:val="28"/>
        </w:rPr>
        <w:t>БРФ</w:t>
      </w:r>
      <w:r w:rsidRPr="00896406">
        <w:rPr>
          <w:rFonts w:ascii="Times New Roman" w:hAnsi="Times New Roman"/>
          <w:sz w:val="28"/>
          <w:szCs w:val="28"/>
          <w:vertAlign w:val="subscript"/>
        </w:rPr>
        <w:t>i</w:t>
      </w:r>
      <w:proofErr w:type="spellEnd"/>
      <w:r w:rsidRPr="00896406">
        <w:rPr>
          <w:rFonts w:ascii="Times New Roman" w:hAnsi="Times New Roman"/>
          <w:sz w:val="28"/>
          <w:szCs w:val="28"/>
        </w:rPr>
        <w:t>) – плановый (фактический) расход бюджетных средств на i-е мероприятие Программы;</w:t>
      </w:r>
    </w:p>
    <w:p w:rsidR="008423E2" w:rsidRPr="00896406" w:rsidRDefault="008423E2" w:rsidP="00CB09B3">
      <w:pPr>
        <w:spacing w:after="0" w:line="20" w:lineRule="atLeast"/>
        <w:ind w:firstLine="720"/>
        <w:jc w:val="both"/>
        <w:rPr>
          <w:rFonts w:ascii="Times New Roman" w:hAnsi="Times New Roman"/>
          <w:sz w:val="28"/>
          <w:szCs w:val="28"/>
        </w:rPr>
      </w:pPr>
      <w:proofErr w:type="spellStart"/>
      <w:r w:rsidRPr="00896406">
        <w:rPr>
          <w:rFonts w:ascii="Times New Roman" w:hAnsi="Times New Roman"/>
          <w:sz w:val="28"/>
          <w:szCs w:val="28"/>
        </w:rPr>
        <w:t>ЦИП</w:t>
      </w:r>
      <w:proofErr w:type="gramStart"/>
      <w:r w:rsidRPr="00896406">
        <w:rPr>
          <w:rFonts w:ascii="Times New Roman" w:hAnsi="Times New Roman"/>
          <w:sz w:val="28"/>
          <w:szCs w:val="28"/>
          <w:vertAlign w:val="subscript"/>
        </w:rPr>
        <w:t>i</w:t>
      </w:r>
      <w:proofErr w:type="spellEnd"/>
      <w:proofErr w:type="gramEnd"/>
      <w:r w:rsidRPr="00896406">
        <w:rPr>
          <w:rFonts w:ascii="Times New Roman" w:hAnsi="Times New Roman"/>
          <w:sz w:val="28"/>
          <w:szCs w:val="28"/>
        </w:rPr>
        <w:t> (</w:t>
      </w:r>
      <w:proofErr w:type="spellStart"/>
      <w:r w:rsidRPr="00896406">
        <w:rPr>
          <w:rFonts w:ascii="Times New Roman" w:hAnsi="Times New Roman"/>
          <w:sz w:val="28"/>
          <w:szCs w:val="28"/>
        </w:rPr>
        <w:t>ЦИФ</w:t>
      </w:r>
      <w:r w:rsidRPr="00896406">
        <w:rPr>
          <w:rFonts w:ascii="Times New Roman" w:hAnsi="Times New Roman"/>
          <w:sz w:val="28"/>
          <w:szCs w:val="28"/>
          <w:vertAlign w:val="subscript"/>
        </w:rPr>
        <w:t>i</w:t>
      </w:r>
      <w:proofErr w:type="spellEnd"/>
      <w:r w:rsidRPr="00896406">
        <w:rPr>
          <w:rFonts w:ascii="Times New Roman" w:hAnsi="Times New Roman"/>
          <w:sz w:val="28"/>
          <w:szCs w:val="28"/>
        </w:rPr>
        <w:t>) – плановое (фактическое) значение целевого индикатора по i-</w:t>
      </w:r>
      <w:proofErr w:type="spellStart"/>
      <w:r w:rsidRPr="00896406">
        <w:rPr>
          <w:rFonts w:ascii="Times New Roman" w:hAnsi="Times New Roman"/>
          <w:sz w:val="28"/>
          <w:szCs w:val="28"/>
        </w:rPr>
        <w:t>му</w:t>
      </w:r>
      <w:proofErr w:type="spellEnd"/>
      <w:r w:rsidRPr="00896406">
        <w:rPr>
          <w:rFonts w:ascii="Times New Roman" w:hAnsi="Times New Roman"/>
          <w:sz w:val="28"/>
          <w:szCs w:val="28"/>
        </w:rPr>
        <w:t xml:space="preserve"> мероприятию Программы.</w:t>
      </w:r>
    </w:p>
    <w:p w:rsidR="008423E2" w:rsidRDefault="008423E2" w:rsidP="00CB09B3">
      <w:pPr>
        <w:spacing w:after="0" w:line="20" w:lineRule="atLeast"/>
        <w:ind w:firstLine="720"/>
        <w:jc w:val="both"/>
        <w:rPr>
          <w:rFonts w:ascii="Times New Roman" w:hAnsi="Times New Roman"/>
          <w:sz w:val="28"/>
          <w:szCs w:val="28"/>
        </w:rPr>
      </w:pPr>
      <w:r w:rsidRPr="00896406">
        <w:rPr>
          <w:rFonts w:ascii="Times New Roman" w:hAnsi="Times New Roman"/>
          <w:sz w:val="28"/>
          <w:szCs w:val="28"/>
        </w:rPr>
        <w:t xml:space="preserve">Значение показателя </w:t>
      </w:r>
      <w:proofErr w:type="spellStart"/>
      <w:r w:rsidRPr="00896406">
        <w:rPr>
          <w:rFonts w:ascii="Times New Roman" w:hAnsi="Times New Roman"/>
          <w:sz w:val="28"/>
          <w:szCs w:val="28"/>
        </w:rPr>
        <w:t>ЭФ</w:t>
      </w:r>
      <w:proofErr w:type="gramStart"/>
      <w:r w:rsidRPr="00896406">
        <w:rPr>
          <w:rFonts w:ascii="Times New Roman" w:hAnsi="Times New Roman"/>
          <w:sz w:val="28"/>
          <w:szCs w:val="28"/>
          <w:vertAlign w:val="subscript"/>
        </w:rPr>
        <w:t>i</w:t>
      </w:r>
      <w:proofErr w:type="spellEnd"/>
      <w:proofErr w:type="gramEnd"/>
      <w:r w:rsidRPr="00896406">
        <w:rPr>
          <w:rFonts w:ascii="Times New Roman" w:hAnsi="Times New Roman"/>
          <w:sz w:val="28"/>
          <w:szCs w:val="28"/>
        </w:rPr>
        <w:t xml:space="preserve"> не должно превышать значения показателя </w:t>
      </w:r>
      <w:proofErr w:type="spellStart"/>
      <w:r w:rsidRPr="00896406">
        <w:rPr>
          <w:rFonts w:ascii="Times New Roman" w:hAnsi="Times New Roman"/>
          <w:sz w:val="28"/>
          <w:szCs w:val="28"/>
        </w:rPr>
        <w:t>ЭП</w:t>
      </w:r>
      <w:r w:rsidRPr="00896406">
        <w:rPr>
          <w:rFonts w:ascii="Times New Roman" w:hAnsi="Times New Roman"/>
          <w:sz w:val="28"/>
          <w:szCs w:val="28"/>
          <w:vertAlign w:val="subscript"/>
        </w:rPr>
        <w:t>i</w:t>
      </w:r>
      <w:proofErr w:type="spellEnd"/>
      <w:r w:rsidRPr="00896406">
        <w:rPr>
          <w:rFonts w:ascii="Times New Roman" w:hAnsi="Times New Roman"/>
          <w:sz w:val="28"/>
          <w:szCs w:val="28"/>
        </w:rPr>
        <w:t xml:space="preserve">. </w:t>
      </w:r>
    </w:p>
    <w:p w:rsidR="008423E2" w:rsidRDefault="008423E2" w:rsidP="00CB09B3">
      <w:pPr>
        <w:spacing w:after="0" w:line="20" w:lineRule="atLeast"/>
        <w:ind w:firstLine="720"/>
        <w:jc w:val="both"/>
        <w:rPr>
          <w:rFonts w:ascii="Times New Roman" w:hAnsi="Times New Roman"/>
          <w:sz w:val="28"/>
          <w:szCs w:val="28"/>
        </w:rPr>
      </w:pPr>
    </w:p>
    <w:p w:rsidR="008423E2" w:rsidRPr="00896406" w:rsidRDefault="008423E2" w:rsidP="00CB09B3">
      <w:pPr>
        <w:spacing w:after="0" w:line="20" w:lineRule="atLeast"/>
        <w:ind w:firstLine="720"/>
        <w:jc w:val="both"/>
        <w:rPr>
          <w:rFonts w:ascii="Times New Roman" w:hAnsi="Times New Roman"/>
          <w:sz w:val="28"/>
          <w:szCs w:val="28"/>
        </w:rPr>
      </w:pPr>
    </w:p>
    <w:p w:rsidR="008423E2" w:rsidRPr="00896406" w:rsidRDefault="008423E2" w:rsidP="00CB09B3">
      <w:pPr>
        <w:spacing w:after="0" w:line="20" w:lineRule="atLeast"/>
        <w:ind w:firstLine="720"/>
        <w:jc w:val="both"/>
        <w:rPr>
          <w:rFonts w:ascii="Times New Roman" w:hAnsi="Times New Roman"/>
          <w:sz w:val="28"/>
          <w:szCs w:val="28"/>
        </w:rPr>
      </w:pPr>
    </w:p>
    <w:p w:rsidR="005F1880" w:rsidRPr="00D7290C" w:rsidRDefault="008423E2" w:rsidP="00CB09B3">
      <w:pPr>
        <w:tabs>
          <w:tab w:val="left" w:pos="4770"/>
        </w:tabs>
        <w:spacing w:after="0" w:line="20" w:lineRule="atLeast"/>
        <w:rPr>
          <w:rFonts w:ascii="Times New Roman" w:hAnsi="Times New Roman"/>
          <w:b/>
          <w:sz w:val="28"/>
          <w:szCs w:val="28"/>
        </w:rPr>
      </w:pPr>
      <w:r w:rsidRPr="00D7290C">
        <w:rPr>
          <w:rFonts w:ascii="Times New Roman" w:hAnsi="Times New Roman"/>
          <w:b/>
          <w:sz w:val="28"/>
          <w:szCs w:val="28"/>
        </w:rPr>
        <w:t>Глава Красносадовского</w:t>
      </w:r>
    </w:p>
    <w:p w:rsidR="008423E2" w:rsidRPr="00D7290C" w:rsidRDefault="008423E2" w:rsidP="00CB09B3">
      <w:pPr>
        <w:tabs>
          <w:tab w:val="left" w:pos="4770"/>
        </w:tabs>
        <w:spacing w:after="0" w:line="20" w:lineRule="atLeast"/>
        <w:rPr>
          <w:rFonts w:ascii="Times New Roman" w:hAnsi="Times New Roman"/>
          <w:b/>
          <w:sz w:val="28"/>
          <w:szCs w:val="28"/>
        </w:rPr>
      </w:pPr>
      <w:r w:rsidRPr="00D7290C">
        <w:rPr>
          <w:rFonts w:ascii="Times New Roman" w:hAnsi="Times New Roman"/>
          <w:b/>
          <w:sz w:val="28"/>
          <w:szCs w:val="28"/>
        </w:rPr>
        <w:t xml:space="preserve">сельского поселения                               </w:t>
      </w:r>
      <w:r w:rsidR="00D7290C">
        <w:rPr>
          <w:rFonts w:ascii="Times New Roman" w:hAnsi="Times New Roman"/>
          <w:b/>
          <w:sz w:val="28"/>
          <w:szCs w:val="28"/>
        </w:rPr>
        <w:t xml:space="preserve">                            </w:t>
      </w:r>
      <w:r w:rsidRPr="00D7290C">
        <w:rPr>
          <w:rFonts w:ascii="Times New Roman" w:hAnsi="Times New Roman"/>
          <w:b/>
          <w:sz w:val="28"/>
          <w:szCs w:val="28"/>
        </w:rPr>
        <w:t xml:space="preserve">                     Н. Л. Якуб</w:t>
      </w:r>
      <w:r w:rsidR="005F1880" w:rsidRPr="00D7290C">
        <w:rPr>
          <w:rFonts w:ascii="Times New Roman" w:hAnsi="Times New Roman"/>
          <w:b/>
          <w:sz w:val="28"/>
          <w:szCs w:val="28"/>
        </w:rPr>
        <w:t>енко</w:t>
      </w:r>
    </w:p>
    <w:p w:rsidR="008423E2" w:rsidRDefault="008423E2" w:rsidP="00CB09B3">
      <w:pPr>
        <w:pStyle w:val="1"/>
        <w:spacing w:line="20" w:lineRule="atLeast"/>
        <w:jc w:val="right"/>
        <w:rPr>
          <w:b/>
        </w:rPr>
      </w:pPr>
    </w:p>
    <w:p w:rsidR="008423E2" w:rsidRDefault="008423E2" w:rsidP="005950B8">
      <w:pPr>
        <w:pStyle w:val="1"/>
        <w:jc w:val="right"/>
        <w:rPr>
          <w:b/>
        </w:rPr>
      </w:pPr>
    </w:p>
    <w:p w:rsidR="008423E2" w:rsidRDefault="008423E2" w:rsidP="005950B8">
      <w:pPr>
        <w:pStyle w:val="1"/>
        <w:jc w:val="right"/>
        <w:rPr>
          <w:b/>
        </w:rPr>
      </w:pPr>
    </w:p>
    <w:p w:rsidR="008423E2" w:rsidRDefault="008423E2" w:rsidP="005950B8">
      <w:pPr>
        <w:pStyle w:val="1"/>
        <w:jc w:val="right"/>
        <w:rPr>
          <w:b/>
        </w:rPr>
      </w:pPr>
    </w:p>
    <w:p w:rsidR="008423E2" w:rsidRDefault="008423E2" w:rsidP="005950B8">
      <w:pPr>
        <w:pStyle w:val="1"/>
        <w:jc w:val="right"/>
        <w:rPr>
          <w:b/>
        </w:rPr>
      </w:pPr>
    </w:p>
    <w:p w:rsidR="008423E2" w:rsidRDefault="008423E2" w:rsidP="005950B8">
      <w:pPr>
        <w:pStyle w:val="1"/>
        <w:jc w:val="right"/>
        <w:rPr>
          <w:b/>
        </w:rPr>
      </w:pPr>
    </w:p>
    <w:p w:rsidR="008423E2" w:rsidRDefault="008423E2" w:rsidP="005950B8">
      <w:pPr>
        <w:pStyle w:val="1"/>
        <w:jc w:val="right"/>
        <w:rPr>
          <w:b/>
        </w:rPr>
      </w:pPr>
    </w:p>
    <w:p w:rsidR="008423E2" w:rsidRDefault="008423E2" w:rsidP="005950B8">
      <w:pPr>
        <w:pStyle w:val="1"/>
        <w:jc w:val="right"/>
        <w:rPr>
          <w:b/>
        </w:rPr>
      </w:pPr>
    </w:p>
    <w:p w:rsidR="008423E2" w:rsidRDefault="008423E2" w:rsidP="005950B8">
      <w:pPr>
        <w:pStyle w:val="1"/>
        <w:jc w:val="right"/>
        <w:rPr>
          <w:b/>
        </w:rPr>
      </w:pPr>
    </w:p>
    <w:p w:rsidR="008423E2" w:rsidRDefault="008423E2" w:rsidP="005950B8">
      <w:pPr>
        <w:pStyle w:val="1"/>
        <w:jc w:val="right"/>
        <w:rPr>
          <w:b/>
        </w:rPr>
      </w:pPr>
    </w:p>
    <w:p w:rsidR="008423E2" w:rsidRDefault="008423E2" w:rsidP="005950B8">
      <w:pPr>
        <w:pStyle w:val="1"/>
        <w:jc w:val="right"/>
        <w:rPr>
          <w:b/>
        </w:rPr>
      </w:pPr>
    </w:p>
    <w:p w:rsidR="008423E2" w:rsidRDefault="008423E2" w:rsidP="005950B8">
      <w:pPr>
        <w:pStyle w:val="1"/>
        <w:jc w:val="right"/>
        <w:rPr>
          <w:b/>
        </w:rPr>
      </w:pPr>
    </w:p>
    <w:p w:rsidR="008423E2" w:rsidRDefault="008423E2" w:rsidP="00557A25">
      <w:pPr>
        <w:pStyle w:val="1"/>
        <w:rPr>
          <w:b/>
        </w:rPr>
      </w:pPr>
    </w:p>
    <w:sectPr w:rsidR="008423E2" w:rsidSect="00834092">
      <w:pgSz w:w="12240" w:h="15840"/>
      <w:pgMar w:top="993" w:right="907"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A62EB"/>
    <w:multiLevelType w:val="hybridMultilevel"/>
    <w:tmpl w:val="F75E7A5A"/>
    <w:lvl w:ilvl="0" w:tplc="42E0219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98F0557"/>
    <w:multiLevelType w:val="hybridMultilevel"/>
    <w:tmpl w:val="F75E7A5A"/>
    <w:lvl w:ilvl="0" w:tplc="42E0219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78425A24"/>
    <w:multiLevelType w:val="multilevel"/>
    <w:tmpl w:val="3600F2FE"/>
    <w:lvl w:ilvl="0">
      <w:start w:val="1"/>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59D7"/>
    <w:rsid w:val="00025460"/>
    <w:rsid w:val="00075FB8"/>
    <w:rsid w:val="000935FA"/>
    <w:rsid w:val="00114BBB"/>
    <w:rsid w:val="00124019"/>
    <w:rsid w:val="001350FA"/>
    <w:rsid w:val="0014219D"/>
    <w:rsid w:val="0017240F"/>
    <w:rsid w:val="00172DC8"/>
    <w:rsid w:val="002010B9"/>
    <w:rsid w:val="00206A81"/>
    <w:rsid w:val="00294633"/>
    <w:rsid w:val="003044A8"/>
    <w:rsid w:val="00325733"/>
    <w:rsid w:val="0036557C"/>
    <w:rsid w:val="003A1733"/>
    <w:rsid w:val="003D2324"/>
    <w:rsid w:val="004065B5"/>
    <w:rsid w:val="00410EF8"/>
    <w:rsid w:val="0041196D"/>
    <w:rsid w:val="00460CB4"/>
    <w:rsid w:val="00477270"/>
    <w:rsid w:val="0049024C"/>
    <w:rsid w:val="00495F11"/>
    <w:rsid w:val="004D7B95"/>
    <w:rsid w:val="004E126C"/>
    <w:rsid w:val="004E5543"/>
    <w:rsid w:val="005050A7"/>
    <w:rsid w:val="00557A25"/>
    <w:rsid w:val="005950B8"/>
    <w:rsid w:val="005A3E16"/>
    <w:rsid w:val="005F1880"/>
    <w:rsid w:val="006059D7"/>
    <w:rsid w:val="00615062"/>
    <w:rsid w:val="00654864"/>
    <w:rsid w:val="0066383F"/>
    <w:rsid w:val="006A4A8E"/>
    <w:rsid w:val="006B6AFB"/>
    <w:rsid w:val="006F7A7D"/>
    <w:rsid w:val="007904C2"/>
    <w:rsid w:val="007A62DF"/>
    <w:rsid w:val="007C59EB"/>
    <w:rsid w:val="007E022E"/>
    <w:rsid w:val="007F2231"/>
    <w:rsid w:val="007F556D"/>
    <w:rsid w:val="00804FA9"/>
    <w:rsid w:val="00817624"/>
    <w:rsid w:val="00834092"/>
    <w:rsid w:val="008423E2"/>
    <w:rsid w:val="00844003"/>
    <w:rsid w:val="00853801"/>
    <w:rsid w:val="00854AB5"/>
    <w:rsid w:val="00874170"/>
    <w:rsid w:val="008815B7"/>
    <w:rsid w:val="00896406"/>
    <w:rsid w:val="008C03BB"/>
    <w:rsid w:val="009C2094"/>
    <w:rsid w:val="009C5B0E"/>
    <w:rsid w:val="009C7DC6"/>
    <w:rsid w:val="009D49ED"/>
    <w:rsid w:val="009E4E4D"/>
    <w:rsid w:val="00A36A67"/>
    <w:rsid w:val="00AA7F3D"/>
    <w:rsid w:val="00AF0F04"/>
    <w:rsid w:val="00AF6B69"/>
    <w:rsid w:val="00B01C71"/>
    <w:rsid w:val="00B31945"/>
    <w:rsid w:val="00B65565"/>
    <w:rsid w:val="00B74129"/>
    <w:rsid w:val="00B831C4"/>
    <w:rsid w:val="00BA01CC"/>
    <w:rsid w:val="00BD7C62"/>
    <w:rsid w:val="00BE1125"/>
    <w:rsid w:val="00BF1BB2"/>
    <w:rsid w:val="00C15D0B"/>
    <w:rsid w:val="00C4334B"/>
    <w:rsid w:val="00C50BED"/>
    <w:rsid w:val="00C655BC"/>
    <w:rsid w:val="00C75786"/>
    <w:rsid w:val="00C94B2C"/>
    <w:rsid w:val="00C97356"/>
    <w:rsid w:val="00CB09B3"/>
    <w:rsid w:val="00CB7DA2"/>
    <w:rsid w:val="00CC01CA"/>
    <w:rsid w:val="00CD0920"/>
    <w:rsid w:val="00CE2A4E"/>
    <w:rsid w:val="00CF7B4D"/>
    <w:rsid w:val="00D544DA"/>
    <w:rsid w:val="00D7290C"/>
    <w:rsid w:val="00DC0272"/>
    <w:rsid w:val="00DC3B14"/>
    <w:rsid w:val="00E156C5"/>
    <w:rsid w:val="00E23FD8"/>
    <w:rsid w:val="00E95A74"/>
    <w:rsid w:val="00EE3AFF"/>
    <w:rsid w:val="00F66908"/>
    <w:rsid w:val="00F70D7E"/>
    <w:rsid w:val="00F725D4"/>
    <w:rsid w:val="00F80907"/>
    <w:rsid w:val="00F90E7C"/>
    <w:rsid w:val="00FC486B"/>
    <w:rsid w:val="00FC53CF"/>
    <w:rsid w:val="00FF5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864"/>
    <w:pPr>
      <w:spacing w:after="200" w:line="276" w:lineRule="auto"/>
    </w:pPr>
    <w:rPr>
      <w:sz w:val="22"/>
      <w:szCs w:val="22"/>
    </w:rPr>
  </w:style>
  <w:style w:type="paragraph" w:styleId="1">
    <w:name w:val="heading 1"/>
    <w:basedOn w:val="a"/>
    <w:next w:val="a"/>
    <w:link w:val="10"/>
    <w:uiPriority w:val="99"/>
    <w:qFormat/>
    <w:rsid w:val="006059D7"/>
    <w:pPr>
      <w:keepNext/>
      <w:spacing w:after="0" w:line="240" w:lineRule="auto"/>
      <w:outlineLvl w:val="0"/>
    </w:pPr>
    <w:rPr>
      <w:rFonts w:ascii="Times New Roman" w:hAnsi="Times New Roman"/>
      <w:sz w:val="28"/>
      <w:szCs w:val="16"/>
    </w:rPr>
  </w:style>
  <w:style w:type="paragraph" w:styleId="2">
    <w:name w:val="heading 2"/>
    <w:basedOn w:val="a"/>
    <w:next w:val="a"/>
    <w:link w:val="20"/>
    <w:uiPriority w:val="99"/>
    <w:qFormat/>
    <w:rsid w:val="00A36A67"/>
    <w:pPr>
      <w:keepNext/>
      <w:spacing w:after="0" w:line="240" w:lineRule="auto"/>
      <w:ind w:left="709"/>
      <w:outlineLvl w:val="1"/>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059D7"/>
    <w:rPr>
      <w:rFonts w:ascii="Times New Roman" w:hAnsi="Times New Roman" w:cs="Times New Roman"/>
      <w:sz w:val="16"/>
      <w:szCs w:val="16"/>
    </w:rPr>
  </w:style>
  <w:style w:type="character" w:customStyle="1" w:styleId="20">
    <w:name w:val="Заголовок 2 Знак"/>
    <w:link w:val="2"/>
    <w:uiPriority w:val="99"/>
    <w:semiHidden/>
    <w:locked/>
    <w:rsid w:val="00A36A67"/>
    <w:rPr>
      <w:rFonts w:ascii="Times New Roman" w:hAnsi="Times New Roman" w:cs="Times New Roman"/>
      <w:sz w:val="20"/>
      <w:szCs w:val="20"/>
    </w:rPr>
  </w:style>
  <w:style w:type="paragraph" w:styleId="21">
    <w:name w:val="Body Text 2"/>
    <w:basedOn w:val="a"/>
    <w:link w:val="22"/>
    <w:uiPriority w:val="99"/>
    <w:rsid w:val="005950B8"/>
    <w:pPr>
      <w:spacing w:after="0" w:line="360" w:lineRule="auto"/>
      <w:jc w:val="both"/>
    </w:pPr>
    <w:rPr>
      <w:rFonts w:ascii="Times New Roman" w:hAnsi="Times New Roman"/>
      <w:sz w:val="28"/>
      <w:szCs w:val="28"/>
    </w:rPr>
  </w:style>
  <w:style w:type="character" w:customStyle="1" w:styleId="22">
    <w:name w:val="Основной текст 2 Знак"/>
    <w:link w:val="21"/>
    <w:uiPriority w:val="99"/>
    <w:locked/>
    <w:rsid w:val="005950B8"/>
    <w:rPr>
      <w:rFonts w:ascii="Times New Roman" w:hAnsi="Times New Roman" w:cs="Times New Roman"/>
      <w:sz w:val="28"/>
      <w:szCs w:val="28"/>
    </w:rPr>
  </w:style>
  <w:style w:type="character" w:styleId="a3">
    <w:name w:val="Hyperlink"/>
    <w:uiPriority w:val="99"/>
    <w:rsid w:val="005950B8"/>
    <w:rPr>
      <w:rFonts w:ascii="Arial" w:hAnsi="Arial" w:cs="Times New Roman"/>
      <w:color w:val="3560A7"/>
      <w:sz w:val="20"/>
      <w:u w:val="none"/>
      <w:effect w:val="none"/>
    </w:rPr>
  </w:style>
  <w:style w:type="paragraph" w:customStyle="1" w:styleId="ConsPlusNormal">
    <w:name w:val="ConsPlusNormal"/>
    <w:uiPriority w:val="99"/>
    <w:rsid w:val="005950B8"/>
    <w:pPr>
      <w:widowControl w:val="0"/>
      <w:autoSpaceDE w:val="0"/>
      <w:autoSpaceDN w:val="0"/>
      <w:adjustRightInd w:val="0"/>
      <w:ind w:firstLine="720"/>
    </w:pPr>
    <w:rPr>
      <w:rFonts w:ascii="Arial" w:hAnsi="Arial" w:cs="Arial"/>
    </w:rPr>
  </w:style>
  <w:style w:type="character" w:customStyle="1" w:styleId="a4">
    <w:name w:val="Название Знак"/>
    <w:link w:val="a5"/>
    <w:uiPriority w:val="99"/>
    <w:locked/>
    <w:rsid w:val="005950B8"/>
    <w:rPr>
      <w:sz w:val="24"/>
    </w:rPr>
  </w:style>
  <w:style w:type="paragraph" w:styleId="a5">
    <w:name w:val="Title"/>
    <w:basedOn w:val="a"/>
    <w:link w:val="a4"/>
    <w:uiPriority w:val="99"/>
    <w:qFormat/>
    <w:rsid w:val="005950B8"/>
    <w:pPr>
      <w:spacing w:after="0" w:line="240" w:lineRule="auto"/>
      <w:jc w:val="center"/>
    </w:pPr>
    <w:rPr>
      <w:sz w:val="24"/>
      <w:szCs w:val="20"/>
    </w:rPr>
  </w:style>
  <w:style w:type="character" w:customStyle="1" w:styleId="TitleChar1">
    <w:name w:val="Title Char1"/>
    <w:uiPriority w:val="99"/>
    <w:locked/>
    <w:rsid w:val="005A3E16"/>
    <w:rPr>
      <w:rFonts w:ascii="Cambria" w:hAnsi="Cambria" w:cs="Times New Roman"/>
      <w:b/>
      <w:bCs/>
      <w:kern w:val="28"/>
      <w:sz w:val="32"/>
      <w:szCs w:val="32"/>
    </w:rPr>
  </w:style>
  <w:style w:type="character" w:customStyle="1" w:styleId="11">
    <w:name w:val="Название Знак1"/>
    <w:uiPriority w:val="99"/>
    <w:locked/>
    <w:rsid w:val="005950B8"/>
    <w:rPr>
      <w:rFonts w:ascii="Cambria" w:hAnsi="Cambria" w:cs="Times New Roman"/>
      <w:color w:val="17365D"/>
      <w:spacing w:val="5"/>
      <w:kern w:val="28"/>
      <w:sz w:val="52"/>
      <w:szCs w:val="52"/>
    </w:rPr>
  </w:style>
  <w:style w:type="paragraph" w:styleId="a6">
    <w:name w:val="header"/>
    <w:basedOn w:val="a"/>
    <w:link w:val="a7"/>
    <w:uiPriority w:val="99"/>
    <w:rsid w:val="00CF7B4D"/>
    <w:pPr>
      <w:tabs>
        <w:tab w:val="center" w:pos="4153"/>
        <w:tab w:val="right" w:pos="8306"/>
      </w:tabs>
      <w:spacing w:after="0" w:line="240" w:lineRule="auto"/>
    </w:pPr>
    <w:rPr>
      <w:rFonts w:ascii="Times New Roman" w:hAnsi="Times New Roman"/>
      <w:sz w:val="20"/>
      <w:szCs w:val="20"/>
    </w:rPr>
  </w:style>
  <w:style w:type="character" w:customStyle="1" w:styleId="a7">
    <w:name w:val="Верхний колонтитул Знак"/>
    <w:link w:val="a6"/>
    <w:uiPriority w:val="99"/>
    <w:locked/>
    <w:rsid w:val="00CF7B4D"/>
    <w:rPr>
      <w:rFonts w:ascii="Times New Roman" w:hAnsi="Times New Roman" w:cs="Times New Roman"/>
      <w:sz w:val="20"/>
      <w:szCs w:val="20"/>
    </w:rPr>
  </w:style>
  <w:style w:type="paragraph" w:styleId="a8">
    <w:name w:val="List Paragraph"/>
    <w:basedOn w:val="a"/>
    <w:uiPriority w:val="99"/>
    <w:qFormat/>
    <w:rsid w:val="007F556D"/>
    <w:pPr>
      <w:ind w:left="720"/>
      <w:contextualSpacing/>
    </w:pPr>
  </w:style>
  <w:style w:type="character" w:customStyle="1" w:styleId="apple-converted-space">
    <w:name w:val="apple-converted-space"/>
    <w:uiPriority w:val="99"/>
    <w:rsid w:val="00A36A67"/>
    <w:rPr>
      <w:rFonts w:cs="Times New Roman"/>
    </w:rPr>
  </w:style>
  <w:style w:type="character" w:customStyle="1" w:styleId="apple-style-span">
    <w:name w:val="apple-style-span"/>
    <w:uiPriority w:val="99"/>
    <w:rsid w:val="00A36A67"/>
    <w:rPr>
      <w:rFonts w:cs="Times New Roman"/>
    </w:rPr>
  </w:style>
  <w:style w:type="character" w:styleId="a9">
    <w:name w:val="FollowedHyperlink"/>
    <w:uiPriority w:val="99"/>
    <w:semiHidden/>
    <w:rsid w:val="00A36A67"/>
    <w:rPr>
      <w:rFonts w:cs="Times New Roman"/>
      <w:color w:val="800080"/>
      <w:u w:val="single"/>
    </w:rPr>
  </w:style>
  <w:style w:type="paragraph" w:styleId="a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semiHidden/>
    <w:rsid w:val="00A36A67"/>
    <w:pPr>
      <w:spacing w:after="0" w:line="240" w:lineRule="auto"/>
      <w:ind w:firstLine="709"/>
      <w:jc w:val="both"/>
    </w:pPr>
    <w:rPr>
      <w:rFonts w:ascii="Times New Roman" w:hAnsi="Times New Roman"/>
      <w:sz w:val="28"/>
      <w:szCs w:val="20"/>
    </w:rPr>
  </w:style>
  <w:style w:type="character" w:customStyle="1" w:styleId="ab">
    <w:name w:val="Нижний колонтитул Знак"/>
    <w:link w:val="ac"/>
    <w:uiPriority w:val="99"/>
    <w:semiHidden/>
    <w:locked/>
    <w:rsid w:val="00A36A67"/>
    <w:rPr>
      <w:rFonts w:ascii="Times New Roman" w:hAnsi="Times New Roman" w:cs="Times New Roman"/>
      <w:sz w:val="20"/>
      <w:szCs w:val="20"/>
    </w:rPr>
  </w:style>
  <w:style w:type="character" w:customStyle="1" w:styleId="ad">
    <w:name w:val="Основной текст Знак"/>
    <w:link w:val="ae"/>
    <w:uiPriority w:val="99"/>
    <w:semiHidden/>
    <w:locked/>
    <w:rsid w:val="00A36A67"/>
    <w:rPr>
      <w:rFonts w:cs="Times New Roman"/>
      <w:sz w:val="28"/>
    </w:rPr>
  </w:style>
  <w:style w:type="character" w:customStyle="1" w:styleId="23">
    <w:name w:val="Основной текст с отступом Знак2"/>
    <w:link w:val="af"/>
    <w:uiPriority w:val="99"/>
    <w:semiHidden/>
    <w:locked/>
    <w:rsid w:val="00A36A67"/>
    <w:rPr>
      <w:rFonts w:cs="Times New Roman"/>
      <w:sz w:val="28"/>
    </w:rPr>
  </w:style>
  <w:style w:type="paragraph" w:customStyle="1" w:styleId="24">
    <w:name w:val="Знак2 Знак Знак Знак Знак Знак Знак Знак Знак Знак Знак Знак Знак Знак Знак Знак"/>
    <w:basedOn w:val="a"/>
    <w:uiPriority w:val="99"/>
    <w:rsid w:val="00A36A67"/>
    <w:pPr>
      <w:spacing w:before="100" w:beforeAutospacing="1" w:after="100" w:afterAutospacing="1" w:line="240" w:lineRule="auto"/>
    </w:pPr>
    <w:rPr>
      <w:rFonts w:ascii="Tahoma" w:hAnsi="Tahoma"/>
      <w:sz w:val="20"/>
      <w:szCs w:val="20"/>
      <w:lang w:val="en-US" w:eastAsia="en-US"/>
    </w:rPr>
  </w:style>
  <w:style w:type="paragraph" w:customStyle="1" w:styleId="Postan">
    <w:name w:val="Postan"/>
    <w:basedOn w:val="a"/>
    <w:uiPriority w:val="99"/>
    <w:rsid w:val="00A36A67"/>
    <w:pPr>
      <w:spacing w:after="0" w:line="240" w:lineRule="auto"/>
      <w:jc w:val="center"/>
    </w:pPr>
    <w:rPr>
      <w:rFonts w:ascii="Times New Roman" w:hAnsi="Times New Roman"/>
      <w:sz w:val="28"/>
      <w:szCs w:val="20"/>
    </w:rPr>
  </w:style>
  <w:style w:type="paragraph" w:customStyle="1" w:styleId="ConsNormal">
    <w:name w:val="ConsNormal"/>
    <w:uiPriority w:val="99"/>
    <w:rsid w:val="00A36A67"/>
    <w:pPr>
      <w:widowControl w:val="0"/>
      <w:autoSpaceDE w:val="0"/>
      <w:autoSpaceDN w:val="0"/>
      <w:adjustRightInd w:val="0"/>
      <w:ind w:right="19772" w:firstLine="720"/>
    </w:pPr>
    <w:rPr>
      <w:rFonts w:ascii="Arial" w:hAnsi="Arial" w:cs="Arial"/>
    </w:rPr>
  </w:style>
  <w:style w:type="paragraph" w:customStyle="1" w:styleId="ConsPlusNonformat">
    <w:name w:val="ConsPlusNonformat"/>
    <w:uiPriority w:val="99"/>
    <w:rsid w:val="00A36A67"/>
    <w:pPr>
      <w:autoSpaceDE w:val="0"/>
      <w:autoSpaceDN w:val="0"/>
      <w:adjustRightInd w:val="0"/>
    </w:pPr>
    <w:rPr>
      <w:rFonts w:ascii="Courier New" w:hAnsi="Courier New" w:cs="Courier New"/>
    </w:rPr>
  </w:style>
  <w:style w:type="paragraph" w:customStyle="1" w:styleId="af0">
    <w:name w:val="Текст таблицы"/>
    <w:basedOn w:val="a"/>
    <w:uiPriority w:val="99"/>
    <w:rsid w:val="00A36A67"/>
    <w:pPr>
      <w:spacing w:before="60" w:after="60" w:line="240" w:lineRule="auto"/>
      <w:jc w:val="both"/>
    </w:pPr>
    <w:rPr>
      <w:rFonts w:ascii="Arial" w:hAnsi="Arial"/>
      <w:sz w:val="20"/>
      <w:szCs w:val="20"/>
    </w:rPr>
  </w:style>
  <w:style w:type="paragraph" w:customStyle="1" w:styleId="12">
    <w:name w:val="Стиль1"/>
    <w:uiPriority w:val="99"/>
    <w:rsid w:val="00A36A67"/>
    <w:pPr>
      <w:widowControl w:val="0"/>
      <w:snapToGrid w:val="0"/>
    </w:pPr>
    <w:rPr>
      <w:rFonts w:ascii="Times New Roman" w:hAnsi="Times New Roman"/>
      <w:sz w:val="28"/>
    </w:rPr>
  </w:style>
  <w:style w:type="paragraph" w:customStyle="1" w:styleId="14">
    <w:name w:val="Обычный + 14 пт"/>
    <w:aliases w:val="уплотненный на  0,2 пт"/>
    <w:basedOn w:val="a"/>
    <w:uiPriority w:val="99"/>
    <w:rsid w:val="00A36A67"/>
    <w:pPr>
      <w:spacing w:after="0" w:line="240" w:lineRule="auto"/>
      <w:ind w:left="3600" w:firstLine="720"/>
    </w:pPr>
    <w:rPr>
      <w:rFonts w:ascii="Times New Roman" w:hAnsi="Times New Roman"/>
      <w:spacing w:val="-4"/>
      <w:sz w:val="28"/>
      <w:szCs w:val="28"/>
    </w:rPr>
  </w:style>
  <w:style w:type="paragraph" w:styleId="ae">
    <w:name w:val="Body Text"/>
    <w:basedOn w:val="a"/>
    <w:link w:val="ad"/>
    <w:uiPriority w:val="99"/>
    <w:semiHidden/>
    <w:rsid w:val="00A36A67"/>
    <w:pPr>
      <w:spacing w:after="120" w:line="240" w:lineRule="auto"/>
    </w:pPr>
    <w:rPr>
      <w:sz w:val="28"/>
    </w:rPr>
  </w:style>
  <w:style w:type="character" w:customStyle="1" w:styleId="BodyTextChar1">
    <w:name w:val="Body Text Char1"/>
    <w:uiPriority w:val="99"/>
    <w:semiHidden/>
    <w:locked/>
    <w:rsid w:val="005A3E16"/>
    <w:rPr>
      <w:rFonts w:cs="Times New Roman"/>
    </w:rPr>
  </w:style>
  <w:style w:type="character" w:customStyle="1" w:styleId="13">
    <w:name w:val="Основной текст Знак1"/>
    <w:uiPriority w:val="99"/>
    <w:semiHidden/>
    <w:locked/>
    <w:rsid w:val="00A36A67"/>
    <w:rPr>
      <w:rFonts w:cs="Times New Roman"/>
    </w:rPr>
  </w:style>
  <w:style w:type="paragraph" w:styleId="af">
    <w:name w:val="Body Text Indent"/>
    <w:basedOn w:val="a"/>
    <w:link w:val="23"/>
    <w:uiPriority w:val="99"/>
    <w:semiHidden/>
    <w:rsid w:val="00A36A67"/>
    <w:pPr>
      <w:spacing w:after="120" w:line="240" w:lineRule="auto"/>
      <w:ind w:left="283"/>
    </w:pPr>
    <w:rPr>
      <w:sz w:val="28"/>
    </w:rPr>
  </w:style>
  <w:style w:type="character" w:customStyle="1" w:styleId="BodyTextIndentChar1">
    <w:name w:val="Body Text Indent Char1"/>
    <w:uiPriority w:val="99"/>
    <w:semiHidden/>
    <w:locked/>
    <w:rsid w:val="005A3E16"/>
    <w:rPr>
      <w:rFonts w:cs="Times New Roman"/>
    </w:rPr>
  </w:style>
  <w:style w:type="character" w:customStyle="1" w:styleId="af1">
    <w:name w:val="Основной текст с отступом Знак"/>
    <w:uiPriority w:val="99"/>
    <w:semiHidden/>
    <w:locked/>
    <w:rsid w:val="00A36A67"/>
    <w:rPr>
      <w:rFonts w:cs="Times New Roman"/>
    </w:rPr>
  </w:style>
  <w:style w:type="character" w:customStyle="1" w:styleId="15">
    <w:name w:val="Основной текст с отступом Знак1"/>
    <w:uiPriority w:val="99"/>
    <w:semiHidden/>
    <w:rsid w:val="00A36A67"/>
    <w:rPr>
      <w:rFonts w:cs="Times New Roman"/>
    </w:rPr>
  </w:style>
  <w:style w:type="paragraph" w:styleId="ac">
    <w:name w:val="footer"/>
    <w:basedOn w:val="a"/>
    <w:link w:val="ab"/>
    <w:uiPriority w:val="99"/>
    <w:semiHidden/>
    <w:rsid w:val="00A36A67"/>
    <w:pPr>
      <w:tabs>
        <w:tab w:val="center" w:pos="4844"/>
        <w:tab w:val="right" w:pos="9689"/>
      </w:tabs>
      <w:spacing w:after="0" w:line="240" w:lineRule="auto"/>
    </w:pPr>
    <w:rPr>
      <w:rFonts w:ascii="Times New Roman" w:hAnsi="Times New Roman"/>
      <w:sz w:val="20"/>
      <w:szCs w:val="20"/>
    </w:rPr>
  </w:style>
  <w:style w:type="character" w:customStyle="1" w:styleId="FooterChar1">
    <w:name w:val="Footer Char1"/>
    <w:uiPriority w:val="99"/>
    <w:semiHidden/>
    <w:locked/>
    <w:rsid w:val="005A3E16"/>
    <w:rPr>
      <w:rFonts w:cs="Times New Roman"/>
    </w:rPr>
  </w:style>
  <w:style w:type="character" w:customStyle="1" w:styleId="16">
    <w:name w:val="Нижний колонтитул Знак1"/>
    <w:uiPriority w:val="99"/>
    <w:semiHidden/>
    <w:locked/>
    <w:rsid w:val="00A36A67"/>
    <w:rPr>
      <w:rFonts w:cs="Times New Roman"/>
    </w:rPr>
  </w:style>
  <w:style w:type="character" w:customStyle="1" w:styleId="17">
    <w:name w:val="Верхний колонтитул Знак1"/>
    <w:uiPriority w:val="99"/>
    <w:semiHidden/>
    <w:rsid w:val="00A36A67"/>
    <w:rPr>
      <w:rFonts w:ascii="Times New Roman" w:hAnsi="Times New Roman" w:cs="Times New Roman"/>
      <w:sz w:val="20"/>
      <w:szCs w:val="20"/>
    </w:rPr>
  </w:style>
  <w:style w:type="table" w:styleId="af2">
    <w:name w:val="Table Grid"/>
    <w:basedOn w:val="a1"/>
    <w:uiPriority w:val="99"/>
    <w:rsid w:val="00A36A6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107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10</Pages>
  <Words>2899</Words>
  <Characters>16526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AsusK53T</cp:lastModifiedBy>
  <cp:revision>73</cp:revision>
  <cp:lastPrinted>2012-04-28T11:12:00Z</cp:lastPrinted>
  <dcterms:created xsi:type="dcterms:W3CDTF">2012-02-28T05:28:00Z</dcterms:created>
  <dcterms:modified xsi:type="dcterms:W3CDTF">2012-12-25T10:26:00Z</dcterms:modified>
</cp:coreProperties>
</file>